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1E82E8" w14:textId="77777777" w:rsidR="00061F22" w:rsidRDefault="00061F22" w:rsidP="00061F22">
      <w:pPr>
        <w:pStyle w:val="NormalWeb"/>
        <w:spacing w:before="0" w:beforeAutospacing="0" w:after="200" w:afterAutospacing="0"/>
      </w:pPr>
      <w:r>
        <w:rPr>
          <w:rFonts w:ascii="Arial Bold" w:hAnsi="Arial Bold"/>
          <w:color w:val="000000"/>
          <w:sz w:val="32"/>
          <w:szCs w:val="32"/>
        </w:rPr>
        <w:t>NEWS RELEASE</w:t>
      </w:r>
    </w:p>
    <w:p w14:paraId="7390FA96" w14:textId="77777777" w:rsidR="00061F22" w:rsidRDefault="00061F22" w:rsidP="00061F22">
      <w:pPr>
        <w:pStyle w:val="NormalWeb"/>
        <w:spacing w:before="0" w:beforeAutospacing="0" w:after="200" w:afterAutospacing="0"/>
      </w:pPr>
      <w:proofErr w:type="spellStart"/>
      <w:r>
        <w:rPr>
          <w:rFonts w:ascii="Arial" w:hAnsi="Arial"/>
          <w:color w:val="000000"/>
          <w:sz w:val="22"/>
          <w:szCs w:val="22"/>
        </w:rPr>
        <w:t>SmallHD</w:t>
      </w:r>
      <w:proofErr w:type="spellEnd"/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Style w:val="apple-tab-span"/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br/>
      </w:r>
      <w:hyperlink r:id="rId7" w:history="1">
        <w:r>
          <w:rPr>
            <w:rStyle w:val="Hyperlink"/>
            <w:rFonts w:ascii="Arial" w:hAnsi="Arial"/>
            <w:sz w:val="22"/>
            <w:szCs w:val="22"/>
          </w:rPr>
          <w:t>www.smallhd.com</w:t>
        </w:r>
      </w:hyperlink>
    </w:p>
    <w:p w14:paraId="1BEA3385" w14:textId="4B48FB3E" w:rsidR="00061F22" w:rsidRDefault="00061F22" w:rsidP="00061F22">
      <w:pPr>
        <w:pStyle w:val="NormalWeb"/>
        <w:spacing w:before="0" w:beforeAutospacing="0" w:after="200" w:afterAutospacing="0"/>
      </w:pPr>
      <w:r>
        <w:rPr>
          <w:rFonts w:ascii="Arial" w:hAnsi="Arial"/>
          <w:color w:val="000000"/>
          <w:sz w:val="22"/>
          <w:szCs w:val="22"/>
        </w:rPr>
        <w:t>January 7, 2016</w:t>
      </w:r>
    </w:p>
    <w:p w14:paraId="02C745DE" w14:textId="77777777" w:rsidR="00061F22" w:rsidRDefault="00061F22" w:rsidP="00061F22">
      <w:pPr>
        <w:pStyle w:val="NormalWeb"/>
        <w:spacing w:before="0" w:beforeAutospacing="0" w:after="0" w:afterAutospacing="0"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proofErr w:type="spellStart"/>
      <w:r w:rsidRPr="00061F22">
        <w:rPr>
          <w:rFonts w:ascii="Arial" w:hAnsi="Arial"/>
          <w:b/>
          <w:bCs/>
          <w:color w:val="000000"/>
          <w:sz w:val="22"/>
          <w:szCs w:val="22"/>
        </w:rPr>
        <w:t>SmallHD</w:t>
      </w:r>
      <w:proofErr w:type="spellEnd"/>
      <w:r w:rsidRPr="00061F22">
        <w:rPr>
          <w:rFonts w:ascii="Arial" w:hAnsi="Arial"/>
          <w:b/>
          <w:bCs/>
          <w:color w:val="000000"/>
          <w:sz w:val="22"/>
          <w:szCs w:val="22"/>
        </w:rPr>
        <w:t xml:space="preserve"> Sets New Bar for Affordable OLED Displays</w:t>
      </w:r>
    </w:p>
    <w:p w14:paraId="396167AD" w14:textId="77777777" w:rsidR="000C408F" w:rsidRDefault="000C408F" w:rsidP="00061F22">
      <w:pPr>
        <w:pStyle w:val="NormalWeb"/>
        <w:spacing w:before="0" w:beforeAutospacing="0" w:after="0" w:afterAutospacing="0"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167EF0D8" w14:textId="075DED33" w:rsidR="00061F22" w:rsidRDefault="00061F22" w:rsidP="00061F22">
      <w:pPr>
        <w:spacing w:after="0" w:line="360" w:lineRule="auto"/>
        <w:rPr>
          <w:rFonts w:ascii="Arial" w:hAnsi="Arial" w:cs="Arial"/>
          <w:color w:val="auto"/>
        </w:rPr>
      </w:pPr>
      <w:r w:rsidRPr="00061F22">
        <w:rPr>
          <w:rFonts w:ascii="Arial" w:hAnsi="Arial" w:cs="Arial"/>
          <w:b/>
          <w:bCs/>
          <w:color w:val="auto"/>
        </w:rPr>
        <w:t xml:space="preserve">Cary, North Carolina: January </w:t>
      </w:r>
      <w:r w:rsidR="000C408F">
        <w:rPr>
          <w:rFonts w:ascii="Arial" w:hAnsi="Arial" w:cs="Arial"/>
          <w:b/>
          <w:bCs/>
          <w:color w:val="auto"/>
        </w:rPr>
        <w:t>7</w:t>
      </w:r>
      <w:r w:rsidRPr="00061F22">
        <w:rPr>
          <w:rFonts w:ascii="Arial" w:hAnsi="Arial" w:cs="Arial"/>
          <w:b/>
          <w:bCs/>
          <w:color w:val="auto"/>
        </w:rPr>
        <w:t xml:space="preserve">, 2016 </w:t>
      </w:r>
      <w:r w:rsidRPr="00061F22">
        <w:rPr>
          <w:rFonts w:ascii="Arial" w:hAnsi="Arial" w:cs="Arial"/>
          <w:color w:val="auto"/>
        </w:rPr>
        <w:t xml:space="preserve">— </w:t>
      </w:r>
      <w:proofErr w:type="spellStart"/>
      <w:r w:rsidRPr="00061F22">
        <w:rPr>
          <w:rFonts w:ascii="Arial" w:hAnsi="Arial" w:cs="Arial"/>
          <w:color w:val="auto"/>
        </w:rPr>
        <w:t>SmallHD</w:t>
      </w:r>
      <w:proofErr w:type="spellEnd"/>
      <w:r w:rsidRPr="00061F22">
        <w:rPr>
          <w:rFonts w:ascii="Arial" w:hAnsi="Arial" w:cs="Arial"/>
          <w:color w:val="auto"/>
        </w:rPr>
        <w:t xml:space="preserve"> announces new sale pricing on the ever-popular 7-inch AC7-OLED series of monitors for video production. Now starting at $749, the AC7-OLED is priced $500 </w:t>
      </w:r>
      <w:r>
        <w:rPr>
          <w:rFonts w:ascii="Arial" w:hAnsi="Arial" w:cs="Arial"/>
          <w:color w:val="auto"/>
        </w:rPr>
        <w:t xml:space="preserve">below </w:t>
      </w:r>
      <w:r w:rsidRPr="00061F22">
        <w:rPr>
          <w:rFonts w:ascii="Arial" w:hAnsi="Arial" w:cs="Arial"/>
          <w:color w:val="auto"/>
        </w:rPr>
        <w:t>any other professional OLED 7" monitor on the market.</w:t>
      </w:r>
    </w:p>
    <w:p w14:paraId="6EA36C70" w14:textId="77777777" w:rsidR="00061F22" w:rsidRPr="00061F22" w:rsidRDefault="00061F22" w:rsidP="00061F22">
      <w:pPr>
        <w:spacing w:after="0" w:line="360" w:lineRule="auto"/>
        <w:rPr>
          <w:rFonts w:ascii="Arial" w:eastAsia="Times New Roman" w:hAnsi="Arial" w:cs="Times New Roman"/>
        </w:rPr>
      </w:pPr>
    </w:p>
    <w:p w14:paraId="1151F773" w14:textId="74C4C8A0" w:rsidR="00061F22" w:rsidRPr="00061F22" w:rsidRDefault="00061F22" w:rsidP="00061F2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</w:rPr>
      </w:pPr>
      <w:r w:rsidRPr="00061F22">
        <w:rPr>
          <w:rFonts w:ascii="Arial" w:hAnsi="Arial" w:cs="Arial"/>
          <w:color w:val="auto"/>
        </w:rPr>
        <w:t xml:space="preserve">The AC7-OLED </w:t>
      </w:r>
      <w:r>
        <w:rPr>
          <w:rFonts w:ascii="Arial" w:hAnsi="Arial" w:cs="Arial"/>
          <w:color w:val="auto"/>
        </w:rPr>
        <w:t>is</w:t>
      </w:r>
      <w:r w:rsidRPr="00061F22">
        <w:rPr>
          <w:rFonts w:ascii="Arial" w:hAnsi="Arial" w:cs="Arial"/>
          <w:color w:val="auto"/>
        </w:rPr>
        <w:t xml:space="preserve"> an industry standard due to its image quality, easy rigging and overall versatility. Whether mounted on a set of handles, light stand or on-camera, the multifaceted AC7 OLEDs are used as on-set client monitors, and are becoming the </w:t>
      </w:r>
      <w:r w:rsidR="00834181">
        <w:rPr>
          <w:rFonts w:ascii="Arial" w:hAnsi="Arial" w:cs="Arial"/>
          <w:color w:val="auto"/>
        </w:rPr>
        <w:t>popular</w:t>
      </w:r>
      <w:r w:rsidRPr="00061F22">
        <w:rPr>
          <w:rFonts w:ascii="Arial" w:hAnsi="Arial" w:cs="Arial"/>
          <w:color w:val="auto"/>
        </w:rPr>
        <w:t xml:space="preserve"> viewing accessory for drone pilots. Featuring a vivid, color-accurate 1280x800 display and 10000:1 contrast ratio, it offers the client, director or producer the piece of mind that their images are properly captured. </w:t>
      </w:r>
    </w:p>
    <w:p w14:paraId="1C6F2CE6" w14:textId="77777777" w:rsidR="00061F22" w:rsidRPr="00061F22" w:rsidRDefault="00061F22" w:rsidP="00061F22">
      <w:pPr>
        <w:spacing w:after="0" w:line="360" w:lineRule="auto"/>
        <w:rPr>
          <w:rFonts w:ascii="Arial" w:eastAsia="Times New Roman" w:hAnsi="Arial" w:cs="Times New Roman"/>
        </w:rPr>
      </w:pPr>
    </w:p>
    <w:p w14:paraId="701A3111" w14:textId="77777777" w:rsidR="00061F22" w:rsidRPr="00061F22" w:rsidRDefault="00061F22" w:rsidP="00061F22">
      <w:pPr>
        <w:pStyle w:val="NormalWeb"/>
        <w:spacing w:before="0" w:beforeAutospacing="0" w:after="0" w:afterAutospacing="0" w:line="360" w:lineRule="auto"/>
        <w:rPr>
          <w:rFonts w:ascii="Arial" w:eastAsia="Calibri" w:hAnsi="Arial"/>
          <w:sz w:val="22"/>
          <w:szCs w:val="22"/>
        </w:rPr>
      </w:pPr>
      <w:r w:rsidRPr="00061F22">
        <w:rPr>
          <w:rFonts w:ascii="Arial" w:hAnsi="Arial"/>
          <w:color w:val="000000"/>
          <w:sz w:val="22"/>
          <w:szCs w:val="22"/>
        </w:rPr>
        <w:t>AC7s offer built-in software tools such as Focus Assist, False Color, 2x Zoom, Frame Guides, and more. With rugged Gorilla Glass screens, aluminum skeletons, rubberized ABS housings and recessed ports, AC7-OLEDs are among the most rugged on-camera monitors built.</w:t>
      </w:r>
    </w:p>
    <w:p w14:paraId="37D95E40" w14:textId="77777777" w:rsidR="00061F22" w:rsidRPr="00061F22" w:rsidRDefault="00061F22" w:rsidP="00061F22">
      <w:pPr>
        <w:spacing w:after="0" w:line="360" w:lineRule="auto"/>
        <w:rPr>
          <w:rFonts w:ascii="Arial" w:eastAsia="Times New Roman" w:hAnsi="Arial" w:cs="Times New Roman"/>
        </w:rPr>
      </w:pPr>
    </w:p>
    <w:p w14:paraId="29018781" w14:textId="77777777" w:rsidR="00061F22" w:rsidRPr="00061F22" w:rsidRDefault="00061F22" w:rsidP="00061F22">
      <w:pPr>
        <w:pStyle w:val="NormalWeb"/>
        <w:spacing w:before="0" w:beforeAutospacing="0" w:after="0" w:afterAutospacing="0" w:line="360" w:lineRule="auto"/>
        <w:rPr>
          <w:rFonts w:ascii="Arial" w:eastAsia="Calibri" w:hAnsi="Arial"/>
          <w:sz w:val="22"/>
          <w:szCs w:val="22"/>
        </w:rPr>
      </w:pPr>
      <w:r w:rsidRPr="00061F22">
        <w:rPr>
          <w:rFonts w:ascii="Arial" w:hAnsi="Arial"/>
          <w:color w:val="000000"/>
          <w:sz w:val="22"/>
          <w:szCs w:val="22"/>
        </w:rPr>
        <w:t xml:space="preserve">Due to their slim design, easy rigging and powering capabilities, the 14oz (392g) monitors fit nearly any workflow. </w:t>
      </w:r>
      <w:proofErr w:type="spellStart"/>
      <w:r w:rsidRPr="00061F22">
        <w:rPr>
          <w:rFonts w:ascii="Arial" w:hAnsi="Arial"/>
          <w:color w:val="000000"/>
          <w:sz w:val="22"/>
          <w:szCs w:val="22"/>
        </w:rPr>
        <w:t>SmallHD</w:t>
      </w:r>
      <w:proofErr w:type="spellEnd"/>
      <w:r w:rsidRPr="00061F22">
        <w:rPr>
          <w:rFonts w:ascii="Arial" w:hAnsi="Arial"/>
          <w:color w:val="000000"/>
          <w:sz w:val="22"/>
          <w:szCs w:val="22"/>
        </w:rPr>
        <w:t xml:space="preserve"> offers battery brackets for Canon LP-E6, Gold Mount Anton/Bauer, and Panasonic CGA-D54 or the system can also run off an AC adapter.</w:t>
      </w:r>
    </w:p>
    <w:p w14:paraId="3AB839EE" w14:textId="77777777" w:rsidR="00061F22" w:rsidRPr="00061F22" w:rsidRDefault="00061F22" w:rsidP="00061F22">
      <w:pPr>
        <w:spacing w:after="0" w:line="360" w:lineRule="auto"/>
        <w:rPr>
          <w:rFonts w:ascii="Arial" w:eastAsia="Times New Roman" w:hAnsi="Arial" w:cs="Times New Roman"/>
        </w:rPr>
      </w:pPr>
    </w:p>
    <w:p w14:paraId="48931FAD" w14:textId="77777777" w:rsidR="00061F22" w:rsidRPr="00061F22" w:rsidRDefault="00061F22" w:rsidP="00061F22">
      <w:pPr>
        <w:pStyle w:val="NormalWeb"/>
        <w:spacing w:before="0" w:beforeAutospacing="0" w:after="0" w:afterAutospacing="0" w:line="360" w:lineRule="auto"/>
        <w:rPr>
          <w:rFonts w:ascii="Arial" w:eastAsia="Calibri" w:hAnsi="Arial"/>
          <w:sz w:val="22"/>
          <w:szCs w:val="22"/>
        </w:rPr>
      </w:pPr>
      <w:r w:rsidRPr="00061F22">
        <w:rPr>
          <w:rFonts w:ascii="Arial" w:hAnsi="Arial"/>
          <w:color w:val="000000"/>
          <w:sz w:val="22"/>
          <w:szCs w:val="22"/>
        </w:rPr>
        <w:t xml:space="preserve">Available in two versions; the AC7 OLED HDMI with HDMI features component and composite inputs, now listed at $749, while the AC7 OLED SDI adds HDSDI to the inputs for $899 MSRP. </w:t>
      </w:r>
    </w:p>
    <w:p w14:paraId="4F32FCE0" w14:textId="77777777" w:rsidR="00061F22" w:rsidRPr="00061F22" w:rsidRDefault="00061F22" w:rsidP="00061F22">
      <w:pPr>
        <w:spacing w:after="0" w:line="360" w:lineRule="auto"/>
        <w:rPr>
          <w:rFonts w:ascii="Arial" w:eastAsia="Times New Roman" w:hAnsi="Arial" w:cs="Times New Roman"/>
        </w:rPr>
      </w:pPr>
    </w:p>
    <w:p w14:paraId="721BECB9" w14:textId="77777777" w:rsidR="00061F22" w:rsidRPr="00061F22" w:rsidRDefault="00061F22" w:rsidP="00061F22">
      <w:pPr>
        <w:pStyle w:val="NormalWeb"/>
        <w:spacing w:before="0" w:beforeAutospacing="0" w:after="0" w:afterAutospacing="0" w:line="360" w:lineRule="auto"/>
        <w:rPr>
          <w:rFonts w:ascii="Arial" w:eastAsia="Calibri" w:hAnsi="Arial"/>
          <w:sz w:val="22"/>
          <w:szCs w:val="22"/>
        </w:rPr>
      </w:pPr>
      <w:r w:rsidRPr="00061F22">
        <w:rPr>
          <w:rFonts w:ascii="Arial" w:hAnsi="Arial"/>
          <w:color w:val="000000"/>
          <w:sz w:val="22"/>
          <w:szCs w:val="22"/>
        </w:rPr>
        <w:t xml:space="preserve">For more information and on-line demos visit: </w:t>
      </w:r>
      <w:hyperlink r:id="rId8" w:history="1">
        <w:r w:rsidRPr="00061F22">
          <w:rPr>
            <w:rStyle w:val="Hyperlink"/>
            <w:rFonts w:ascii="Arial" w:hAnsi="Arial"/>
            <w:sz w:val="22"/>
            <w:szCs w:val="22"/>
          </w:rPr>
          <w:t>http://store.smallhd.com/store/ac7-on-camera-field-monitors</w:t>
        </w:r>
      </w:hyperlink>
      <w:r w:rsidRPr="00061F22">
        <w:rPr>
          <w:rFonts w:ascii="Arial" w:hAnsi="Arial"/>
          <w:color w:val="000000"/>
          <w:sz w:val="22"/>
          <w:szCs w:val="22"/>
        </w:rPr>
        <w:t xml:space="preserve"> or contact your local dealer </w:t>
      </w:r>
      <w:hyperlink r:id="rId9" w:history="1">
        <w:r w:rsidRPr="00061F22">
          <w:rPr>
            <w:rStyle w:val="Hyperlink"/>
            <w:rFonts w:ascii="Arial" w:hAnsi="Arial"/>
            <w:color w:val="1155CC"/>
            <w:sz w:val="22"/>
            <w:szCs w:val="22"/>
          </w:rPr>
          <w:t>https://www.smallhd.com/dealers/</w:t>
        </w:r>
      </w:hyperlink>
    </w:p>
    <w:p w14:paraId="34555CC2" w14:textId="77777777" w:rsidR="00061F22" w:rsidRPr="00061F22" w:rsidRDefault="00061F22" w:rsidP="00061F22">
      <w:pPr>
        <w:spacing w:after="0" w:line="360" w:lineRule="auto"/>
        <w:rPr>
          <w:rFonts w:ascii="Arial" w:eastAsia="Times New Roman" w:hAnsi="Arial" w:cs="Times New Roman"/>
        </w:rPr>
      </w:pPr>
    </w:p>
    <w:p w14:paraId="49D45984" w14:textId="77777777" w:rsidR="00061F22" w:rsidRPr="00061F22" w:rsidRDefault="00061F22" w:rsidP="00061F22">
      <w:pPr>
        <w:pStyle w:val="NormalWeb"/>
        <w:spacing w:before="0" w:beforeAutospacing="0" w:after="0" w:afterAutospacing="0" w:line="360" w:lineRule="auto"/>
        <w:rPr>
          <w:rFonts w:ascii="Arial" w:eastAsia="Calibri" w:hAnsi="Arial"/>
          <w:sz w:val="22"/>
          <w:szCs w:val="22"/>
        </w:rPr>
      </w:pPr>
      <w:r w:rsidRPr="00061F22">
        <w:rPr>
          <w:rFonts w:ascii="Arial" w:hAnsi="Arial"/>
          <w:color w:val="000000"/>
          <w:sz w:val="22"/>
          <w:szCs w:val="22"/>
        </w:rPr>
        <w:t>###</w:t>
      </w:r>
    </w:p>
    <w:p w14:paraId="727AEB07" w14:textId="77777777" w:rsidR="00061F22" w:rsidRPr="00061F22" w:rsidRDefault="00061F22" w:rsidP="00061F22">
      <w:pPr>
        <w:pStyle w:val="NormalWeb"/>
        <w:spacing w:before="0" w:beforeAutospacing="0" w:after="0" w:afterAutospacing="0" w:line="360" w:lineRule="auto"/>
        <w:rPr>
          <w:rFonts w:ascii="Arial" w:hAnsi="Arial"/>
          <w:sz w:val="22"/>
          <w:szCs w:val="22"/>
        </w:rPr>
      </w:pPr>
      <w:r w:rsidRPr="00061F22">
        <w:rPr>
          <w:rFonts w:ascii="Arial" w:hAnsi="Arial"/>
          <w:color w:val="000000"/>
          <w:sz w:val="22"/>
          <w:szCs w:val="22"/>
        </w:rPr>
        <w:lastRenderedPageBreak/>
        <w:t xml:space="preserve">About </w:t>
      </w:r>
      <w:proofErr w:type="spellStart"/>
      <w:r w:rsidRPr="00061F22">
        <w:rPr>
          <w:rFonts w:ascii="Arial" w:hAnsi="Arial"/>
          <w:color w:val="000000"/>
          <w:sz w:val="22"/>
          <w:szCs w:val="22"/>
        </w:rPr>
        <w:t>SmallHD</w:t>
      </w:r>
      <w:proofErr w:type="spellEnd"/>
    </w:p>
    <w:p w14:paraId="70974FB8" w14:textId="77777777" w:rsidR="00061F22" w:rsidRPr="00061F22" w:rsidRDefault="00061F22" w:rsidP="00061F22">
      <w:pPr>
        <w:pStyle w:val="NormalWeb"/>
        <w:spacing w:before="0" w:beforeAutospacing="0" w:after="0" w:afterAutospacing="0" w:line="360" w:lineRule="auto"/>
        <w:rPr>
          <w:rFonts w:ascii="Arial" w:hAnsi="Arial"/>
          <w:sz w:val="22"/>
          <w:szCs w:val="22"/>
        </w:rPr>
      </w:pPr>
      <w:r w:rsidRPr="00061F22">
        <w:rPr>
          <w:rFonts w:ascii="Arial" w:hAnsi="Arial"/>
          <w:color w:val="000000"/>
          <w:sz w:val="22"/>
          <w:szCs w:val="22"/>
        </w:rPr>
        <w:t xml:space="preserve">Founded in 2009, </w:t>
      </w:r>
      <w:proofErr w:type="spellStart"/>
      <w:r w:rsidRPr="00061F22">
        <w:rPr>
          <w:rFonts w:ascii="Arial" w:hAnsi="Arial"/>
          <w:color w:val="000000"/>
          <w:sz w:val="22"/>
          <w:szCs w:val="22"/>
        </w:rPr>
        <w:t>SmallHD</w:t>
      </w:r>
      <w:proofErr w:type="spellEnd"/>
      <w:r w:rsidRPr="00061F22">
        <w:rPr>
          <w:rFonts w:ascii="Arial" w:hAnsi="Arial"/>
          <w:color w:val="000000"/>
          <w:sz w:val="22"/>
          <w:szCs w:val="22"/>
        </w:rPr>
        <w:t xml:space="preserve"> has made a name as the leading innovator of on-camera monitoring solutions for professional cinematographers, videographers, and photographers worldwide. Creators of the world’s first high definition on-camera monitor, </w:t>
      </w:r>
      <w:proofErr w:type="spellStart"/>
      <w:r w:rsidRPr="00061F22">
        <w:rPr>
          <w:rFonts w:ascii="Arial" w:hAnsi="Arial"/>
          <w:color w:val="000000"/>
          <w:sz w:val="22"/>
          <w:szCs w:val="22"/>
        </w:rPr>
        <w:t>SmallHD</w:t>
      </w:r>
      <w:proofErr w:type="spellEnd"/>
      <w:r w:rsidRPr="00061F22">
        <w:rPr>
          <w:rFonts w:ascii="Arial" w:hAnsi="Arial"/>
          <w:color w:val="000000"/>
          <w:sz w:val="22"/>
          <w:szCs w:val="22"/>
        </w:rPr>
        <w:t xml:space="preserve"> continues to push the envelope of what’s possible in an on-camera display by combining advanced cutting-edge technology with accessible pricing.  </w:t>
      </w:r>
    </w:p>
    <w:p w14:paraId="77DA4080" w14:textId="77777777" w:rsidR="00061F22" w:rsidRPr="00061F22" w:rsidRDefault="00061F22" w:rsidP="00061F22">
      <w:pPr>
        <w:pStyle w:val="NormalWeb"/>
        <w:spacing w:before="0" w:beforeAutospacing="0" w:after="0" w:afterAutospacing="0" w:line="360" w:lineRule="auto"/>
        <w:rPr>
          <w:rFonts w:ascii="Arial" w:hAnsi="Arial"/>
          <w:sz w:val="22"/>
          <w:szCs w:val="22"/>
        </w:rPr>
      </w:pPr>
      <w:r w:rsidRPr="00061F22">
        <w:rPr>
          <w:rFonts w:ascii="Arial" w:hAnsi="Arial"/>
          <w:color w:val="000000"/>
          <w:sz w:val="22"/>
          <w:szCs w:val="22"/>
        </w:rPr>
        <w:t>###</w:t>
      </w:r>
    </w:p>
    <w:p w14:paraId="0AE955AE" w14:textId="77777777" w:rsidR="00061F22" w:rsidRPr="00061F22" w:rsidRDefault="00061F22" w:rsidP="00061F22">
      <w:pPr>
        <w:spacing w:after="0" w:line="360" w:lineRule="auto"/>
        <w:rPr>
          <w:rFonts w:ascii="Arial" w:eastAsia="Times New Roman" w:hAnsi="Arial" w:cs="Times New Roman"/>
        </w:rPr>
      </w:pPr>
    </w:p>
    <w:p w14:paraId="3488AC55" w14:textId="77777777" w:rsidR="00061F22" w:rsidRPr="00061F22" w:rsidRDefault="00061F22" w:rsidP="00061F22">
      <w:pPr>
        <w:pStyle w:val="NormalWeb"/>
        <w:spacing w:before="0" w:beforeAutospacing="0" w:after="0" w:afterAutospacing="0" w:line="360" w:lineRule="auto"/>
        <w:rPr>
          <w:rFonts w:ascii="Arial" w:eastAsia="Calibri" w:hAnsi="Arial"/>
          <w:sz w:val="22"/>
          <w:szCs w:val="22"/>
        </w:rPr>
      </w:pPr>
      <w:r w:rsidRPr="00061F22">
        <w:rPr>
          <w:rFonts w:ascii="Arial" w:hAnsi="Arial"/>
          <w:color w:val="000000"/>
          <w:sz w:val="22"/>
          <w:szCs w:val="22"/>
        </w:rPr>
        <w:t xml:space="preserve">Information Prepared by Lewis Communications: </w:t>
      </w:r>
      <w:hyperlink r:id="rId10" w:history="1">
        <w:r w:rsidRPr="00061F22">
          <w:rPr>
            <w:rStyle w:val="Hyperlink"/>
            <w:rFonts w:ascii="Arial" w:hAnsi="Arial"/>
            <w:sz w:val="22"/>
            <w:szCs w:val="22"/>
          </w:rPr>
          <w:t>susan@lewiscommunications.net</w:t>
        </w:r>
      </w:hyperlink>
      <w:r w:rsidRPr="00061F22">
        <w:rPr>
          <w:rFonts w:ascii="Arial" w:hAnsi="Arial"/>
          <w:color w:val="000000"/>
          <w:sz w:val="22"/>
          <w:szCs w:val="22"/>
        </w:rPr>
        <w:t xml:space="preserve">  </w:t>
      </w:r>
    </w:p>
    <w:p w14:paraId="7A481497" w14:textId="77777777" w:rsidR="00061F22" w:rsidRPr="00061F22" w:rsidRDefault="00061F22" w:rsidP="00061F22">
      <w:pPr>
        <w:spacing w:after="0" w:line="360" w:lineRule="auto"/>
        <w:rPr>
          <w:rFonts w:ascii="Arial" w:eastAsia="Times New Roman" w:hAnsi="Arial" w:cs="Times New Roman"/>
        </w:rPr>
      </w:pPr>
      <w:r w:rsidRPr="00061F22">
        <w:rPr>
          <w:rFonts w:ascii="Arial" w:eastAsia="Times New Roman" w:hAnsi="Arial" w:cs="Times New Roman"/>
        </w:rPr>
        <w:t xml:space="preserve">For additional photos or other news, please go to </w:t>
      </w:r>
      <w:hyperlink r:id="rId11" w:history="1">
        <w:r w:rsidRPr="00061F22">
          <w:rPr>
            <w:rStyle w:val="Hyperlink"/>
            <w:rFonts w:ascii="Arial" w:eastAsia="Times New Roman" w:hAnsi="Arial" w:cs="Times New Roman"/>
          </w:rPr>
          <w:t>www.aboutthegear.com</w:t>
        </w:r>
      </w:hyperlink>
    </w:p>
    <w:p w14:paraId="6FB84883" w14:textId="0CE75816" w:rsidR="002C59C6" w:rsidRPr="00061F22" w:rsidRDefault="001D5C16" w:rsidP="00061F22">
      <w:pPr>
        <w:pStyle w:val="normal0"/>
        <w:spacing w:after="0" w:line="360" w:lineRule="auto"/>
        <w:rPr>
          <w:rFonts w:ascii="Arial" w:hAnsi="Arial"/>
        </w:rPr>
      </w:pPr>
      <w:r w:rsidRPr="00061F22">
        <w:rPr>
          <w:rFonts w:ascii="Arial" w:eastAsia="Arial" w:hAnsi="Arial" w:cs="Arial"/>
        </w:rPr>
        <w:t>###</w:t>
      </w:r>
    </w:p>
    <w:p w14:paraId="581B48AD" w14:textId="7B588206" w:rsidR="001F7489" w:rsidRDefault="001F7489" w:rsidP="00061F22">
      <w:pPr>
        <w:pStyle w:val="normal0"/>
        <w:spacing w:after="0" w:line="360" w:lineRule="auto"/>
      </w:pPr>
    </w:p>
    <w:sectPr w:rsidR="001F7489" w:rsidSect="001F7489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F085B" w14:textId="77777777" w:rsidR="008E0239" w:rsidRDefault="002C59C6">
      <w:pPr>
        <w:spacing w:after="0" w:line="240" w:lineRule="auto"/>
      </w:pPr>
      <w:r>
        <w:separator/>
      </w:r>
    </w:p>
  </w:endnote>
  <w:endnote w:type="continuationSeparator" w:id="0">
    <w:p w14:paraId="0B518EA2" w14:textId="77777777" w:rsidR="008E0239" w:rsidRDefault="002C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FEA6B" w14:textId="77777777" w:rsidR="008E0239" w:rsidRDefault="002C59C6">
      <w:pPr>
        <w:spacing w:after="0" w:line="240" w:lineRule="auto"/>
      </w:pPr>
      <w:r>
        <w:separator/>
      </w:r>
    </w:p>
  </w:footnote>
  <w:footnote w:type="continuationSeparator" w:id="0">
    <w:p w14:paraId="4861514B" w14:textId="77777777" w:rsidR="008E0239" w:rsidRDefault="002C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536A2" w14:textId="77777777" w:rsidR="001F7489" w:rsidRDefault="000C408F">
    <w:pPr>
      <w:pStyle w:val="normal0"/>
      <w:spacing w:before="720"/>
    </w:pPr>
    <w:hyperlink r:id="rId1"/>
    <w:r w:rsidR="001D5C16">
      <w:rPr>
        <w:noProof/>
      </w:rPr>
      <w:drawing>
        <wp:anchor distT="0" distB="0" distL="114300" distR="114300" simplePos="0" relativeHeight="251658240" behindDoc="0" locked="0" layoutInCell="0" allowOverlap="0" wp14:anchorId="3111E794" wp14:editId="16EDDDED">
          <wp:simplePos x="0" y="0"/>
          <wp:positionH relativeFrom="margin">
            <wp:posOffset>3200400</wp:posOffset>
          </wp:positionH>
          <wp:positionV relativeFrom="paragraph">
            <wp:posOffset>-228599</wp:posOffset>
          </wp:positionV>
          <wp:extent cx="2844800" cy="5143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89"/>
    <w:rsid w:val="00061F22"/>
    <w:rsid w:val="000C408F"/>
    <w:rsid w:val="001D5C16"/>
    <w:rsid w:val="001F7489"/>
    <w:rsid w:val="002C59C6"/>
    <w:rsid w:val="003D278A"/>
    <w:rsid w:val="00531420"/>
    <w:rsid w:val="0058752A"/>
    <w:rsid w:val="00776DCD"/>
    <w:rsid w:val="00834181"/>
    <w:rsid w:val="00877091"/>
    <w:rsid w:val="008E0239"/>
    <w:rsid w:val="00AD3BDB"/>
    <w:rsid w:val="00D476A1"/>
    <w:rsid w:val="00E579B0"/>
    <w:rsid w:val="00F501C2"/>
    <w:rsid w:val="00FA61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F4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39"/>
  </w:style>
  <w:style w:type="paragraph" w:styleId="Heading1">
    <w:name w:val="heading 1"/>
    <w:basedOn w:val="normal0"/>
    <w:next w:val="normal0"/>
    <w:rsid w:val="001F74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F74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74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748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748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F74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7489"/>
  </w:style>
  <w:style w:type="paragraph" w:styleId="Title">
    <w:name w:val="Title"/>
    <w:basedOn w:val="normal0"/>
    <w:next w:val="normal0"/>
    <w:rsid w:val="001F74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F74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C59C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9C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27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39"/>
  </w:style>
  <w:style w:type="paragraph" w:styleId="Heading1">
    <w:name w:val="heading 1"/>
    <w:basedOn w:val="normal0"/>
    <w:next w:val="normal0"/>
    <w:rsid w:val="001F74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F74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F74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F748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F748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F74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7489"/>
  </w:style>
  <w:style w:type="paragraph" w:styleId="Title">
    <w:name w:val="Title"/>
    <w:basedOn w:val="normal0"/>
    <w:next w:val="normal0"/>
    <w:rsid w:val="001F74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F74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C59C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9C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utthegear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mallhd.com" TargetMode="External"/><Relationship Id="rId8" Type="http://schemas.openxmlformats.org/officeDocument/2006/relationships/hyperlink" Target="http://store.smallhd.com/store/ac7-on-camera-field-monitors" TargetMode="External"/><Relationship Id="rId9" Type="http://schemas.openxmlformats.org/officeDocument/2006/relationships/hyperlink" Target="https://www.smallhd.com/dealers/" TargetMode="External"/><Relationship Id="rId10" Type="http://schemas.openxmlformats.org/officeDocument/2006/relationships/hyperlink" Target="mailto:susan@lewiscommunication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outthegear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2178</Characters>
  <Application>Microsoft Macintosh Word</Application>
  <DocSecurity>0</DocSecurity>
  <Lines>18</Lines>
  <Paragraphs>5</Paragraphs>
  <ScaleCrop>false</ScaleCrop>
  <Company>Lewis Communications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Lewis</cp:lastModifiedBy>
  <cp:revision>5</cp:revision>
  <dcterms:created xsi:type="dcterms:W3CDTF">2016-01-07T15:57:00Z</dcterms:created>
  <dcterms:modified xsi:type="dcterms:W3CDTF">2016-01-07T16:35:00Z</dcterms:modified>
</cp:coreProperties>
</file>