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AAFCB" w14:textId="77777777" w:rsidR="002C00D5" w:rsidRPr="00931A0E" w:rsidRDefault="007D6E74" w:rsidP="007D6E74">
      <w:pPr>
        <w:rPr>
          <w:rFonts w:ascii="Arial" w:hAnsi="Arial" w:cs="Arial"/>
        </w:rPr>
      </w:pPr>
      <w:r w:rsidRPr="00931A0E">
        <w:rPr>
          <w:rFonts w:ascii="Arial" w:hAnsi="Arial" w:cs="Arial"/>
        </w:rPr>
        <w:t>NEWS RELEASE</w:t>
      </w:r>
      <w:r w:rsidR="00692D3D" w:rsidRPr="00931A0E">
        <w:rPr>
          <w:rFonts w:ascii="Arial" w:hAnsi="Arial" w:cs="Arial"/>
        </w:rPr>
        <w:t xml:space="preserve"> </w:t>
      </w:r>
    </w:p>
    <w:p w14:paraId="14E9E1E7" w14:textId="77777777" w:rsidR="0004472E" w:rsidRDefault="007D6E74" w:rsidP="0004472E">
      <w:pPr>
        <w:spacing w:after="0" w:line="240" w:lineRule="auto"/>
        <w:rPr>
          <w:rFonts w:ascii="Arial" w:hAnsi="Arial" w:cs="Arial"/>
        </w:rPr>
      </w:pPr>
      <w:r w:rsidRPr="00931A0E">
        <w:rPr>
          <w:rFonts w:ascii="Arial" w:hAnsi="Arial" w:cs="Arial"/>
        </w:rPr>
        <w:t>Schneider</w:t>
      </w:r>
      <w:r w:rsidR="002C00D5" w:rsidRPr="00931A0E">
        <w:rPr>
          <w:rFonts w:ascii="Arial" w:hAnsi="Arial" w:cs="Arial"/>
        </w:rPr>
        <w:t xml:space="preserve"> </w:t>
      </w:r>
      <w:r w:rsidR="0004472E">
        <w:rPr>
          <w:rFonts w:ascii="Arial" w:hAnsi="Arial" w:cs="Arial"/>
        </w:rPr>
        <w:t>Optics</w:t>
      </w:r>
      <w:r w:rsidRPr="00931A0E">
        <w:rPr>
          <w:rFonts w:ascii="Arial" w:hAnsi="Arial" w:cs="Arial"/>
        </w:rPr>
        <w:br/>
      </w:r>
      <w:r w:rsidR="0004472E">
        <w:rPr>
          <w:rFonts w:ascii="Arial" w:hAnsi="Arial" w:cs="Arial"/>
        </w:rPr>
        <w:t>640 S. Glenwood Place</w:t>
      </w:r>
      <w:r w:rsidRPr="00931A0E">
        <w:rPr>
          <w:rFonts w:ascii="Arial" w:hAnsi="Arial" w:cs="Arial"/>
        </w:rPr>
        <w:br/>
      </w:r>
      <w:r w:rsidR="0004472E">
        <w:rPr>
          <w:rFonts w:ascii="Arial" w:hAnsi="Arial" w:cs="Arial"/>
        </w:rPr>
        <w:t>Burbank</w:t>
      </w:r>
      <w:r w:rsidRPr="00931A0E">
        <w:rPr>
          <w:rFonts w:ascii="Arial" w:hAnsi="Arial" w:cs="Arial"/>
        </w:rPr>
        <w:t xml:space="preserve">, CA </w:t>
      </w:r>
      <w:r w:rsidR="0004472E" w:rsidRPr="00931A0E">
        <w:rPr>
          <w:rFonts w:ascii="Arial" w:hAnsi="Arial" w:cs="Arial"/>
        </w:rPr>
        <w:t>91</w:t>
      </w:r>
      <w:r w:rsidR="0004472E">
        <w:rPr>
          <w:rFonts w:ascii="Arial" w:hAnsi="Arial" w:cs="Arial"/>
        </w:rPr>
        <w:t>5</w:t>
      </w:r>
      <w:r w:rsidR="0004472E" w:rsidRPr="00931A0E">
        <w:rPr>
          <w:rFonts w:ascii="Arial" w:hAnsi="Arial" w:cs="Arial"/>
        </w:rPr>
        <w:t>06</w:t>
      </w:r>
      <w:bookmarkStart w:id="0" w:name="_GoBack"/>
      <w:bookmarkEnd w:id="0"/>
      <w:r w:rsidRPr="00931A0E">
        <w:rPr>
          <w:rFonts w:ascii="Arial" w:hAnsi="Arial" w:cs="Arial"/>
        </w:rPr>
        <w:br/>
        <w:t>Phone: 818-</w:t>
      </w:r>
      <w:r w:rsidR="0004472E" w:rsidRPr="00931A0E">
        <w:rPr>
          <w:rFonts w:ascii="Arial" w:hAnsi="Arial" w:cs="Arial"/>
        </w:rPr>
        <w:t>7</w:t>
      </w:r>
      <w:r w:rsidR="0004472E">
        <w:rPr>
          <w:rFonts w:ascii="Arial" w:hAnsi="Arial" w:cs="Arial"/>
        </w:rPr>
        <w:t>48</w:t>
      </w:r>
      <w:r w:rsidRPr="00931A0E">
        <w:rPr>
          <w:rFonts w:ascii="Arial" w:hAnsi="Arial" w:cs="Arial"/>
        </w:rPr>
        <w:t>-</w:t>
      </w:r>
      <w:r w:rsidR="0004472E" w:rsidRPr="00931A0E">
        <w:rPr>
          <w:rFonts w:ascii="Arial" w:hAnsi="Arial" w:cs="Arial"/>
        </w:rPr>
        <w:t>3</w:t>
      </w:r>
      <w:r w:rsidR="0004472E">
        <w:rPr>
          <w:rFonts w:ascii="Arial" w:hAnsi="Arial" w:cs="Arial"/>
        </w:rPr>
        <w:t>369</w:t>
      </w:r>
    </w:p>
    <w:p w14:paraId="5546AE40" w14:textId="11B1CF54" w:rsidR="007D6E74" w:rsidRDefault="0004472E" w:rsidP="0004472E">
      <w:pPr>
        <w:spacing w:after="0" w:line="240" w:lineRule="auto"/>
        <w:rPr>
          <w:rFonts w:ascii="Arial" w:hAnsi="Arial" w:cs="Arial"/>
        </w:rPr>
      </w:pPr>
      <w:proofErr w:type="gramStart"/>
      <w:r>
        <w:rPr>
          <w:rFonts w:ascii="Arial" w:hAnsi="Arial" w:cs="Arial"/>
        </w:rPr>
        <w:t>www.schneiderkreuznach.com</w:t>
      </w:r>
      <w:proofErr w:type="gramEnd"/>
      <w:r w:rsidR="007D6E74" w:rsidRPr="00931A0E">
        <w:rPr>
          <w:rFonts w:ascii="Arial" w:hAnsi="Arial" w:cs="Arial"/>
        </w:rPr>
        <w:br/>
        <w:t xml:space="preserve">Effective: </w:t>
      </w:r>
      <w:r>
        <w:rPr>
          <w:rFonts w:ascii="Arial" w:hAnsi="Arial" w:cs="Arial"/>
        </w:rPr>
        <w:t>April 3</w:t>
      </w:r>
      <w:r w:rsidR="007D6E74" w:rsidRPr="00931A0E">
        <w:rPr>
          <w:rFonts w:ascii="Arial" w:hAnsi="Arial" w:cs="Arial"/>
        </w:rPr>
        <w:t xml:space="preserve">, </w:t>
      </w:r>
      <w:r w:rsidRPr="00931A0E">
        <w:rPr>
          <w:rFonts w:ascii="Arial" w:hAnsi="Arial" w:cs="Arial"/>
        </w:rPr>
        <w:t>201</w:t>
      </w:r>
      <w:r>
        <w:rPr>
          <w:rFonts w:ascii="Arial" w:hAnsi="Arial" w:cs="Arial"/>
        </w:rPr>
        <w:t>9</w:t>
      </w:r>
      <w:r w:rsidRPr="00931A0E">
        <w:rPr>
          <w:rFonts w:ascii="Arial" w:hAnsi="Arial" w:cs="Arial"/>
        </w:rPr>
        <w:t xml:space="preserve"> </w:t>
      </w:r>
    </w:p>
    <w:p w14:paraId="44B018B0" w14:textId="77777777" w:rsidR="0004472E" w:rsidRPr="00931A0E" w:rsidRDefault="0004472E" w:rsidP="0004472E">
      <w:pPr>
        <w:spacing w:after="0" w:line="240" w:lineRule="auto"/>
        <w:rPr>
          <w:rFonts w:ascii="Arial" w:hAnsi="Arial" w:cs="Arial"/>
        </w:rPr>
      </w:pPr>
    </w:p>
    <w:p w14:paraId="4D079984" w14:textId="77777777" w:rsidR="0004472E" w:rsidRPr="0004472E" w:rsidRDefault="0004472E" w:rsidP="0004472E">
      <w:pPr>
        <w:spacing w:after="0" w:line="240" w:lineRule="auto"/>
        <w:jc w:val="center"/>
        <w:rPr>
          <w:rFonts w:ascii="Arial" w:hAnsi="Arial" w:cs="Arial"/>
          <w:b/>
        </w:rPr>
      </w:pPr>
      <w:r w:rsidRPr="0004472E">
        <w:rPr>
          <w:rFonts w:ascii="Arial" w:hAnsi="Arial" w:cs="Arial"/>
          <w:b/>
        </w:rPr>
        <w:t>Schneider Optics Opens New Burbank Location</w:t>
      </w:r>
    </w:p>
    <w:p w14:paraId="379944CF" w14:textId="77777777" w:rsidR="0004472E" w:rsidRDefault="0004472E" w:rsidP="0004472E">
      <w:pPr>
        <w:spacing w:after="0" w:line="240" w:lineRule="auto"/>
        <w:jc w:val="center"/>
        <w:rPr>
          <w:rFonts w:ascii="Arial" w:hAnsi="Arial" w:cs="Arial"/>
          <w:b/>
        </w:rPr>
      </w:pPr>
      <w:r w:rsidRPr="0004472E">
        <w:rPr>
          <w:rFonts w:ascii="Arial" w:hAnsi="Arial" w:cs="Arial"/>
          <w:b/>
        </w:rPr>
        <w:t>Grand Opening Celebration on Friday - April 12, 2019</w:t>
      </w:r>
    </w:p>
    <w:p w14:paraId="07F76A2A" w14:textId="77777777" w:rsidR="0004472E" w:rsidRPr="0004472E" w:rsidRDefault="0004472E" w:rsidP="0004472E">
      <w:pPr>
        <w:spacing w:after="0" w:line="240" w:lineRule="auto"/>
        <w:jc w:val="center"/>
        <w:rPr>
          <w:rFonts w:ascii="Arial" w:hAnsi="Arial" w:cs="Arial"/>
          <w:b/>
        </w:rPr>
      </w:pPr>
    </w:p>
    <w:p w14:paraId="03EB431E" w14:textId="460C0C6B" w:rsidR="0004472E" w:rsidRPr="0004472E" w:rsidRDefault="0004472E" w:rsidP="0004472E">
      <w:pPr>
        <w:rPr>
          <w:rFonts w:ascii="Arial" w:hAnsi="Arial" w:cs="Arial"/>
        </w:rPr>
      </w:pPr>
      <w:r w:rsidRPr="0004472E">
        <w:rPr>
          <w:rFonts w:ascii="Arial" w:hAnsi="Arial" w:cs="Arial"/>
        </w:rPr>
        <w:t xml:space="preserve">Schneider Optics, Inc., a </w:t>
      </w:r>
      <w:r w:rsidR="00F4636C" w:rsidRPr="0004472E">
        <w:rPr>
          <w:rFonts w:ascii="Arial" w:hAnsi="Arial" w:cs="Arial"/>
        </w:rPr>
        <w:t>wholly owned</w:t>
      </w:r>
      <w:r w:rsidRPr="0004472E">
        <w:rPr>
          <w:rFonts w:ascii="Arial" w:hAnsi="Arial" w:cs="Arial"/>
        </w:rPr>
        <w:t xml:space="preserve"> subsidiary of Schneider-Kreuznach today announced the successful opening of its new facilities in Burbank, California.</w:t>
      </w:r>
    </w:p>
    <w:p w14:paraId="3C5737AE" w14:textId="5495411D" w:rsidR="0004472E" w:rsidRPr="0004472E" w:rsidRDefault="0004472E" w:rsidP="0004472E">
      <w:pPr>
        <w:rPr>
          <w:rFonts w:ascii="Arial" w:hAnsi="Arial" w:cs="Arial"/>
        </w:rPr>
      </w:pPr>
      <w:r w:rsidRPr="0004472E">
        <w:rPr>
          <w:rFonts w:ascii="Arial" w:hAnsi="Arial" w:cs="Arial"/>
        </w:rPr>
        <w:t xml:space="preserve">The Schneider Optics team selected this specific, central location for key customer and industry convenience, providing easy access to lens and filter inventory including last-minute, emergency Will Call product deliveries at the site – with easy access from Hollywood, downtown Los Angeles, and other film-land services in Burbank and across the San Fernando Valley. This site primarily functions as a sales and distribution center for the Western United States and Canada – with multi-element </w:t>
      </w:r>
      <w:r w:rsidR="00F4636C">
        <w:rPr>
          <w:rFonts w:ascii="Arial" w:hAnsi="Arial" w:cs="Arial"/>
        </w:rPr>
        <w:t>l</w:t>
      </w:r>
      <w:r w:rsidR="00F4636C" w:rsidRPr="0004472E">
        <w:rPr>
          <w:rFonts w:ascii="Arial" w:hAnsi="Arial" w:cs="Arial"/>
        </w:rPr>
        <w:t xml:space="preserve">ens </w:t>
      </w:r>
      <w:r w:rsidRPr="0004472E">
        <w:rPr>
          <w:rFonts w:ascii="Arial" w:hAnsi="Arial" w:cs="Arial"/>
        </w:rPr>
        <w:t xml:space="preserve">service and repair capabilities under one roof.  </w:t>
      </w:r>
    </w:p>
    <w:p w14:paraId="0C92CB1B" w14:textId="44DD20C4" w:rsidR="0004472E" w:rsidRPr="0004472E" w:rsidRDefault="008E234A" w:rsidP="0004472E">
      <w:pPr>
        <w:rPr>
          <w:rFonts w:ascii="Arial" w:hAnsi="Arial" w:cs="Arial"/>
        </w:rPr>
      </w:pPr>
      <w:r>
        <w:rPr>
          <w:rFonts w:ascii="Arial" w:hAnsi="Arial" w:cs="Arial"/>
        </w:rPr>
        <w:t xml:space="preserve">Dr. </w:t>
      </w:r>
      <w:r w:rsidR="0004472E" w:rsidRPr="0004472E">
        <w:rPr>
          <w:rFonts w:ascii="Arial" w:hAnsi="Arial" w:cs="Arial"/>
        </w:rPr>
        <w:t xml:space="preserve">Thomas Kessler, Chief </w:t>
      </w:r>
      <w:r>
        <w:rPr>
          <w:rFonts w:ascii="Arial" w:hAnsi="Arial" w:cs="Arial"/>
        </w:rPr>
        <w:t>Executive</w:t>
      </w:r>
      <w:r w:rsidRPr="0004472E">
        <w:rPr>
          <w:rFonts w:ascii="Arial" w:hAnsi="Arial" w:cs="Arial"/>
        </w:rPr>
        <w:t xml:space="preserve"> </w:t>
      </w:r>
      <w:r w:rsidR="0004472E" w:rsidRPr="0004472E">
        <w:rPr>
          <w:rFonts w:ascii="Arial" w:hAnsi="Arial" w:cs="Arial"/>
        </w:rPr>
        <w:t>Officer for the Schneider Group commented, “This new facility is an important step in demonstrating our commitment to providing the next level of convenience to our customers in Los Angeles and Hollywood.  We worked long and hard to identify the best property to serve our customers and are excited about this new location.”</w:t>
      </w:r>
    </w:p>
    <w:p w14:paraId="20290DE2" w14:textId="77777777" w:rsidR="0004472E" w:rsidRPr="0004472E" w:rsidRDefault="0004472E" w:rsidP="0004472E">
      <w:pPr>
        <w:rPr>
          <w:rFonts w:ascii="Arial" w:hAnsi="Arial" w:cs="Arial"/>
          <w:bCs/>
          <w:color w:val="000000"/>
        </w:rPr>
      </w:pPr>
      <w:r w:rsidRPr="0004472E">
        <w:rPr>
          <w:rFonts w:ascii="Arial" w:hAnsi="Arial" w:cs="Arial"/>
          <w:bCs/>
          <w:color w:val="000000"/>
        </w:rPr>
        <w:t>The Schneider Group designs, develops, and produces high-performance Lenses for demanding video, cinematography, digital projection, and industrial optics applications – with over 100 years experience in precision optical design, manufacture, test, and distribution. With a growing global presence, worldwide customers increasingly turn to Schneider Optics for both standard and custom optical solutions.</w:t>
      </w:r>
    </w:p>
    <w:p w14:paraId="2A89B1D9" w14:textId="77777777" w:rsidR="0004472E" w:rsidRPr="0004472E" w:rsidRDefault="0004472E" w:rsidP="0004472E">
      <w:pPr>
        <w:rPr>
          <w:rFonts w:ascii="Arial" w:hAnsi="Arial" w:cs="Arial"/>
        </w:rPr>
      </w:pPr>
      <w:r w:rsidRPr="0004472E">
        <w:rPr>
          <w:rFonts w:ascii="Arial" w:hAnsi="Arial" w:cs="Arial"/>
        </w:rPr>
        <w:t xml:space="preserve">In the cinematography world, Schneider Optics is well known for its industry-leading MPTV Filter line, senses for film, television production, and still photography as well as market-leading B+W Filters.  Schneider is known for the finest motion picture filters available, including Classic Soft, </w:t>
      </w:r>
      <w:proofErr w:type="spellStart"/>
      <w:r w:rsidRPr="0004472E">
        <w:rPr>
          <w:rFonts w:ascii="Arial" w:hAnsi="Arial" w:cs="Arial"/>
        </w:rPr>
        <w:t>RHOdium</w:t>
      </w:r>
      <w:proofErr w:type="spellEnd"/>
      <w:r w:rsidRPr="0004472E">
        <w:rPr>
          <w:rFonts w:ascii="Arial" w:hAnsi="Arial" w:cs="Arial"/>
        </w:rPr>
        <w:t xml:space="preserve"> FSND, </w:t>
      </w:r>
      <w:proofErr w:type="gramStart"/>
      <w:r w:rsidRPr="0004472E">
        <w:rPr>
          <w:rFonts w:ascii="Arial" w:hAnsi="Arial" w:cs="Arial"/>
        </w:rPr>
        <w:t>True-Net</w:t>
      </w:r>
      <w:proofErr w:type="gramEnd"/>
      <w:r w:rsidRPr="0004472E">
        <w:rPr>
          <w:rFonts w:ascii="Arial" w:hAnsi="Arial" w:cs="Arial"/>
        </w:rPr>
        <w:t xml:space="preserve">, Radiant Soft, and Hollywood Black Magic.  </w:t>
      </w:r>
    </w:p>
    <w:p w14:paraId="503F9B1C" w14:textId="71F39754" w:rsidR="0004472E" w:rsidRPr="0004472E" w:rsidRDefault="0004472E" w:rsidP="0004472E">
      <w:pPr>
        <w:widowControl w:val="0"/>
        <w:autoSpaceDE w:val="0"/>
        <w:autoSpaceDN w:val="0"/>
        <w:adjustRightInd w:val="0"/>
        <w:rPr>
          <w:rFonts w:ascii="Arial" w:hAnsi="Arial" w:cs="Arial"/>
          <w:color w:val="0A2335"/>
        </w:rPr>
      </w:pPr>
      <w:r w:rsidRPr="0004472E">
        <w:rPr>
          <w:rFonts w:ascii="Arial" w:hAnsi="Arial" w:cs="Arial"/>
        </w:rPr>
        <w:t>To celebrate their move from Van Nuys to the heart of Burbank, Schneider will host a Grand Opening Celebration on April 12, 2019 from 3</w:t>
      </w:r>
      <w:r w:rsidR="002D113A">
        <w:rPr>
          <w:rFonts w:ascii="Arial" w:hAnsi="Arial" w:cs="Arial"/>
        </w:rPr>
        <w:t xml:space="preserve"> </w:t>
      </w:r>
      <w:r w:rsidRPr="0004472E">
        <w:rPr>
          <w:rFonts w:ascii="Arial" w:hAnsi="Arial" w:cs="Arial"/>
        </w:rPr>
        <w:t xml:space="preserve">to 6pm. A Ceremonial Ribbon Cutting by the Burbank Chamber of Commerce will take place at 4 pm. Customers, partners, and friends across the industry are cordially invited to join Schneider Optics leadership, staff, and guests to share in the celebration.  Refreshments will be served. </w:t>
      </w:r>
      <w:hyperlink r:id="rId5" w:history="1">
        <w:r w:rsidRPr="0004472E">
          <w:rPr>
            <w:rStyle w:val="Hyperlink"/>
            <w:rFonts w:ascii="Arial" w:hAnsi="Arial" w:cs="Arial"/>
          </w:rPr>
          <w:t>RSVP@schneideroptics.com</w:t>
        </w:r>
      </w:hyperlink>
    </w:p>
    <w:p w14:paraId="138BDD98" w14:textId="77777777" w:rsidR="0004472E" w:rsidRPr="0004472E" w:rsidRDefault="0004472E" w:rsidP="0004472E">
      <w:pPr>
        <w:widowControl w:val="0"/>
        <w:autoSpaceDE w:val="0"/>
        <w:autoSpaceDN w:val="0"/>
        <w:adjustRightInd w:val="0"/>
        <w:rPr>
          <w:rFonts w:ascii="Arial" w:hAnsi="Arial" w:cs="Arial"/>
        </w:rPr>
      </w:pPr>
      <w:r w:rsidRPr="0004472E">
        <w:rPr>
          <w:rFonts w:ascii="Arial" w:hAnsi="Arial" w:cs="Arial"/>
        </w:rPr>
        <w:t xml:space="preserve">The new location is </w:t>
      </w:r>
      <w:r w:rsidRPr="0004472E">
        <w:rPr>
          <w:rFonts w:ascii="Arial" w:hAnsi="Arial" w:cs="Arial"/>
          <w:color w:val="0A2335"/>
        </w:rPr>
        <w:t>640 S. Glenwood Place,</w:t>
      </w:r>
      <w:r w:rsidRPr="0004472E">
        <w:rPr>
          <w:rFonts w:ascii="Arial" w:hAnsi="Arial" w:cs="Arial"/>
        </w:rPr>
        <w:t xml:space="preserve"> </w:t>
      </w:r>
      <w:r w:rsidRPr="0004472E">
        <w:rPr>
          <w:rFonts w:ascii="Arial" w:hAnsi="Arial" w:cs="Arial"/>
          <w:color w:val="0A2335"/>
        </w:rPr>
        <w:t>Burbank, CA 91506</w:t>
      </w:r>
      <w:r w:rsidRPr="0004472E">
        <w:rPr>
          <w:rFonts w:ascii="Arial" w:hAnsi="Arial" w:cs="Arial"/>
        </w:rPr>
        <w:t xml:space="preserve"> </w:t>
      </w:r>
      <w:r w:rsidRPr="0004472E">
        <w:rPr>
          <w:rFonts w:ascii="Arial" w:hAnsi="Arial" w:cs="Arial"/>
          <w:color w:val="0A2335"/>
        </w:rPr>
        <w:t>and new telephone is (818) 748- 3369.</w:t>
      </w:r>
    </w:p>
    <w:p w14:paraId="77C0C989" w14:textId="77777777" w:rsidR="0004472E" w:rsidRPr="0004472E" w:rsidRDefault="0004472E" w:rsidP="0004472E">
      <w:pPr>
        <w:widowControl w:val="0"/>
        <w:autoSpaceDE w:val="0"/>
        <w:autoSpaceDN w:val="0"/>
        <w:adjustRightInd w:val="0"/>
        <w:rPr>
          <w:rFonts w:ascii="Arial" w:hAnsi="Arial" w:cs="Arial"/>
          <w:color w:val="0A2335"/>
        </w:rPr>
      </w:pPr>
      <w:r w:rsidRPr="0004472E">
        <w:rPr>
          <w:rFonts w:ascii="Arial" w:hAnsi="Arial" w:cs="Arial"/>
          <w:color w:val="0A2335"/>
        </w:rPr>
        <w:t>###</w:t>
      </w:r>
    </w:p>
    <w:p w14:paraId="41EAE11B" w14:textId="77777777" w:rsidR="0004472E" w:rsidRPr="0004472E" w:rsidRDefault="0004472E" w:rsidP="0004472E">
      <w:pPr>
        <w:ind w:right="1152"/>
        <w:jc w:val="both"/>
        <w:rPr>
          <w:rFonts w:ascii="Arial" w:hAnsi="Arial" w:cs="Arial"/>
        </w:rPr>
      </w:pPr>
      <w:r w:rsidRPr="0004472E">
        <w:rPr>
          <w:rFonts w:ascii="Arial" w:hAnsi="Arial" w:cs="Arial"/>
        </w:rPr>
        <w:lastRenderedPageBreak/>
        <w:t>About the Schneider Group:</w:t>
      </w:r>
    </w:p>
    <w:p w14:paraId="6ACA8DE4" w14:textId="2901558C" w:rsidR="0004472E" w:rsidRPr="0004472E" w:rsidRDefault="0004472E" w:rsidP="0004472E">
      <w:pPr>
        <w:ind w:right="1152"/>
        <w:jc w:val="both"/>
        <w:rPr>
          <w:rFonts w:ascii="Arial" w:hAnsi="Arial" w:cs="Arial"/>
        </w:rPr>
      </w:pPr>
      <w:r w:rsidRPr="0004472E">
        <w:rPr>
          <w:rFonts w:ascii="Arial" w:hAnsi="Arial" w:cs="Arial"/>
        </w:rPr>
        <w:t xml:space="preserve">The Schneider Group specializes in developing and producing high-performance lenses for industrial optics, photography and film as well as cinema projection lenses, filter systems and precision mechanics. The group includes Jos. Schneider </w:t>
      </w:r>
      <w:proofErr w:type="spellStart"/>
      <w:r w:rsidRPr="0004472E">
        <w:rPr>
          <w:rFonts w:ascii="Arial" w:hAnsi="Arial" w:cs="Arial"/>
        </w:rPr>
        <w:t>Optische</w:t>
      </w:r>
      <w:proofErr w:type="spellEnd"/>
      <w:r w:rsidRPr="0004472E">
        <w:rPr>
          <w:rFonts w:ascii="Arial" w:hAnsi="Arial" w:cs="Arial"/>
        </w:rPr>
        <w:t xml:space="preserve"> </w:t>
      </w:r>
      <w:proofErr w:type="spellStart"/>
      <w:proofErr w:type="gramStart"/>
      <w:r w:rsidRPr="0004472E">
        <w:rPr>
          <w:rFonts w:ascii="Arial" w:hAnsi="Arial" w:cs="Arial"/>
        </w:rPr>
        <w:t>Werke</w:t>
      </w:r>
      <w:proofErr w:type="spellEnd"/>
      <w:r w:rsidRPr="0004472E">
        <w:rPr>
          <w:rFonts w:ascii="Arial" w:hAnsi="Arial" w:cs="Arial"/>
        </w:rPr>
        <w:t>,</w:t>
      </w:r>
      <w:proofErr w:type="gramEnd"/>
      <w:r w:rsidRPr="0004472E">
        <w:rPr>
          <w:rFonts w:ascii="Arial" w:hAnsi="Arial" w:cs="Arial"/>
        </w:rPr>
        <w:t xml:space="preserve"> founded in Bad </w:t>
      </w:r>
      <w:proofErr w:type="spellStart"/>
      <w:r w:rsidRPr="0004472E">
        <w:rPr>
          <w:rFonts w:ascii="Arial" w:hAnsi="Arial" w:cs="Arial"/>
        </w:rPr>
        <w:t>Kreuznach</w:t>
      </w:r>
      <w:proofErr w:type="spellEnd"/>
      <w:r w:rsidRPr="0004472E">
        <w:rPr>
          <w:rFonts w:ascii="Arial" w:hAnsi="Arial" w:cs="Arial"/>
        </w:rPr>
        <w:t xml:space="preserve"> in 1913, and its subsidiaries </w:t>
      </w:r>
      <w:proofErr w:type="spellStart"/>
      <w:r w:rsidRPr="0004472E">
        <w:rPr>
          <w:rFonts w:ascii="Arial" w:hAnsi="Arial" w:cs="Arial"/>
        </w:rPr>
        <w:t>Pentacon</w:t>
      </w:r>
      <w:proofErr w:type="spellEnd"/>
      <w:r w:rsidRPr="0004472E">
        <w:rPr>
          <w:rFonts w:ascii="Arial" w:hAnsi="Arial" w:cs="Arial"/>
        </w:rPr>
        <w:t xml:space="preserve"> (Dresden), Schneider</w:t>
      </w:r>
      <w:r w:rsidR="008E234A">
        <w:rPr>
          <w:rFonts w:ascii="Arial" w:hAnsi="Arial" w:cs="Arial"/>
        </w:rPr>
        <w:t xml:space="preserve"> </w:t>
      </w:r>
      <w:r w:rsidRPr="0004472E">
        <w:rPr>
          <w:rFonts w:ascii="Arial" w:hAnsi="Arial" w:cs="Arial"/>
        </w:rPr>
        <w:t>Optics (New York, Los Angeles), Schneider Asia Pacific (</w:t>
      </w:r>
      <w:proofErr w:type="spellStart"/>
      <w:r w:rsidRPr="0004472E">
        <w:rPr>
          <w:rFonts w:ascii="Arial" w:hAnsi="Arial" w:cs="Arial"/>
        </w:rPr>
        <w:t>Hongkong</w:t>
      </w:r>
      <w:proofErr w:type="spellEnd"/>
      <w:r w:rsidRPr="0004472E">
        <w:rPr>
          <w:rFonts w:ascii="Arial" w:hAnsi="Arial" w:cs="Arial"/>
        </w:rPr>
        <w:t>) and Schneider Optical Technologies (Shenzhen). The company’s main brand is “Schneider-</w:t>
      </w:r>
      <w:proofErr w:type="spellStart"/>
      <w:r w:rsidRPr="0004472E">
        <w:rPr>
          <w:rFonts w:ascii="Arial" w:hAnsi="Arial" w:cs="Arial"/>
        </w:rPr>
        <w:t>Kreuznach</w:t>
      </w:r>
      <w:proofErr w:type="spellEnd"/>
      <w:r w:rsidRPr="0004472E">
        <w:rPr>
          <w:rFonts w:ascii="Arial" w:hAnsi="Arial" w:cs="Arial"/>
        </w:rPr>
        <w:t>”. It has over 600 employees worldwide, with nearly 400 based in its German headquarters. For many years, the Group has been a world market leader in the area of high-performance lenses.</w:t>
      </w:r>
    </w:p>
    <w:p w14:paraId="6550B970" w14:textId="77777777" w:rsidR="002C00D5" w:rsidRPr="0004472E" w:rsidRDefault="002C00D5" w:rsidP="00E644C6">
      <w:pPr>
        <w:spacing w:after="0" w:line="360" w:lineRule="auto"/>
        <w:rPr>
          <w:rFonts w:ascii="Arial" w:hAnsi="Arial" w:cs="Arial"/>
        </w:rPr>
      </w:pPr>
    </w:p>
    <w:p w14:paraId="64E6EF47" w14:textId="77777777" w:rsidR="007D6E74" w:rsidRPr="0004472E" w:rsidRDefault="007D6E74" w:rsidP="00E644C6">
      <w:pPr>
        <w:spacing w:after="0" w:line="360" w:lineRule="auto"/>
        <w:rPr>
          <w:rFonts w:ascii="Arial" w:hAnsi="Arial" w:cs="Arial"/>
        </w:rPr>
      </w:pPr>
      <w:r w:rsidRPr="0004472E">
        <w:rPr>
          <w:rFonts w:ascii="Arial" w:hAnsi="Arial" w:cs="Arial"/>
        </w:rPr>
        <w:t xml:space="preserve"> #### </w:t>
      </w:r>
    </w:p>
    <w:p w14:paraId="0A765EB9" w14:textId="77777777" w:rsidR="007D6E74" w:rsidRPr="0004472E" w:rsidRDefault="007D6E74" w:rsidP="00E644C6">
      <w:pPr>
        <w:spacing w:after="0" w:line="360" w:lineRule="auto"/>
        <w:rPr>
          <w:rFonts w:ascii="Arial" w:hAnsi="Arial" w:cs="Arial"/>
        </w:rPr>
      </w:pPr>
      <w:r w:rsidRPr="0004472E">
        <w:rPr>
          <w:rFonts w:ascii="Arial" w:hAnsi="Arial" w:cs="Arial"/>
        </w:rPr>
        <w:t xml:space="preserve">Information Prepared by Lewis Communications: </w:t>
      </w:r>
      <w:hyperlink r:id="rId6" w:history="1">
        <w:r w:rsidRPr="0004472E">
          <w:rPr>
            <w:rStyle w:val="Hyperlink"/>
            <w:rFonts w:ascii="Arial" w:hAnsi="Arial" w:cs="Arial"/>
          </w:rPr>
          <w:t>susan@lewiscommunications.net</w:t>
        </w:r>
      </w:hyperlink>
    </w:p>
    <w:p w14:paraId="7A1C9035" w14:textId="21EB03B8" w:rsidR="007D6E74" w:rsidRPr="0004472E" w:rsidRDefault="007D6E74" w:rsidP="00E644C6">
      <w:pPr>
        <w:spacing w:after="0" w:line="360" w:lineRule="auto"/>
        <w:rPr>
          <w:rFonts w:ascii="Arial" w:hAnsi="Arial" w:cs="Arial"/>
        </w:rPr>
      </w:pPr>
      <w:r w:rsidRPr="0004472E">
        <w:rPr>
          <w:rFonts w:ascii="Arial" w:hAnsi="Arial" w:cs="Arial"/>
        </w:rPr>
        <w:t xml:space="preserve">For photos or other Schneider news please visit www.aboutthegear.com </w:t>
      </w:r>
    </w:p>
    <w:p w14:paraId="34D53984" w14:textId="77777777" w:rsidR="00A87B41" w:rsidRPr="002C00D5" w:rsidRDefault="00A87B41" w:rsidP="00E644C6">
      <w:pPr>
        <w:spacing w:after="0" w:line="360" w:lineRule="auto"/>
        <w:rPr>
          <w:rFonts w:ascii="Arial" w:hAnsi="Arial" w:cs="Arial"/>
        </w:rPr>
      </w:pPr>
    </w:p>
    <w:sectPr w:rsidR="00A87B41" w:rsidRPr="002C0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4"/>
    <w:rsid w:val="0004472E"/>
    <w:rsid w:val="00077EFF"/>
    <w:rsid w:val="001F3E81"/>
    <w:rsid w:val="0028772E"/>
    <w:rsid w:val="0029168C"/>
    <w:rsid w:val="002C00D5"/>
    <w:rsid w:val="002D113A"/>
    <w:rsid w:val="003A7B19"/>
    <w:rsid w:val="003B7789"/>
    <w:rsid w:val="003E1690"/>
    <w:rsid w:val="003F5F73"/>
    <w:rsid w:val="00415A7E"/>
    <w:rsid w:val="00431229"/>
    <w:rsid w:val="004D5873"/>
    <w:rsid w:val="00516828"/>
    <w:rsid w:val="00632C4D"/>
    <w:rsid w:val="00636410"/>
    <w:rsid w:val="00686657"/>
    <w:rsid w:val="00692D3D"/>
    <w:rsid w:val="007B6A97"/>
    <w:rsid w:val="007D6E74"/>
    <w:rsid w:val="008E176B"/>
    <w:rsid w:val="008E234A"/>
    <w:rsid w:val="00931A0E"/>
    <w:rsid w:val="00A17507"/>
    <w:rsid w:val="00A27E52"/>
    <w:rsid w:val="00A87B41"/>
    <w:rsid w:val="00AD06B7"/>
    <w:rsid w:val="00AE7735"/>
    <w:rsid w:val="00B67AB0"/>
    <w:rsid w:val="00BB1A6D"/>
    <w:rsid w:val="00C425A3"/>
    <w:rsid w:val="00C46086"/>
    <w:rsid w:val="00D55358"/>
    <w:rsid w:val="00D91972"/>
    <w:rsid w:val="00DD6A87"/>
    <w:rsid w:val="00E305DA"/>
    <w:rsid w:val="00E644C6"/>
    <w:rsid w:val="00F054D3"/>
    <w:rsid w:val="00F4636C"/>
    <w:rsid w:val="00F72B56"/>
    <w:rsid w:val="00FC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A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E74"/>
    <w:rPr>
      <w:color w:val="0000FF" w:themeColor="hyperlink"/>
      <w:u w:val="single"/>
    </w:rPr>
  </w:style>
  <w:style w:type="character" w:styleId="CommentReference">
    <w:name w:val="annotation reference"/>
    <w:basedOn w:val="DefaultParagraphFont"/>
    <w:uiPriority w:val="99"/>
    <w:semiHidden/>
    <w:unhideWhenUsed/>
    <w:rsid w:val="00B67AB0"/>
    <w:rPr>
      <w:sz w:val="16"/>
      <w:szCs w:val="16"/>
    </w:rPr>
  </w:style>
  <w:style w:type="paragraph" w:styleId="CommentText">
    <w:name w:val="annotation text"/>
    <w:basedOn w:val="Normal"/>
    <w:link w:val="CommentTextChar"/>
    <w:uiPriority w:val="99"/>
    <w:semiHidden/>
    <w:unhideWhenUsed/>
    <w:rsid w:val="00B67AB0"/>
    <w:pPr>
      <w:spacing w:line="240" w:lineRule="auto"/>
    </w:pPr>
    <w:rPr>
      <w:sz w:val="20"/>
      <w:szCs w:val="20"/>
    </w:rPr>
  </w:style>
  <w:style w:type="character" w:customStyle="1" w:styleId="CommentTextChar">
    <w:name w:val="Comment Text Char"/>
    <w:basedOn w:val="DefaultParagraphFont"/>
    <w:link w:val="CommentText"/>
    <w:uiPriority w:val="99"/>
    <w:semiHidden/>
    <w:rsid w:val="00B67AB0"/>
    <w:rPr>
      <w:sz w:val="20"/>
      <w:szCs w:val="20"/>
    </w:rPr>
  </w:style>
  <w:style w:type="paragraph" w:styleId="CommentSubject">
    <w:name w:val="annotation subject"/>
    <w:basedOn w:val="CommentText"/>
    <w:next w:val="CommentText"/>
    <w:link w:val="CommentSubjectChar"/>
    <w:uiPriority w:val="99"/>
    <w:semiHidden/>
    <w:unhideWhenUsed/>
    <w:rsid w:val="00B67AB0"/>
    <w:rPr>
      <w:b/>
      <w:bCs/>
    </w:rPr>
  </w:style>
  <w:style w:type="character" w:customStyle="1" w:styleId="CommentSubjectChar">
    <w:name w:val="Comment Subject Char"/>
    <w:basedOn w:val="CommentTextChar"/>
    <w:link w:val="CommentSubject"/>
    <w:uiPriority w:val="99"/>
    <w:semiHidden/>
    <w:rsid w:val="00B67AB0"/>
    <w:rPr>
      <w:b/>
      <w:bCs/>
      <w:sz w:val="20"/>
      <w:szCs w:val="20"/>
    </w:rPr>
  </w:style>
  <w:style w:type="paragraph" w:styleId="BalloonText">
    <w:name w:val="Balloon Text"/>
    <w:basedOn w:val="Normal"/>
    <w:link w:val="BalloonTextChar"/>
    <w:uiPriority w:val="99"/>
    <w:semiHidden/>
    <w:unhideWhenUsed/>
    <w:rsid w:val="00B67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B0"/>
    <w:rPr>
      <w:rFonts w:ascii="Tahoma" w:hAnsi="Tahoma" w:cs="Tahoma"/>
      <w:sz w:val="16"/>
      <w:szCs w:val="16"/>
    </w:rPr>
  </w:style>
  <w:style w:type="character" w:styleId="FollowedHyperlink">
    <w:name w:val="FollowedHyperlink"/>
    <w:basedOn w:val="DefaultParagraphFont"/>
    <w:uiPriority w:val="99"/>
    <w:semiHidden/>
    <w:unhideWhenUsed/>
    <w:rsid w:val="000447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E74"/>
    <w:rPr>
      <w:color w:val="0000FF" w:themeColor="hyperlink"/>
      <w:u w:val="single"/>
    </w:rPr>
  </w:style>
  <w:style w:type="character" w:styleId="CommentReference">
    <w:name w:val="annotation reference"/>
    <w:basedOn w:val="DefaultParagraphFont"/>
    <w:uiPriority w:val="99"/>
    <w:semiHidden/>
    <w:unhideWhenUsed/>
    <w:rsid w:val="00B67AB0"/>
    <w:rPr>
      <w:sz w:val="16"/>
      <w:szCs w:val="16"/>
    </w:rPr>
  </w:style>
  <w:style w:type="paragraph" w:styleId="CommentText">
    <w:name w:val="annotation text"/>
    <w:basedOn w:val="Normal"/>
    <w:link w:val="CommentTextChar"/>
    <w:uiPriority w:val="99"/>
    <w:semiHidden/>
    <w:unhideWhenUsed/>
    <w:rsid w:val="00B67AB0"/>
    <w:pPr>
      <w:spacing w:line="240" w:lineRule="auto"/>
    </w:pPr>
    <w:rPr>
      <w:sz w:val="20"/>
      <w:szCs w:val="20"/>
    </w:rPr>
  </w:style>
  <w:style w:type="character" w:customStyle="1" w:styleId="CommentTextChar">
    <w:name w:val="Comment Text Char"/>
    <w:basedOn w:val="DefaultParagraphFont"/>
    <w:link w:val="CommentText"/>
    <w:uiPriority w:val="99"/>
    <w:semiHidden/>
    <w:rsid w:val="00B67AB0"/>
    <w:rPr>
      <w:sz w:val="20"/>
      <w:szCs w:val="20"/>
    </w:rPr>
  </w:style>
  <w:style w:type="paragraph" w:styleId="CommentSubject">
    <w:name w:val="annotation subject"/>
    <w:basedOn w:val="CommentText"/>
    <w:next w:val="CommentText"/>
    <w:link w:val="CommentSubjectChar"/>
    <w:uiPriority w:val="99"/>
    <w:semiHidden/>
    <w:unhideWhenUsed/>
    <w:rsid w:val="00B67AB0"/>
    <w:rPr>
      <w:b/>
      <w:bCs/>
    </w:rPr>
  </w:style>
  <w:style w:type="character" w:customStyle="1" w:styleId="CommentSubjectChar">
    <w:name w:val="Comment Subject Char"/>
    <w:basedOn w:val="CommentTextChar"/>
    <w:link w:val="CommentSubject"/>
    <w:uiPriority w:val="99"/>
    <w:semiHidden/>
    <w:rsid w:val="00B67AB0"/>
    <w:rPr>
      <w:b/>
      <w:bCs/>
      <w:sz w:val="20"/>
      <w:szCs w:val="20"/>
    </w:rPr>
  </w:style>
  <w:style w:type="paragraph" w:styleId="BalloonText">
    <w:name w:val="Balloon Text"/>
    <w:basedOn w:val="Normal"/>
    <w:link w:val="BalloonTextChar"/>
    <w:uiPriority w:val="99"/>
    <w:semiHidden/>
    <w:unhideWhenUsed/>
    <w:rsid w:val="00B67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B0"/>
    <w:rPr>
      <w:rFonts w:ascii="Tahoma" w:hAnsi="Tahoma" w:cs="Tahoma"/>
      <w:sz w:val="16"/>
      <w:szCs w:val="16"/>
    </w:rPr>
  </w:style>
  <w:style w:type="character" w:styleId="FollowedHyperlink">
    <w:name w:val="FollowedHyperlink"/>
    <w:basedOn w:val="DefaultParagraphFont"/>
    <w:uiPriority w:val="99"/>
    <w:semiHidden/>
    <w:unhideWhenUsed/>
    <w:rsid w:val="0004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SVP@schneideroptics.com" TargetMode="External"/><Relationship Id="rId6" Type="http://schemas.openxmlformats.org/officeDocument/2006/relationships/hyperlink" Target="mailto:susan@lewiscommunication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537</Words>
  <Characters>3064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craigerj</dc:creator>
  <cp:lastModifiedBy>Susan Lewis</cp:lastModifiedBy>
  <cp:revision>5</cp:revision>
  <dcterms:created xsi:type="dcterms:W3CDTF">2019-04-03T02:34:00Z</dcterms:created>
  <dcterms:modified xsi:type="dcterms:W3CDTF">2019-04-03T17:22:00Z</dcterms:modified>
</cp:coreProperties>
</file>