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66EDC" w:rsidRDefault="00EA1F47">
      <w:pPr>
        <w:pStyle w:val="normal0"/>
      </w:pPr>
      <w:r>
        <w:t xml:space="preserve"> </w:t>
      </w:r>
      <w:r>
        <w:rPr>
          <w:noProof/>
        </w:rPr>
        <w:drawing>
          <wp:inline distT="114300" distB="114300" distL="114300" distR="114300">
            <wp:extent cx="1004292" cy="1004292"/>
            <wp:effectExtent l="0" t="0" r="0" b="0"/>
            <wp:docPr id="1" name="image01.jpg" descr="LAPf_mark.jpg"/>
            <wp:cNvGraphicFramePr/>
            <a:graphic xmlns:a="http://schemas.openxmlformats.org/drawingml/2006/main">
              <a:graphicData uri="http://schemas.openxmlformats.org/drawingml/2006/picture">
                <pic:pic xmlns:pic="http://schemas.openxmlformats.org/drawingml/2006/picture">
                  <pic:nvPicPr>
                    <pic:cNvPr id="0" name="image01.jpg" descr="LAPf_mark.jpg"/>
                    <pic:cNvPicPr preferRelativeResize="0"/>
                  </pic:nvPicPr>
                  <pic:blipFill>
                    <a:blip r:embed="rId4"/>
                    <a:srcRect/>
                    <a:stretch>
                      <a:fillRect/>
                    </a:stretch>
                  </pic:blipFill>
                  <pic:spPr>
                    <a:xfrm>
                      <a:off x="0" y="0"/>
                      <a:ext cx="1004292" cy="1004292"/>
                    </a:xfrm>
                    <a:prstGeom prst="rect">
                      <a:avLst/>
                    </a:prstGeom>
                    <a:ln/>
                  </pic:spPr>
                </pic:pic>
              </a:graphicData>
            </a:graphic>
          </wp:inline>
        </w:drawing>
      </w:r>
    </w:p>
    <w:p w:rsidR="00B66EDC" w:rsidRDefault="00B66EDC">
      <w:pPr>
        <w:pStyle w:val="normal0"/>
      </w:pPr>
    </w:p>
    <w:p w:rsidR="00B66EDC" w:rsidRDefault="00EA1F47">
      <w:pPr>
        <w:pStyle w:val="normal0"/>
      </w:pPr>
      <w:r>
        <w:rPr>
          <w:b/>
        </w:rPr>
        <w:t xml:space="preserve">FOR IMMEDIATE RELEASE </w:t>
      </w:r>
    </w:p>
    <w:p w:rsidR="00B66EDC" w:rsidRDefault="00B66EDC">
      <w:pPr>
        <w:pStyle w:val="normal0"/>
      </w:pPr>
    </w:p>
    <w:p w:rsidR="00B66EDC" w:rsidRDefault="00B66EDC">
      <w:pPr>
        <w:pStyle w:val="normal0"/>
        <w:jc w:val="center"/>
      </w:pPr>
    </w:p>
    <w:p w:rsidR="00B66EDC" w:rsidRDefault="00EA1F47">
      <w:pPr>
        <w:pStyle w:val="normal0"/>
        <w:jc w:val="center"/>
      </w:pPr>
      <w:r>
        <w:rPr>
          <w:b/>
        </w:rPr>
        <w:t>L.A. POST FEST DEBUTS AT AERO THEATRE IN SANTA MONICA</w:t>
      </w:r>
    </w:p>
    <w:p w:rsidR="00B66EDC" w:rsidRDefault="00EA1F47">
      <w:pPr>
        <w:pStyle w:val="normal0"/>
        <w:jc w:val="center"/>
      </w:pPr>
      <w:r>
        <w:rPr>
          <w:b/>
        </w:rPr>
        <w:t xml:space="preserve"> Winning Films Now Featured Online</w:t>
      </w:r>
    </w:p>
    <w:p w:rsidR="00B66EDC" w:rsidRDefault="00B66EDC">
      <w:pPr>
        <w:pStyle w:val="normal0"/>
        <w:jc w:val="center"/>
      </w:pPr>
    </w:p>
    <w:p w:rsidR="00B66EDC" w:rsidRDefault="00EA1F47">
      <w:pPr>
        <w:pStyle w:val="normal0"/>
      </w:pPr>
      <w:r>
        <w:t>LOS ANGELES, Calif., June 14</w:t>
      </w:r>
      <w:r>
        <w:t xml:space="preserve">, 2016 - On May 14th, 2016 the </w:t>
      </w:r>
      <w:hyperlink r:id="rId5">
        <w:r>
          <w:rPr>
            <w:color w:val="1155CC"/>
            <w:u w:val="single"/>
          </w:rPr>
          <w:t>L.A. Post Fest</w:t>
        </w:r>
      </w:hyperlink>
      <w:r>
        <w:t xml:space="preserve"> took over the American Cinematheque’s Aero Theatre</w:t>
      </w:r>
      <w:r>
        <w:t xml:space="preserve"> in Santa Monica to unveil its inaugural event.  Nearly 300 filmmakers, editors, post production professionals, directors, and producers packed the house to see what this new festival was all about. </w:t>
      </w:r>
    </w:p>
    <w:p w:rsidR="00B66EDC" w:rsidRDefault="00B66EDC">
      <w:pPr>
        <w:pStyle w:val="normal0"/>
      </w:pPr>
    </w:p>
    <w:p w:rsidR="00B66EDC" w:rsidRDefault="00EA1F47">
      <w:pPr>
        <w:pStyle w:val="normal0"/>
      </w:pPr>
      <w:r>
        <w:t xml:space="preserve">Created and produced by the </w:t>
      </w:r>
      <w:hyperlink r:id="rId6">
        <w:r>
          <w:rPr>
            <w:color w:val="1155CC"/>
            <w:u w:val="single"/>
          </w:rPr>
          <w:t>Los Angeles Post Production Group</w:t>
        </w:r>
      </w:hyperlink>
      <w:r>
        <w:t xml:space="preserve"> (LAPPG), L.A. Post Fest was the screening and awards presentation for the new and innovative video post production</w:t>
      </w:r>
      <w:r>
        <w:rPr>
          <w:b/>
          <w:i/>
        </w:rPr>
        <w:t xml:space="preserve"> </w:t>
      </w:r>
      <w:r>
        <w:t>competition known as, “Create Your Story in Post.”  The challenge was an apples to apples compet</w:t>
      </w:r>
      <w:r>
        <w:t xml:space="preserve">ition where entrants were given the shooting script, the same green screen footage, and digital assets and were asked to edit and create their own version of the film. </w:t>
      </w:r>
    </w:p>
    <w:p w:rsidR="00B66EDC" w:rsidRDefault="00B66EDC">
      <w:pPr>
        <w:pStyle w:val="normal0"/>
      </w:pPr>
    </w:p>
    <w:p w:rsidR="00B66EDC" w:rsidRDefault="00EA1F47">
      <w:pPr>
        <w:pStyle w:val="normal0"/>
      </w:pPr>
      <w:r>
        <w:t>Over 200 entrants submitted their versions from cities across the United States and countries across the globe including Canada, France, Italy, Belgium, Austria, Qatar, Saudi Arabia, Australia, New Zealand, and Chile.</w:t>
      </w:r>
    </w:p>
    <w:p w:rsidR="00B66EDC" w:rsidRDefault="00B66EDC">
      <w:pPr>
        <w:pStyle w:val="normal0"/>
      </w:pPr>
    </w:p>
    <w:p w:rsidR="00B66EDC" w:rsidRDefault="00EA1F47">
      <w:pPr>
        <w:pStyle w:val="normal0"/>
      </w:pPr>
      <w:r>
        <w:t>The success of L.A. Post Fest’s launc</w:t>
      </w:r>
      <w:r>
        <w:t>h year was due to the overwhelming support of its technology sponsors, media partners, industry organizations and friends.  Platinum Sponsor, Blackmagic Design, provided their Blackmagic URSA camera for the production as well as access to their DaVinci Res</w:t>
      </w:r>
      <w:r>
        <w:t>olve platform.  Other partners for the competition included Sony Creative Software (music), PremiumBeat (sound effects), European Southern Observatory (video footage and stills), and Kollaborate (cloud and asset management).  Other World Computing (OWC) an</w:t>
      </w:r>
      <w:r>
        <w:t>d G-Technology were Event Sponsors for the Fest at the Aero Theatre.</w:t>
      </w:r>
    </w:p>
    <w:p w:rsidR="00B66EDC" w:rsidRDefault="00B66EDC">
      <w:pPr>
        <w:pStyle w:val="normal0"/>
      </w:pPr>
    </w:p>
    <w:p w:rsidR="00B66EDC" w:rsidRDefault="00EA1F47">
      <w:pPr>
        <w:pStyle w:val="normal0"/>
      </w:pPr>
      <w:r>
        <w:t>Michael Kammes, host of the popular web series “5 Things” and Director of Technology at Key Code Media was Master of Ceremonies for the day and used his knowledge, humor and charm to mak</w:t>
      </w:r>
      <w:r>
        <w:t xml:space="preserve">e the presentation enjoyable for all.  </w:t>
      </w:r>
    </w:p>
    <w:p w:rsidR="00B66EDC" w:rsidRDefault="00B66EDC">
      <w:pPr>
        <w:pStyle w:val="normal0"/>
      </w:pPr>
    </w:p>
    <w:p w:rsidR="00B66EDC" w:rsidRDefault="00EA1F47">
      <w:pPr>
        <w:pStyle w:val="normal0"/>
      </w:pPr>
      <w:r>
        <w:t>“The excitement in the theater reminded me of why I got into the film business in the first place,” said Kammes. He was especially fascinated by the in-depth discussions among the winners about their editing choices</w:t>
      </w:r>
      <w:r>
        <w:t>, after the films were shown.  “Each filmmaker knew the footage so intimately, that they could discuss and explore other viewpoints with other filmmakers they hadn't previously considered."</w:t>
      </w:r>
    </w:p>
    <w:p w:rsidR="00B66EDC" w:rsidRDefault="00B66EDC">
      <w:pPr>
        <w:pStyle w:val="normal0"/>
      </w:pPr>
    </w:p>
    <w:p w:rsidR="00B66EDC" w:rsidRDefault="00EA1F47">
      <w:pPr>
        <w:pStyle w:val="normal0"/>
      </w:pPr>
      <w:r>
        <w:t>Judges for the 1st Annual L.A. Post Fest included industry influe</w:t>
      </w:r>
      <w:r>
        <w:t>ncers - Cirina Catania, writer/director and co-founder of the Sundance Film Festival; Juan Cabrera, colorist and stereographer (</w:t>
      </w:r>
      <w:r>
        <w:rPr>
          <w:i/>
        </w:rPr>
        <w:t>Star Wars: The Force Awakens</w:t>
      </w:r>
      <w:r>
        <w:t>); Jay Miracle, Emmy award-winning editor (</w:t>
      </w:r>
      <w:r>
        <w:rPr>
          <w:i/>
        </w:rPr>
        <w:t>Hearts of Darkness: A Filmmaker’s Apocalypse</w:t>
      </w:r>
      <w:r>
        <w:t>); Tony Orcen</w:t>
      </w:r>
      <w:r>
        <w:t>a, editor (</w:t>
      </w:r>
      <w:r>
        <w:rPr>
          <w:i/>
        </w:rPr>
        <w:t>Modern Family</w:t>
      </w:r>
      <w:r>
        <w:t>); Steven Saltzman, music editor (</w:t>
      </w:r>
      <w:r>
        <w:rPr>
          <w:i/>
        </w:rPr>
        <w:t>The Revenant</w:t>
      </w:r>
      <w:r>
        <w:t>); and Norman Hollyn, Professor of Cinematic Arts at USC Film School.</w:t>
      </w:r>
    </w:p>
    <w:p w:rsidR="00B66EDC" w:rsidRDefault="00B66EDC">
      <w:pPr>
        <w:pStyle w:val="normal0"/>
      </w:pPr>
    </w:p>
    <w:p w:rsidR="00B66EDC" w:rsidRDefault="00EA1F47">
      <w:pPr>
        <w:pStyle w:val="normal0"/>
      </w:pPr>
      <w:r>
        <w:t>Winners included Misha Tenenbaum - Best Film, Best Editing; Aaron Phares - Best Use of Music &amp; Sound Effects; and D</w:t>
      </w:r>
      <w:r>
        <w:t xml:space="preserve">aniel Cota - Best Visual Effects, Most Creative.  Official Selection awards went to Taylor Moore and Johann Martinez.  Each received generous prize packages including production and post products totaling $30,000.  Visit </w:t>
      </w:r>
      <w:hyperlink r:id="rId7">
        <w:r>
          <w:rPr>
            <w:color w:val="1155CC"/>
            <w:u w:val="single"/>
          </w:rPr>
          <w:t>http://lapostfest.org/winning-films/</w:t>
        </w:r>
      </w:hyperlink>
      <w:hyperlink r:id="rId8">
        <w:r>
          <w:rPr>
            <w:color w:val="1155CC"/>
          </w:rPr>
          <w:t xml:space="preserve"> </w:t>
        </w:r>
      </w:hyperlink>
      <w:r>
        <w:t>to view the winning films.</w:t>
      </w:r>
    </w:p>
    <w:p w:rsidR="00B66EDC" w:rsidRDefault="00B66EDC">
      <w:pPr>
        <w:pStyle w:val="normal0"/>
      </w:pPr>
    </w:p>
    <w:p w:rsidR="00B66EDC" w:rsidRDefault="00EA1F47">
      <w:pPr>
        <w:pStyle w:val="normal0"/>
      </w:pPr>
      <w:r>
        <w:t>“Each submission found a different aspect of the story to highlight and the creativity was astounding. Seeing the audience’s reaction to each film as they reflected on the different choices that were made by each post team was a major highlight for me,” ex</w:t>
      </w:r>
      <w:r>
        <w:t>plained the film’s Director and Producer and Co-founder of L.A. Post Fest, Woody Woodhall. “We’re looking forward to doing it again.”</w:t>
      </w:r>
    </w:p>
    <w:p w:rsidR="00B66EDC" w:rsidRDefault="00B66EDC">
      <w:pPr>
        <w:pStyle w:val="normal0"/>
      </w:pPr>
    </w:p>
    <w:p w:rsidR="00B66EDC" w:rsidRDefault="00EA1F47">
      <w:pPr>
        <w:pStyle w:val="normal0"/>
      </w:pPr>
      <w:r>
        <w:t xml:space="preserve">Production of L.A. Post Fest’s Year Two film begins Summer 2016.  To stay up-to-date on all L.A. Post Fest news, visit </w:t>
      </w:r>
      <w:hyperlink r:id="rId9">
        <w:r>
          <w:rPr>
            <w:color w:val="1155CC"/>
            <w:u w:val="single"/>
          </w:rPr>
          <w:t>www.lapostfest.org</w:t>
        </w:r>
      </w:hyperlink>
      <w:r>
        <w:t xml:space="preserve"> or follow us (</w:t>
      </w:r>
      <w:hyperlink r:id="rId10">
        <w:r>
          <w:rPr>
            <w:color w:val="1155CC"/>
            <w:u w:val="single"/>
          </w:rPr>
          <w:t>Facebook</w:t>
        </w:r>
      </w:hyperlink>
      <w:r>
        <w:t xml:space="preserve">, </w:t>
      </w:r>
      <w:hyperlink r:id="rId11">
        <w:r>
          <w:rPr>
            <w:color w:val="1155CC"/>
            <w:u w:val="single"/>
          </w:rPr>
          <w:t>Twitter</w:t>
        </w:r>
      </w:hyperlink>
      <w:r>
        <w:t xml:space="preserve">, </w:t>
      </w:r>
      <w:hyperlink r:id="rId12">
        <w:r>
          <w:rPr>
            <w:color w:val="1155CC"/>
            <w:u w:val="single"/>
          </w:rPr>
          <w:t>Instagram</w:t>
        </w:r>
      </w:hyperlink>
      <w:r>
        <w:t xml:space="preserve">).  The Second Annual L.A. Post Fest Awards Ceremony is slated for May 2017. </w:t>
      </w:r>
    </w:p>
    <w:p w:rsidR="00B66EDC" w:rsidRDefault="00B66EDC">
      <w:pPr>
        <w:pStyle w:val="normal0"/>
      </w:pPr>
    </w:p>
    <w:p w:rsidR="00B66EDC" w:rsidRDefault="00EA1F47">
      <w:pPr>
        <w:pStyle w:val="normal0"/>
        <w:jc w:val="center"/>
      </w:pPr>
      <w:r>
        <w:t>###</w:t>
      </w:r>
    </w:p>
    <w:p w:rsidR="00B66EDC" w:rsidRDefault="00B66EDC">
      <w:pPr>
        <w:pStyle w:val="normal0"/>
      </w:pPr>
    </w:p>
    <w:p w:rsidR="00B66EDC" w:rsidRDefault="00EA1F47">
      <w:pPr>
        <w:pStyle w:val="normal0"/>
      </w:pPr>
      <w:r>
        <w:rPr>
          <w:i/>
        </w:rPr>
        <w:t xml:space="preserve">About Los Angeles Post Production Group: </w:t>
      </w:r>
    </w:p>
    <w:p w:rsidR="00B66EDC" w:rsidRDefault="00EA1F47">
      <w:pPr>
        <w:pStyle w:val="normal0"/>
      </w:pPr>
      <w:r>
        <w:t>LAPPG is an organization for those with an interest in digital filmmaking and the post production process. Th</w:t>
      </w:r>
      <w:r>
        <w:t xml:space="preserve">e group was founded in 2008 and hosts monthly meetings with the industry’s leading experts, professionals and companies. It is a thriving, creative and supportive networking community for members in Los Angeles and around the world. The group is expanding </w:t>
      </w:r>
      <w:r>
        <w:t xml:space="preserve">their reach with educational, networking and career-enhancing opportunities through the event platform “LAPPG Presents” and the launch of L.A. Post Fest, an innovative editing competition highlighting the creative impact post production has on filmmaking. </w:t>
      </w:r>
      <w:r>
        <w:t>Learn more at www.lappg.com.</w:t>
      </w:r>
    </w:p>
    <w:p w:rsidR="00B66EDC" w:rsidRDefault="00B66EDC">
      <w:pPr>
        <w:pStyle w:val="normal0"/>
        <w:jc w:val="right"/>
      </w:pPr>
    </w:p>
    <w:p w:rsidR="00B66EDC" w:rsidRDefault="00EA1F47">
      <w:pPr>
        <w:pStyle w:val="normal0"/>
        <w:jc w:val="right"/>
      </w:pPr>
      <w:r>
        <w:t xml:space="preserve">Contact: Wendy Woodhall </w:t>
      </w:r>
    </w:p>
    <w:p w:rsidR="00B66EDC" w:rsidRDefault="00EA1F47">
      <w:pPr>
        <w:pStyle w:val="normal0"/>
        <w:ind w:left="4320"/>
        <w:jc w:val="right"/>
      </w:pPr>
      <w:r>
        <w:t xml:space="preserve"> Email: </w:t>
      </w:r>
      <w:hyperlink r:id="rId13">
        <w:r>
          <w:rPr>
            <w:color w:val="1155CC"/>
            <w:u w:val="single"/>
          </w:rPr>
          <w:t>wendy@lappg.com</w:t>
        </w:r>
      </w:hyperlink>
      <w:r>
        <w:t xml:space="preserve"> </w:t>
      </w:r>
    </w:p>
    <w:p w:rsidR="00B66EDC" w:rsidRDefault="00EA1F47">
      <w:pPr>
        <w:pStyle w:val="normal0"/>
        <w:ind w:left="4320"/>
        <w:jc w:val="right"/>
      </w:pPr>
      <w:r>
        <w:t>Phone: 310-435-7960</w:t>
      </w:r>
    </w:p>
    <w:sectPr w:rsidR="00B66EDC" w:rsidSect="00B66EDC">
      <w:pgSz w:w="12240" w:h="15840"/>
      <w:pgMar w:top="1440" w:right="1440" w:bottom="1440" w:left="1440" w:gutter="0"/>
      <w:pgNumType w:start="1"/>
      <w:cols w:equalWidth="0">
        <w:col w:w="8640"/>
      </w:cols>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oNotTrackMoves/>
  <w:defaultTabStop w:val="720"/>
  <w:characterSpacingControl w:val="doNotCompress"/>
  <w:compat/>
  <w:rsids>
    <w:rsidRoot w:val="00B66EDC"/>
    <w:rsid w:val="00B66EDC"/>
    <w:rsid w:val="00EA1F47"/>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B66EDC"/>
    <w:pPr>
      <w:keepNext/>
      <w:keepLines/>
      <w:spacing w:before="400" w:after="120"/>
      <w:contextualSpacing/>
      <w:outlineLvl w:val="0"/>
    </w:pPr>
    <w:rPr>
      <w:sz w:val="40"/>
      <w:szCs w:val="40"/>
    </w:rPr>
  </w:style>
  <w:style w:type="paragraph" w:styleId="Heading2">
    <w:name w:val="heading 2"/>
    <w:basedOn w:val="normal0"/>
    <w:next w:val="normal0"/>
    <w:rsid w:val="00B66EDC"/>
    <w:pPr>
      <w:keepNext/>
      <w:keepLines/>
      <w:spacing w:before="360" w:after="120"/>
      <w:contextualSpacing/>
      <w:outlineLvl w:val="1"/>
    </w:pPr>
    <w:rPr>
      <w:sz w:val="32"/>
      <w:szCs w:val="32"/>
    </w:rPr>
  </w:style>
  <w:style w:type="paragraph" w:styleId="Heading3">
    <w:name w:val="heading 3"/>
    <w:basedOn w:val="normal0"/>
    <w:next w:val="normal0"/>
    <w:rsid w:val="00B66EDC"/>
    <w:pPr>
      <w:keepNext/>
      <w:keepLines/>
      <w:spacing w:before="320" w:after="80"/>
      <w:contextualSpacing/>
      <w:outlineLvl w:val="2"/>
    </w:pPr>
    <w:rPr>
      <w:color w:val="434343"/>
      <w:sz w:val="28"/>
      <w:szCs w:val="28"/>
    </w:rPr>
  </w:style>
  <w:style w:type="paragraph" w:styleId="Heading4">
    <w:name w:val="heading 4"/>
    <w:basedOn w:val="normal0"/>
    <w:next w:val="normal0"/>
    <w:rsid w:val="00B66EDC"/>
    <w:pPr>
      <w:keepNext/>
      <w:keepLines/>
      <w:spacing w:before="280" w:after="80"/>
      <w:contextualSpacing/>
      <w:outlineLvl w:val="3"/>
    </w:pPr>
    <w:rPr>
      <w:color w:val="666666"/>
      <w:sz w:val="24"/>
      <w:szCs w:val="24"/>
    </w:rPr>
  </w:style>
  <w:style w:type="paragraph" w:styleId="Heading5">
    <w:name w:val="heading 5"/>
    <w:basedOn w:val="normal0"/>
    <w:next w:val="normal0"/>
    <w:rsid w:val="00B66EDC"/>
    <w:pPr>
      <w:keepNext/>
      <w:keepLines/>
      <w:spacing w:before="240" w:after="80"/>
      <w:contextualSpacing/>
      <w:outlineLvl w:val="4"/>
    </w:pPr>
    <w:rPr>
      <w:color w:val="666666"/>
    </w:rPr>
  </w:style>
  <w:style w:type="paragraph" w:styleId="Heading6">
    <w:name w:val="heading 6"/>
    <w:basedOn w:val="normal0"/>
    <w:next w:val="normal0"/>
    <w:rsid w:val="00B66EDC"/>
    <w:pPr>
      <w:keepNext/>
      <w:keepLines/>
      <w:spacing w:before="240" w:after="80"/>
      <w:contextualSpacing/>
      <w:outlineLvl w:val="5"/>
    </w:pPr>
    <w:rPr>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B66EDC"/>
  </w:style>
  <w:style w:type="paragraph" w:styleId="Title">
    <w:name w:val="Title"/>
    <w:basedOn w:val="normal0"/>
    <w:next w:val="normal0"/>
    <w:rsid w:val="00B66EDC"/>
    <w:pPr>
      <w:keepNext/>
      <w:keepLines/>
      <w:spacing w:after="60"/>
      <w:contextualSpacing/>
    </w:pPr>
    <w:rPr>
      <w:sz w:val="52"/>
      <w:szCs w:val="52"/>
    </w:rPr>
  </w:style>
  <w:style w:type="paragraph" w:styleId="Subtitle">
    <w:name w:val="Subtitle"/>
    <w:basedOn w:val="normal0"/>
    <w:next w:val="normal0"/>
    <w:rsid w:val="00B66EDC"/>
    <w:pPr>
      <w:keepNext/>
      <w:keepLines/>
      <w:spacing w:after="320"/>
      <w:contextualSpacing/>
    </w:pPr>
    <w:rPr>
      <w:color w:val="666666"/>
      <w:sz w:val="30"/>
      <w:szCs w:val="3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losangelespost" TargetMode="External"/><Relationship Id="rId12" Type="http://schemas.openxmlformats.org/officeDocument/2006/relationships/hyperlink" Target="https://www.instagram.com/lappg/" TargetMode="External"/><Relationship Id="rId13" Type="http://schemas.openxmlformats.org/officeDocument/2006/relationships/hyperlink" Target="mailto:wendy@lappg.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lapostfest.org" TargetMode="External"/><Relationship Id="rId6" Type="http://schemas.openxmlformats.org/officeDocument/2006/relationships/hyperlink" Target="http://www.lappg.com" TargetMode="External"/><Relationship Id="rId7" Type="http://schemas.openxmlformats.org/officeDocument/2006/relationships/hyperlink" Target="http://lapostfest.org/winning-films/" TargetMode="External"/><Relationship Id="rId8" Type="http://schemas.openxmlformats.org/officeDocument/2006/relationships/hyperlink" Target="http://lapostfest.org/winning-films/" TargetMode="External"/><Relationship Id="rId9" Type="http://schemas.openxmlformats.org/officeDocument/2006/relationships/hyperlink" Target="http://www.lapostfest.org" TargetMode="External"/><Relationship Id="rId10" Type="http://schemas.openxmlformats.org/officeDocument/2006/relationships/hyperlink" Target="https://www.facebook.com/LosAngelesPostProduction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4193</Characters>
  <Application>Microsoft Macintosh Word</Application>
  <DocSecurity>0</DocSecurity>
  <Lines>34</Lines>
  <Paragraphs>8</Paragraphs>
  <ScaleCrop>false</ScaleCrop>
  <Company>Lewis</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LEWIS</cp:lastModifiedBy>
  <cp:revision>2</cp:revision>
  <dcterms:created xsi:type="dcterms:W3CDTF">2016-06-14T15:34:00Z</dcterms:created>
  <dcterms:modified xsi:type="dcterms:W3CDTF">2016-06-14T15:35:00Z</dcterms:modified>
</cp:coreProperties>
</file>