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DEFFD6" w14:textId="56F86D87" w:rsidR="00292505" w:rsidRPr="00B30E7E" w:rsidRDefault="00292505" w:rsidP="00292505">
      <w:pPr>
        <w:pStyle w:val="Heading2"/>
        <w:spacing w:line="360" w:lineRule="auto"/>
        <w:rPr>
          <w:rFonts w:ascii="Arial" w:eastAsia="Arial Bold" w:hAnsi="Arial" w:cs="Arial"/>
          <w:bCs w:val="0"/>
          <w:sz w:val="22"/>
          <w:szCs w:val="22"/>
        </w:rPr>
      </w:pPr>
      <w:r w:rsidRPr="006126DA">
        <w:rPr>
          <w:rFonts w:ascii="Arial" w:hAnsi="Arial" w:cs="Arial"/>
          <w:bCs w:val="0"/>
          <w:sz w:val="22"/>
          <w:szCs w:val="22"/>
        </w:rPr>
        <w:t>NEWS RELEASE</w:t>
      </w:r>
      <w:r w:rsidR="004732A2" w:rsidRPr="006126DA">
        <w:rPr>
          <w:rFonts w:ascii="Arial" w:hAnsi="Arial" w:cs="Arial"/>
          <w:bCs w:val="0"/>
          <w:sz w:val="22"/>
          <w:szCs w:val="22"/>
        </w:rPr>
        <w:t xml:space="preserve"> </w:t>
      </w:r>
    </w:p>
    <w:p w14:paraId="270974E2" w14:textId="77777777" w:rsidR="00292505" w:rsidRPr="00B30E7E" w:rsidRDefault="00292505" w:rsidP="00292505">
      <w:pPr>
        <w:spacing w:line="360" w:lineRule="auto"/>
        <w:rPr>
          <w:rFonts w:ascii="Arial" w:eastAsia="Arial" w:hAnsi="Arial" w:cs="Arial"/>
          <w:b/>
          <w:sz w:val="22"/>
          <w:szCs w:val="22"/>
        </w:rPr>
      </w:pPr>
      <w:r w:rsidRPr="00B30E7E">
        <w:rPr>
          <w:rFonts w:ascii="Arial" w:hAnsi="Arial" w:cs="Arial"/>
          <w:b/>
          <w:sz w:val="22"/>
          <w:szCs w:val="22"/>
        </w:rPr>
        <w:t>Cine Gear Expo</w:t>
      </w:r>
    </w:p>
    <w:p w14:paraId="30D5C829" w14:textId="77777777" w:rsidR="00292505" w:rsidRPr="00B30E7E" w:rsidRDefault="00292505" w:rsidP="00292505">
      <w:pPr>
        <w:spacing w:line="360" w:lineRule="auto"/>
        <w:rPr>
          <w:rFonts w:ascii="Arial" w:eastAsia="Arial" w:hAnsi="Arial" w:cs="Arial"/>
          <w:sz w:val="22"/>
          <w:szCs w:val="22"/>
        </w:rPr>
      </w:pPr>
      <w:r w:rsidRPr="00B30E7E">
        <w:rPr>
          <w:rFonts w:ascii="Arial" w:hAnsi="Arial" w:cs="Arial"/>
          <w:sz w:val="22"/>
          <w:szCs w:val="22"/>
        </w:rPr>
        <w:t>T: 310-472-0809</w:t>
      </w:r>
    </w:p>
    <w:p w14:paraId="146CA05E" w14:textId="77777777" w:rsidR="00292505" w:rsidRPr="00B30E7E" w:rsidRDefault="00292505" w:rsidP="00A30E04">
      <w:pPr>
        <w:pStyle w:val="Heading1"/>
        <w:spacing w:line="360" w:lineRule="auto"/>
        <w:rPr>
          <w:rFonts w:ascii="Arial" w:eastAsia="Arial" w:hAnsi="Arial" w:cs="Arial"/>
          <w:b w:val="0"/>
          <w:bCs w:val="0"/>
          <w:sz w:val="22"/>
          <w:szCs w:val="22"/>
        </w:rPr>
      </w:pPr>
      <w:r w:rsidRPr="00B30E7E">
        <w:rPr>
          <w:rFonts w:ascii="Arial" w:hAnsi="Arial" w:cs="Arial"/>
          <w:b w:val="0"/>
          <w:bCs w:val="0"/>
          <w:sz w:val="22"/>
          <w:szCs w:val="22"/>
        </w:rPr>
        <w:t>www.cinegearexpo.com</w:t>
      </w:r>
    </w:p>
    <w:p w14:paraId="0B1F19C8" w14:textId="07E428A8" w:rsidR="00292505" w:rsidRDefault="00292505" w:rsidP="00292505">
      <w:pPr>
        <w:spacing w:line="360" w:lineRule="auto"/>
        <w:rPr>
          <w:rFonts w:ascii="Arial" w:eastAsia="Arial" w:hAnsi="Arial" w:cs="Arial"/>
          <w:sz w:val="22"/>
          <w:szCs w:val="22"/>
        </w:rPr>
      </w:pPr>
      <w:r w:rsidRPr="00B30E7E">
        <w:rPr>
          <w:rFonts w:ascii="Arial" w:hAnsi="Arial" w:cs="Arial"/>
          <w:sz w:val="22"/>
          <w:szCs w:val="22"/>
        </w:rPr>
        <w:t xml:space="preserve">Effective: </w:t>
      </w:r>
      <w:r w:rsidR="00C17F64">
        <w:rPr>
          <w:rFonts w:ascii="Arial" w:hAnsi="Arial" w:cs="Arial"/>
          <w:sz w:val="22"/>
          <w:szCs w:val="22"/>
        </w:rPr>
        <w:t>September</w:t>
      </w:r>
      <w:r w:rsidR="00A30E04" w:rsidRPr="00B30E7E">
        <w:rPr>
          <w:rFonts w:ascii="Arial" w:hAnsi="Arial" w:cs="Arial"/>
          <w:sz w:val="22"/>
          <w:szCs w:val="22"/>
        </w:rPr>
        <w:t xml:space="preserve"> </w:t>
      </w:r>
      <w:r w:rsidR="00BF1E0B" w:rsidRPr="00B30E7E">
        <w:rPr>
          <w:rFonts w:ascii="Arial" w:hAnsi="Arial" w:cs="Arial"/>
          <w:sz w:val="22"/>
          <w:szCs w:val="22"/>
        </w:rPr>
        <w:t>2</w:t>
      </w:r>
      <w:r w:rsidR="006126DA">
        <w:rPr>
          <w:rFonts w:ascii="Arial" w:hAnsi="Arial" w:cs="Arial"/>
          <w:sz w:val="22"/>
          <w:szCs w:val="22"/>
        </w:rPr>
        <w:t>4</w:t>
      </w:r>
      <w:r w:rsidR="00A30E04" w:rsidRPr="00B30E7E">
        <w:rPr>
          <w:rFonts w:ascii="Arial" w:hAnsi="Arial" w:cs="Arial"/>
          <w:sz w:val="22"/>
          <w:szCs w:val="22"/>
        </w:rPr>
        <w:t>, 201</w:t>
      </w:r>
      <w:r w:rsidR="00C17F64">
        <w:rPr>
          <w:rFonts w:ascii="Arial" w:hAnsi="Arial" w:cs="Arial"/>
          <w:sz w:val="22"/>
          <w:szCs w:val="22"/>
        </w:rPr>
        <w:t>9</w:t>
      </w:r>
    </w:p>
    <w:p w14:paraId="52BFA6E7" w14:textId="77777777" w:rsidR="00446A81" w:rsidRPr="00446A81" w:rsidRDefault="00446A81" w:rsidP="00292505">
      <w:pPr>
        <w:spacing w:line="360" w:lineRule="auto"/>
        <w:rPr>
          <w:rFonts w:ascii="Arial" w:eastAsia="Arial" w:hAnsi="Arial" w:cs="Arial"/>
          <w:sz w:val="22"/>
          <w:szCs w:val="22"/>
        </w:rPr>
      </w:pPr>
    </w:p>
    <w:p w14:paraId="26368FD2" w14:textId="018D2464" w:rsidR="007822D0" w:rsidRPr="00B30E7E" w:rsidRDefault="002805B9" w:rsidP="007B7C8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B30E7E">
        <w:rPr>
          <w:rFonts w:ascii="Arial" w:hAnsi="Arial" w:cs="Arial"/>
          <w:b/>
          <w:sz w:val="22"/>
          <w:szCs w:val="22"/>
        </w:rPr>
        <w:t>Cine Gear Expo</w:t>
      </w:r>
      <w:r w:rsidR="00F15BC1" w:rsidRPr="00B30E7E">
        <w:rPr>
          <w:rFonts w:ascii="Arial" w:hAnsi="Arial" w:cs="Arial"/>
          <w:b/>
          <w:sz w:val="22"/>
          <w:szCs w:val="22"/>
        </w:rPr>
        <w:t xml:space="preserve"> </w:t>
      </w:r>
      <w:r w:rsidR="00C17F64">
        <w:rPr>
          <w:rFonts w:ascii="Arial" w:hAnsi="Arial" w:cs="Arial"/>
          <w:b/>
          <w:sz w:val="22"/>
          <w:szCs w:val="22"/>
        </w:rPr>
        <w:t xml:space="preserve">Returns to </w:t>
      </w:r>
      <w:r w:rsidR="000732A8">
        <w:rPr>
          <w:rFonts w:ascii="Arial" w:hAnsi="Arial" w:cs="Arial"/>
          <w:b/>
          <w:sz w:val="22"/>
          <w:szCs w:val="22"/>
        </w:rPr>
        <w:t xml:space="preserve">Pinewood </w:t>
      </w:r>
      <w:r w:rsidR="006772CE" w:rsidRPr="00B30E7E">
        <w:rPr>
          <w:rFonts w:ascii="Arial" w:hAnsi="Arial" w:cs="Arial"/>
          <w:b/>
          <w:sz w:val="22"/>
          <w:szCs w:val="22"/>
        </w:rPr>
        <w:t>A</w:t>
      </w:r>
      <w:r w:rsidR="00BF1E0B" w:rsidRPr="00B30E7E">
        <w:rPr>
          <w:rFonts w:ascii="Arial" w:hAnsi="Arial" w:cs="Arial"/>
          <w:b/>
          <w:sz w:val="22"/>
          <w:szCs w:val="22"/>
        </w:rPr>
        <w:t>tlanta</w:t>
      </w:r>
      <w:r w:rsidR="000732A8">
        <w:rPr>
          <w:rFonts w:ascii="Arial" w:hAnsi="Arial" w:cs="Arial"/>
          <w:b/>
          <w:sz w:val="22"/>
          <w:szCs w:val="22"/>
        </w:rPr>
        <w:t xml:space="preserve"> Studios,</w:t>
      </w:r>
      <w:r w:rsidR="00BF1E0B" w:rsidRPr="00B30E7E">
        <w:rPr>
          <w:rFonts w:ascii="Arial" w:hAnsi="Arial" w:cs="Arial"/>
          <w:b/>
          <w:sz w:val="22"/>
          <w:szCs w:val="22"/>
        </w:rPr>
        <w:t xml:space="preserve"> </w:t>
      </w:r>
      <w:r w:rsidR="00C17F64">
        <w:rPr>
          <w:rFonts w:ascii="Arial" w:hAnsi="Arial" w:cs="Arial"/>
          <w:b/>
          <w:sz w:val="22"/>
          <w:szCs w:val="22"/>
        </w:rPr>
        <w:t>October 4-5</w:t>
      </w:r>
      <w:r w:rsidR="0035487A">
        <w:rPr>
          <w:rFonts w:ascii="Arial" w:hAnsi="Arial" w:cs="Arial"/>
          <w:b/>
          <w:sz w:val="22"/>
          <w:szCs w:val="22"/>
        </w:rPr>
        <w:t>,</w:t>
      </w:r>
      <w:r w:rsidR="00C17F64">
        <w:rPr>
          <w:rFonts w:ascii="Arial" w:hAnsi="Arial" w:cs="Arial"/>
          <w:b/>
          <w:sz w:val="22"/>
          <w:szCs w:val="22"/>
        </w:rPr>
        <w:t xml:space="preserve"> 2019</w:t>
      </w:r>
    </w:p>
    <w:p w14:paraId="0D7F66BB" w14:textId="63724B9E" w:rsidR="00D55B73" w:rsidRPr="0000370C" w:rsidRDefault="000732A8" w:rsidP="00B30E7E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00370C">
        <w:rPr>
          <w:rFonts w:ascii="Arial" w:hAnsi="Arial" w:cs="Arial"/>
          <w:sz w:val="22"/>
          <w:szCs w:val="22"/>
        </w:rPr>
        <w:t>Fayetteville</w:t>
      </w:r>
      <w:r w:rsidR="007822D0" w:rsidRPr="0000370C">
        <w:rPr>
          <w:rFonts w:ascii="Arial" w:hAnsi="Arial" w:cs="Arial"/>
          <w:sz w:val="22"/>
          <w:szCs w:val="22"/>
        </w:rPr>
        <w:t xml:space="preserve">, </w:t>
      </w:r>
      <w:r w:rsidR="00BF1E0B" w:rsidRPr="0000370C">
        <w:rPr>
          <w:rFonts w:ascii="Arial" w:hAnsi="Arial" w:cs="Arial"/>
          <w:sz w:val="22"/>
          <w:szCs w:val="22"/>
        </w:rPr>
        <w:t>Georgia</w:t>
      </w:r>
      <w:r w:rsidR="00A31F3F" w:rsidRPr="0000370C">
        <w:rPr>
          <w:rFonts w:ascii="Arial" w:hAnsi="Arial" w:cs="Arial"/>
          <w:sz w:val="22"/>
          <w:szCs w:val="22"/>
        </w:rPr>
        <w:t>:</w:t>
      </w:r>
      <w:r w:rsidR="009C60ED" w:rsidRPr="0000370C">
        <w:rPr>
          <w:rFonts w:ascii="Arial" w:hAnsi="Arial" w:cs="Arial"/>
          <w:sz w:val="22"/>
          <w:szCs w:val="22"/>
        </w:rPr>
        <w:t xml:space="preserve"> </w:t>
      </w:r>
      <w:r w:rsidR="002805B9" w:rsidRPr="0000370C">
        <w:rPr>
          <w:rFonts w:ascii="Arial" w:hAnsi="Arial" w:cs="Arial"/>
          <w:sz w:val="22"/>
          <w:szCs w:val="22"/>
        </w:rPr>
        <w:t>Cine Gear Expo</w:t>
      </w:r>
      <w:r w:rsidRPr="0000370C">
        <w:rPr>
          <w:rFonts w:ascii="Arial" w:hAnsi="Arial" w:cs="Arial"/>
          <w:sz w:val="22"/>
          <w:szCs w:val="22"/>
        </w:rPr>
        <w:t xml:space="preserve"> returns to the Atlanta area </w:t>
      </w:r>
      <w:r w:rsidR="00855BA7" w:rsidRPr="0000370C">
        <w:rPr>
          <w:rFonts w:ascii="Arial" w:hAnsi="Arial" w:cs="Arial"/>
          <w:sz w:val="22"/>
          <w:szCs w:val="22"/>
        </w:rPr>
        <w:t>for</w:t>
      </w:r>
      <w:r w:rsidRPr="0000370C">
        <w:rPr>
          <w:rFonts w:ascii="Arial" w:hAnsi="Arial" w:cs="Arial"/>
          <w:sz w:val="22"/>
          <w:szCs w:val="22"/>
        </w:rPr>
        <w:t xml:space="preserve"> the second </w:t>
      </w:r>
      <w:r w:rsidR="00855BA7" w:rsidRPr="0000370C">
        <w:rPr>
          <w:rFonts w:ascii="Arial" w:hAnsi="Arial" w:cs="Arial"/>
          <w:sz w:val="22"/>
          <w:szCs w:val="22"/>
        </w:rPr>
        <w:t xml:space="preserve">consecutive year with its hallmark industry leading exhibits, seminars and events. </w:t>
      </w:r>
      <w:r w:rsidR="00B25815" w:rsidRPr="0000370C">
        <w:rPr>
          <w:rFonts w:ascii="Arial" w:hAnsi="Arial" w:cs="Arial"/>
          <w:sz w:val="22"/>
          <w:szCs w:val="22"/>
        </w:rPr>
        <w:t xml:space="preserve">Renowned </w:t>
      </w:r>
      <w:r w:rsidR="00F309E9" w:rsidRPr="0000370C">
        <w:rPr>
          <w:rFonts w:ascii="Arial" w:hAnsi="Arial" w:cs="Arial"/>
          <w:sz w:val="22"/>
          <w:szCs w:val="22"/>
        </w:rPr>
        <w:t>P</w:t>
      </w:r>
      <w:r w:rsidR="00BF1E0B" w:rsidRPr="0000370C">
        <w:rPr>
          <w:rFonts w:ascii="Arial" w:hAnsi="Arial" w:cs="Arial"/>
          <w:sz w:val="22"/>
          <w:szCs w:val="22"/>
        </w:rPr>
        <w:t>inewood Atlanta</w:t>
      </w:r>
      <w:r w:rsidR="00F309E9" w:rsidRPr="0000370C">
        <w:rPr>
          <w:rFonts w:ascii="Arial" w:hAnsi="Arial" w:cs="Arial"/>
          <w:sz w:val="22"/>
          <w:szCs w:val="22"/>
        </w:rPr>
        <w:t xml:space="preserve"> Studios</w:t>
      </w:r>
      <w:r w:rsidR="00D55B73" w:rsidRPr="0000370C">
        <w:rPr>
          <w:rFonts w:ascii="Arial" w:hAnsi="Arial" w:cs="Arial"/>
          <w:sz w:val="22"/>
          <w:szCs w:val="22"/>
        </w:rPr>
        <w:t xml:space="preserve"> </w:t>
      </w:r>
      <w:r w:rsidR="00B25815" w:rsidRPr="0000370C">
        <w:rPr>
          <w:rFonts w:ascii="Arial" w:hAnsi="Arial" w:cs="Arial"/>
          <w:sz w:val="22"/>
          <w:szCs w:val="22"/>
        </w:rPr>
        <w:t>will once again open its doors</w:t>
      </w:r>
      <w:r w:rsidR="006126DA">
        <w:rPr>
          <w:rFonts w:ascii="Arial" w:hAnsi="Arial" w:cs="Arial"/>
          <w:sz w:val="22"/>
          <w:szCs w:val="22"/>
        </w:rPr>
        <w:t xml:space="preserve"> for the exhibition</w:t>
      </w:r>
      <w:r w:rsidR="0035487A" w:rsidRPr="0000370C">
        <w:rPr>
          <w:rFonts w:ascii="Arial" w:hAnsi="Arial" w:cs="Arial"/>
          <w:sz w:val="22"/>
          <w:szCs w:val="22"/>
        </w:rPr>
        <w:t xml:space="preserve"> </w:t>
      </w:r>
      <w:r w:rsidR="0072574F" w:rsidRPr="0000370C">
        <w:rPr>
          <w:rFonts w:ascii="Arial" w:hAnsi="Arial" w:cs="Arial"/>
          <w:sz w:val="22"/>
          <w:szCs w:val="22"/>
        </w:rPr>
        <w:t>on</w:t>
      </w:r>
      <w:r w:rsidR="0035487A" w:rsidRPr="0000370C">
        <w:rPr>
          <w:rFonts w:ascii="Arial" w:hAnsi="Arial" w:cs="Arial"/>
          <w:sz w:val="22"/>
          <w:szCs w:val="22"/>
        </w:rPr>
        <w:t xml:space="preserve"> </w:t>
      </w:r>
      <w:r w:rsidR="009C60ED" w:rsidRPr="0000370C">
        <w:rPr>
          <w:rFonts w:ascii="Arial" w:hAnsi="Arial" w:cs="Arial"/>
          <w:sz w:val="22"/>
          <w:szCs w:val="22"/>
        </w:rPr>
        <w:t xml:space="preserve">October </w:t>
      </w:r>
      <w:r w:rsidR="0035487A" w:rsidRPr="0000370C">
        <w:rPr>
          <w:rFonts w:ascii="Arial" w:hAnsi="Arial" w:cs="Arial"/>
          <w:sz w:val="22"/>
          <w:szCs w:val="22"/>
        </w:rPr>
        <w:t>4</w:t>
      </w:r>
      <w:r w:rsidR="009C60ED" w:rsidRPr="0000370C">
        <w:rPr>
          <w:rFonts w:ascii="Arial" w:hAnsi="Arial" w:cs="Arial"/>
          <w:sz w:val="22"/>
          <w:szCs w:val="22"/>
        </w:rPr>
        <w:t>-</w:t>
      </w:r>
      <w:r w:rsidR="0035487A" w:rsidRPr="0000370C">
        <w:rPr>
          <w:rFonts w:ascii="Arial" w:hAnsi="Arial" w:cs="Arial"/>
          <w:sz w:val="22"/>
          <w:szCs w:val="22"/>
        </w:rPr>
        <w:t>5</w:t>
      </w:r>
      <w:r w:rsidR="003C392A" w:rsidRPr="0000370C">
        <w:rPr>
          <w:rFonts w:ascii="Arial" w:hAnsi="Arial" w:cs="Arial"/>
          <w:sz w:val="22"/>
          <w:szCs w:val="22"/>
        </w:rPr>
        <w:t>, 201</w:t>
      </w:r>
      <w:r w:rsidR="0035487A" w:rsidRPr="0000370C">
        <w:rPr>
          <w:rFonts w:ascii="Arial" w:hAnsi="Arial" w:cs="Arial"/>
          <w:sz w:val="22"/>
          <w:szCs w:val="22"/>
        </w:rPr>
        <w:t>9</w:t>
      </w:r>
      <w:r w:rsidR="002805B9" w:rsidRPr="0000370C">
        <w:rPr>
          <w:rFonts w:ascii="Arial" w:hAnsi="Arial" w:cs="Arial"/>
          <w:sz w:val="22"/>
          <w:szCs w:val="22"/>
        </w:rPr>
        <w:t>.</w:t>
      </w:r>
      <w:r w:rsidR="008D183A" w:rsidRPr="0000370C">
        <w:rPr>
          <w:rFonts w:ascii="Arial" w:hAnsi="Arial" w:cs="Arial"/>
          <w:sz w:val="22"/>
          <w:szCs w:val="22"/>
        </w:rPr>
        <w:t xml:space="preserve"> </w:t>
      </w:r>
      <w:r w:rsidR="0046781D" w:rsidRPr="0000370C">
        <w:rPr>
          <w:rFonts w:ascii="Arial" w:hAnsi="Arial" w:cs="Arial"/>
          <w:color w:val="000000"/>
          <w:sz w:val="22"/>
          <w:szCs w:val="22"/>
        </w:rPr>
        <w:t xml:space="preserve">Free </w:t>
      </w:r>
      <w:r w:rsidR="0072574F" w:rsidRPr="0000370C">
        <w:rPr>
          <w:rFonts w:ascii="Arial" w:hAnsi="Arial" w:cs="Arial"/>
          <w:color w:val="000000"/>
          <w:sz w:val="22"/>
          <w:szCs w:val="22"/>
        </w:rPr>
        <w:t xml:space="preserve">online </w:t>
      </w:r>
      <w:r w:rsidR="0046781D" w:rsidRPr="0000370C">
        <w:rPr>
          <w:rFonts w:ascii="Arial" w:hAnsi="Arial" w:cs="Arial"/>
          <w:color w:val="000000"/>
          <w:sz w:val="22"/>
          <w:szCs w:val="22"/>
        </w:rPr>
        <w:t>registration</w:t>
      </w:r>
      <w:r w:rsidR="00BF1E0B" w:rsidRPr="0000370C">
        <w:rPr>
          <w:rFonts w:ascii="Arial" w:hAnsi="Arial" w:cs="Arial"/>
          <w:color w:val="000000"/>
          <w:sz w:val="22"/>
          <w:szCs w:val="22"/>
        </w:rPr>
        <w:t xml:space="preserve">: </w:t>
      </w:r>
    </w:p>
    <w:p w14:paraId="6B94BDE4" w14:textId="77777777" w:rsidR="00D55B73" w:rsidRPr="0000370C" w:rsidRDefault="002F1666" w:rsidP="00B30E7E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hyperlink r:id="rId8" w:history="1">
        <w:r w:rsidR="00D55B73" w:rsidRPr="0000370C">
          <w:rPr>
            <w:rFonts w:ascii="Arial" w:hAnsi="Arial" w:cs="Arial"/>
            <w:color w:val="386EFF"/>
            <w:sz w:val="22"/>
            <w:szCs w:val="22"/>
            <w:u w:val="single" w:color="386EFF"/>
          </w:rPr>
          <w:t>http://www.cinegearexpo.com/ga-expo-attendee-registration</w:t>
        </w:r>
      </w:hyperlink>
    </w:p>
    <w:p w14:paraId="4CCBD2D8" w14:textId="77777777" w:rsidR="0080273B" w:rsidRPr="0000370C" w:rsidRDefault="0080273B" w:rsidP="00B30E7E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14:paraId="010A2189" w14:textId="57131001" w:rsidR="003A3C03" w:rsidRPr="0000370C" w:rsidRDefault="0000370C" w:rsidP="003A3C03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Like its Hollywood counterpart</w:t>
      </w:r>
      <w:r w:rsidR="00306BA2" w:rsidRPr="0000370C">
        <w:rPr>
          <w:rFonts w:ascii="Arial" w:hAnsi="Arial" w:cs="Arial"/>
          <w:sz w:val="22"/>
          <w:szCs w:val="22"/>
        </w:rPr>
        <w:t>,</w:t>
      </w:r>
      <w:r w:rsidR="009614AF" w:rsidRPr="0000370C">
        <w:rPr>
          <w:rFonts w:ascii="Arial" w:hAnsi="Arial" w:cs="Arial"/>
          <w:sz w:val="22"/>
          <w:szCs w:val="22"/>
        </w:rPr>
        <w:t xml:space="preserve"> </w:t>
      </w:r>
      <w:r w:rsidR="00306BA2" w:rsidRPr="0000370C">
        <w:rPr>
          <w:rFonts w:ascii="Arial" w:hAnsi="Arial" w:cs="Arial"/>
          <w:sz w:val="22"/>
          <w:szCs w:val="22"/>
        </w:rPr>
        <w:t xml:space="preserve">the </w:t>
      </w:r>
      <w:r w:rsidR="00A422BF" w:rsidRPr="0000370C">
        <w:rPr>
          <w:rFonts w:ascii="Arial" w:hAnsi="Arial" w:cs="Arial"/>
          <w:sz w:val="22"/>
          <w:szCs w:val="22"/>
        </w:rPr>
        <w:t>event brings</w:t>
      </w:r>
      <w:r w:rsidR="003A3C03" w:rsidRPr="0000370C">
        <w:rPr>
          <w:rFonts w:ascii="Arial" w:hAnsi="Arial" w:cs="Arial"/>
          <w:sz w:val="22"/>
          <w:szCs w:val="22"/>
        </w:rPr>
        <w:t xml:space="preserve"> the </w:t>
      </w:r>
      <w:r w:rsidR="00306BA2" w:rsidRPr="0000370C">
        <w:rPr>
          <w:rFonts w:ascii="Arial" w:hAnsi="Arial" w:cs="Arial"/>
          <w:sz w:val="22"/>
          <w:szCs w:val="22"/>
        </w:rPr>
        <w:t>South’s</w:t>
      </w:r>
      <w:r w:rsidR="00CB756D" w:rsidRPr="0000370C">
        <w:rPr>
          <w:rFonts w:ascii="Arial" w:hAnsi="Arial" w:cs="Arial"/>
          <w:sz w:val="22"/>
          <w:szCs w:val="22"/>
        </w:rPr>
        <w:t xml:space="preserve"> </w:t>
      </w:r>
      <w:r w:rsidR="003C392A" w:rsidRPr="0000370C">
        <w:rPr>
          <w:rFonts w:ascii="Arial" w:hAnsi="Arial" w:cs="Arial"/>
          <w:sz w:val="22"/>
          <w:szCs w:val="22"/>
        </w:rPr>
        <w:t>film</w:t>
      </w:r>
      <w:r w:rsidR="0072574F" w:rsidRPr="0000370C">
        <w:rPr>
          <w:rFonts w:ascii="Arial" w:hAnsi="Arial" w:cs="Arial"/>
          <w:sz w:val="22"/>
          <w:szCs w:val="22"/>
        </w:rPr>
        <w:t>makers</w:t>
      </w:r>
      <w:r w:rsidR="009614AF" w:rsidRPr="0000370C">
        <w:rPr>
          <w:rFonts w:ascii="Arial" w:hAnsi="Arial" w:cs="Arial"/>
          <w:sz w:val="22"/>
          <w:szCs w:val="22"/>
        </w:rPr>
        <w:t xml:space="preserve"> and content creators </w:t>
      </w:r>
      <w:r w:rsidR="00306BA2" w:rsidRPr="0000370C">
        <w:rPr>
          <w:rFonts w:ascii="Arial" w:hAnsi="Arial" w:cs="Arial"/>
          <w:sz w:val="22"/>
          <w:szCs w:val="22"/>
        </w:rPr>
        <w:t>face to face</w:t>
      </w:r>
      <w:r w:rsidR="009614AF" w:rsidRPr="0000370C">
        <w:rPr>
          <w:rFonts w:ascii="Arial" w:eastAsia="Times New Roman" w:hAnsi="Arial" w:cs="Arial"/>
          <w:sz w:val="22"/>
          <w:szCs w:val="22"/>
        </w:rPr>
        <w:t xml:space="preserve"> with</w:t>
      </w:r>
      <w:r w:rsidR="0080273B" w:rsidRPr="0000370C">
        <w:rPr>
          <w:rFonts w:ascii="Arial" w:eastAsia="Times New Roman" w:hAnsi="Arial" w:cs="Arial"/>
          <w:sz w:val="22"/>
          <w:szCs w:val="22"/>
        </w:rPr>
        <w:t xml:space="preserve"> </w:t>
      </w:r>
      <w:r w:rsidR="00306BA2" w:rsidRPr="0000370C">
        <w:rPr>
          <w:rFonts w:ascii="Arial" w:eastAsia="Times New Roman" w:hAnsi="Arial" w:cs="Arial"/>
          <w:sz w:val="22"/>
          <w:szCs w:val="22"/>
        </w:rPr>
        <w:t>the world’s top</w:t>
      </w:r>
      <w:r w:rsidR="0080273B" w:rsidRPr="0000370C">
        <w:rPr>
          <w:rFonts w:ascii="Arial" w:eastAsia="Times New Roman" w:hAnsi="Arial" w:cs="Arial"/>
          <w:sz w:val="22"/>
          <w:szCs w:val="22"/>
        </w:rPr>
        <w:t xml:space="preserve"> </w:t>
      </w:r>
      <w:r w:rsidR="00306BA2" w:rsidRPr="0000370C">
        <w:rPr>
          <w:rFonts w:ascii="Arial" w:eastAsia="Times New Roman" w:hAnsi="Arial" w:cs="Arial"/>
          <w:sz w:val="22"/>
          <w:szCs w:val="22"/>
        </w:rPr>
        <w:t>tech</w:t>
      </w:r>
      <w:r w:rsidR="0072574F" w:rsidRPr="0000370C">
        <w:rPr>
          <w:rFonts w:ascii="Arial" w:eastAsia="Times New Roman" w:hAnsi="Arial" w:cs="Arial"/>
          <w:sz w:val="22"/>
          <w:szCs w:val="22"/>
        </w:rPr>
        <w:t>nology</w:t>
      </w:r>
      <w:r w:rsidR="00834A53" w:rsidRPr="0000370C">
        <w:rPr>
          <w:rFonts w:ascii="Arial" w:eastAsia="Times New Roman" w:hAnsi="Arial" w:cs="Arial"/>
          <w:sz w:val="22"/>
          <w:szCs w:val="22"/>
        </w:rPr>
        <w:t xml:space="preserve">, </w:t>
      </w:r>
      <w:r w:rsidR="0080273B" w:rsidRPr="0000370C">
        <w:rPr>
          <w:rFonts w:ascii="Arial" w:eastAsia="Times New Roman" w:hAnsi="Arial" w:cs="Arial"/>
          <w:sz w:val="22"/>
          <w:szCs w:val="22"/>
        </w:rPr>
        <w:t xml:space="preserve">rental houses, guilds, associations, </w:t>
      </w:r>
      <w:r w:rsidR="00306BA2" w:rsidRPr="0000370C">
        <w:rPr>
          <w:rFonts w:ascii="Arial" w:eastAsia="Times New Roman" w:hAnsi="Arial" w:cs="Arial"/>
          <w:sz w:val="22"/>
          <w:szCs w:val="22"/>
        </w:rPr>
        <w:t xml:space="preserve">and </w:t>
      </w:r>
      <w:r w:rsidR="0080273B" w:rsidRPr="0000370C">
        <w:rPr>
          <w:rFonts w:ascii="Arial" w:eastAsia="Times New Roman" w:hAnsi="Arial" w:cs="Arial"/>
          <w:sz w:val="22"/>
          <w:szCs w:val="22"/>
        </w:rPr>
        <w:t xml:space="preserve">trade </w:t>
      </w:r>
      <w:r w:rsidR="00306BA2" w:rsidRPr="0000370C">
        <w:rPr>
          <w:rFonts w:ascii="Arial" w:eastAsia="Times New Roman" w:hAnsi="Arial" w:cs="Arial"/>
          <w:sz w:val="22"/>
          <w:szCs w:val="22"/>
        </w:rPr>
        <w:t>publications</w:t>
      </w:r>
      <w:r w:rsidR="0072574F" w:rsidRPr="0000370C">
        <w:rPr>
          <w:rFonts w:ascii="Arial" w:eastAsia="Times New Roman" w:hAnsi="Arial" w:cs="Arial"/>
          <w:sz w:val="22"/>
          <w:szCs w:val="22"/>
        </w:rPr>
        <w:t>,</w:t>
      </w:r>
      <w:r w:rsidR="00306BA2" w:rsidRPr="0000370C">
        <w:rPr>
          <w:rFonts w:ascii="Arial" w:eastAsia="Times New Roman" w:hAnsi="Arial" w:cs="Arial"/>
          <w:sz w:val="22"/>
          <w:szCs w:val="22"/>
        </w:rPr>
        <w:t xml:space="preserve"> </w:t>
      </w:r>
      <w:r w:rsidR="00587CFD" w:rsidRPr="0000370C">
        <w:rPr>
          <w:rFonts w:ascii="Arial" w:eastAsia="Times New Roman" w:hAnsi="Arial" w:cs="Arial"/>
          <w:sz w:val="22"/>
          <w:szCs w:val="22"/>
        </w:rPr>
        <w:t>while hobnobbing with</w:t>
      </w:r>
      <w:r w:rsidR="00306BA2" w:rsidRPr="0000370C">
        <w:rPr>
          <w:rFonts w:ascii="Arial" w:eastAsia="Times New Roman" w:hAnsi="Arial" w:cs="Arial"/>
          <w:sz w:val="22"/>
          <w:szCs w:val="22"/>
        </w:rPr>
        <w:t xml:space="preserve"> local colleagues. </w:t>
      </w:r>
      <w:r w:rsidR="00587CFD" w:rsidRPr="0000370C">
        <w:rPr>
          <w:rFonts w:ascii="Arial" w:hAnsi="Arial" w:cs="Arial"/>
          <w:color w:val="000000"/>
          <w:sz w:val="22"/>
          <w:szCs w:val="22"/>
        </w:rPr>
        <w:t>The</w:t>
      </w:r>
      <w:r w:rsidR="00394F80" w:rsidRPr="0000370C">
        <w:rPr>
          <w:rFonts w:ascii="Arial" w:hAnsi="Arial" w:cs="Arial"/>
          <w:color w:val="000000"/>
          <w:sz w:val="22"/>
          <w:szCs w:val="22"/>
        </w:rPr>
        <w:t xml:space="preserve"> show</w:t>
      </w:r>
      <w:r w:rsidR="0072574F" w:rsidRPr="0000370C">
        <w:rPr>
          <w:rFonts w:ascii="Arial" w:hAnsi="Arial" w:cs="Arial"/>
          <w:color w:val="000000"/>
          <w:sz w:val="22"/>
          <w:szCs w:val="22"/>
        </w:rPr>
        <w:t xml:space="preserve"> hosts </w:t>
      </w:r>
      <w:r w:rsidR="003A3C03" w:rsidRPr="0000370C">
        <w:rPr>
          <w:rFonts w:ascii="Arial" w:hAnsi="Arial" w:cs="Arial"/>
          <w:color w:val="000000"/>
          <w:sz w:val="22"/>
          <w:szCs w:val="22"/>
        </w:rPr>
        <w:t>100 exhibits</w:t>
      </w:r>
      <w:r w:rsidR="00394F80" w:rsidRPr="0000370C">
        <w:rPr>
          <w:rFonts w:ascii="Arial" w:hAnsi="Arial" w:cs="Arial"/>
          <w:color w:val="000000"/>
          <w:sz w:val="22"/>
          <w:szCs w:val="22"/>
        </w:rPr>
        <w:t xml:space="preserve"> and presentations</w:t>
      </w:r>
      <w:r w:rsidR="003A3C03" w:rsidRPr="0000370C">
        <w:rPr>
          <w:rFonts w:ascii="Arial" w:hAnsi="Arial" w:cs="Arial"/>
          <w:color w:val="000000"/>
          <w:sz w:val="22"/>
          <w:szCs w:val="22"/>
        </w:rPr>
        <w:t xml:space="preserve"> </w:t>
      </w:r>
      <w:r w:rsidR="00394F80" w:rsidRPr="0000370C">
        <w:rPr>
          <w:rFonts w:ascii="Arial" w:hAnsi="Arial" w:cs="Arial"/>
          <w:color w:val="000000"/>
          <w:sz w:val="22"/>
          <w:szCs w:val="22"/>
        </w:rPr>
        <w:t xml:space="preserve">by </w:t>
      </w:r>
      <w:r>
        <w:rPr>
          <w:rFonts w:ascii="Arial" w:hAnsi="Arial" w:cs="Arial"/>
          <w:color w:val="000000"/>
          <w:sz w:val="22"/>
          <w:szCs w:val="22"/>
        </w:rPr>
        <w:t>i</w:t>
      </w:r>
      <w:r w:rsidR="00394F80" w:rsidRPr="0000370C">
        <w:rPr>
          <w:rFonts w:ascii="Arial" w:hAnsi="Arial" w:cs="Arial"/>
          <w:color w:val="000000"/>
          <w:sz w:val="22"/>
          <w:szCs w:val="22"/>
        </w:rPr>
        <w:t>nternational giants from</w:t>
      </w:r>
      <w:r w:rsidR="003A3C03" w:rsidRPr="0000370C">
        <w:rPr>
          <w:rFonts w:ascii="Arial" w:hAnsi="Arial" w:cs="Arial"/>
          <w:color w:val="000000"/>
          <w:sz w:val="22"/>
          <w:szCs w:val="22"/>
        </w:rPr>
        <w:t xml:space="preserve"> </w:t>
      </w:r>
      <w:r w:rsidR="00394F80" w:rsidRPr="0000370C">
        <w:rPr>
          <w:rFonts w:ascii="Arial" w:hAnsi="Arial" w:cs="Arial"/>
          <w:color w:val="000000"/>
          <w:sz w:val="22"/>
          <w:szCs w:val="22"/>
        </w:rPr>
        <w:t>ARRI to ZEISS and showcases trusted locals including Visions in Color</w:t>
      </w:r>
      <w:r w:rsidR="003A3C03" w:rsidRPr="0000370C">
        <w:rPr>
          <w:rFonts w:ascii="Arial" w:hAnsi="Arial" w:cs="Arial"/>
          <w:color w:val="000000"/>
          <w:sz w:val="22"/>
          <w:szCs w:val="22"/>
        </w:rPr>
        <w:t xml:space="preserve">, </w:t>
      </w:r>
      <w:r w:rsidR="006C09F6" w:rsidRPr="0000370C">
        <w:rPr>
          <w:rFonts w:ascii="Arial" w:hAnsi="Arial" w:cs="Arial"/>
          <w:color w:val="000000"/>
          <w:sz w:val="22"/>
          <w:szCs w:val="22"/>
        </w:rPr>
        <w:t>MBS</w:t>
      </w:r>
      <w:r w:rsidR="007844E0" w:rsidRPr="0000370C">
        <w:rPr>
          <w:rFonts w:ascii="Arial" w:hAnsi="Arial" w:cs="Arial"/>
          <w:color w:val="000000"/>
          <w:sz w:val="22"/>
          <w:szCs w:val="22"/>
        </w:rPr>
        <w:t xml:space="preserve"> Equipment Co.</w:t>
      </w:r>
      <w:r w:rsidR="006C09F6" w:rsidRPr="0000370C">
        <w:rPr>
          <w:rFonts w:ascii="Arial" w:hAnsi="Arial" w:cs="Arial"/>
          <w:color w:val="000000"/>
          <w:sz w:val="22"/>
          <w:szCs w:val="22"/>
        </w:rPr>
        <w:t xml:space="preserve">, </w:t>
      </w:r>
      <w:r w:rsidR="003A3C03" w:rsidRPr="0000370C">
        <w:rPr>
          <w:rFonts w:ascii="Arial" w:hAnsi="Arial" w:cs="Arial"/>
          <w:color w:val="000000"/>
          <w:sz w:val="22"/>
          <w:szCs w:val="22"/>
        </w:rPr>
        <w:t>TRP International</w:t>
      </w:r>
      <w:r w:rsidR="00520F51" w:rsidRPr="0000370C">
        <w:rPr>
          <w:rFonts w:ascii="Arial" w:hAnsi="Arial" w:cs="Arial"/>
          <w:sz w:val="22"/>
          <w:szCs w:val="22"/>
        </w:rPr>
        <w:t xml:space="preserve">, </w:t>
      </w:r>
      <w:r w:rsidR="00591DFE" w:rsidRPr="0000370C">
        <w:rPr>
          <w:rFonts w:ascii="Arial" w:hAnsi="Arial" w:cs="Arial"/>
          <w:sz w:val="22"/>
          <w:szCs w:val="22"/>
        </w:rPr>
        <w:t>Ascend Aerials, Elemental Camera, Dynamic Remote Systems, South-</w:t>
      </w:r>
      <w:r w:rsidR="006126DA">
        <w:rPr>
          <w:rFonts w:ascii="Arial" w:hAnsi="Arial" w:cs="Arial"/>
          <w:sz w:val="22"/>
          <w:szCs w:val="22"/>
        </w:rPr>
        <w:t>P</w:t>
      </w:r>
      <w:r w:rsidR="00591DFE" w:rsidRPr="0000370C">
        <w:rPr>
          <w:rFonts w:ascii="Arial" w:hAnsi="Arial" w:cs="Arial"/>
          <w:sz w:val="22"/>
          <w:szCs w:val="22"/>
        </w:rPr>
        <w:t xml:space="preserve">ak, </w:t>
      </w:r>
      <w:proofErr w:type="spellStart"/>
      <w:r w:rsidR="00520F51" w:rsidRPr="0000370C">
        <w:rPr>
          <w:rFonts w:ascii="Arial" w:hAnsi="Arial" w:cs="Arial"/>
          <w:color w:val="000000"/>
          <w:sz w:val="22"/>
          <w:szCs w:val="22"/>
        </w:rPr>
        <w:t>Sourcemaker</w:t>
      </w:r>
      <w:proofErr w:type="spellEnd"/>
      <w:r w:rsidR="00520F51" w:rsidRPr="0000370C">
        <w:rPr>
          <w:rFonts w:ascii="Arial" w:hAnsi="Arial" w:cs="Arial"/>
          <w:color w:val="000000"/>
          <w:sz w:val="22"/>
          <w:szCs w:val="22"/>
        </w:rPr>
        <w:t xml:space="preserve"> and Wavelength Color.</w:t>
      </w:r>
      <w:r w:rsidR="003A3C03" w:rsidRPr="0000370C">
        <w:rPr>
          <w:rFonts w:ascii="Arial" w:hAnsi="Arial" w:cs="Arial"/>
          <w:color w:val="000000"/>
          <w:sz w:val="22"/>
          <w:szCs w:val="22"/>
        </w:rPr>
        <w:t xml:space="preserve"> </w:t>
      </w:r>
      <w:r w:rsidR="00D91A84" w:rsidRPr="0000370C">
        <w:rPr>
          <w:rFonts w:ascii="Arial" w:hAnsi="Arial" w:cs="Arial"/>
          <w:color w:val="000000"/>
          <w:sz w:val="22"/>
          <w:szCs w:val="22"/>
        </w:rPr>
        <w:t>G</w:t>
      </w:r>
      <w:r w:rsidR="003A3C03" w:rsidRPr="0000370C">
        <w:rPr>
          <w:rFonts w:ascii="Arial" w:hAnsi="Arial" w:cs="Arial"/>
          <w:color w:val="000000"/>
          <w:sz w:val="22"/>
          <w:szCs w:val="22"/>
        </w:rPr>
        <w:t>uilds and trade organizations</w:t>
      </w:r>
      <w:r w:rsidR="00520F51" w:rsidRPr="0000370C">
        <w:rPr>
          <w:rFonts w:ascii="Arial" w:hAnsi="Arial" w:cs="Arial"/>
          <w:color w:val="000000"/>
          <w:sz w:val="22"/>
          <w:szCs w:val="22"/>
        </w:rPr>
        <w:t xml:space="preserve"> on hand</w:t>
      </w:r>
      <w:r w:rsidR="003A3C03" w:rsidRPr="0000370C">
        <w:rPr>
          <w:rFonts w:ascii="Arial" w:hAnsi="Arial" w:cs="Arial"/>
          <w:color w:val="000000"/>
          <w:sz w:val="22"/>
          <w:szCs w:val="22"/>
        </w:rPr>
        <w:t xml:space="preserve"> </w:t>
      </w:r>
      <w:r w:rsidR="006126DA">
        <w:rPr>
          <w:rFonts w:ascii="Arial" w:hAnsi="Arial" w:cs="Arial"/>
          <w:color w:val="000000"/>
          <w:sz w:val="22"/>
          <w:szCs w:val="22"/>
        </w:rPr>
        <w:t xml:space="preserve">will </w:t>
      </w:r>
      <w:r w:rsidR="003A3C03" w:rsidRPr="0000370C">
        <w:rPr>
          <w:rFonts w:ascii="Arial" w:hAnsi="Arial" w:cs="Arial"/>
          <w:color w:val="000000"/>
          <w:sz w:val="22"/>
          <w:szCs w:val="22"/>
        </w:rPr>
        <w:t>includ</w:t>
      </w:r>
      <w:r w:rsidR="006126DA">
        <w:rPr>
          <w:rFonts w:ascii="Arial" w:hAnsi="Arial" w:cs="Arial"/>
          <w:color w:val="000000"/>
          <w:sz w:val="22"/>
          <w:szCs w:val="22"/>
        </w:rPr>
        <w:t>e</w:t>
      </w:r>
      <w:r w:rsidR="003A3C03" w:rsidRPr="0000370C">
        <w:rPr>
          <w:rFonts w:ascii="Arial" w:hAnsi="Arial" w:cs="Arial"/>
          <w:color w:val="000000"/>
          <w:sz w:val="22"/>
          <w:szCs w:val="22"/>
        </w:rPr>
        <w:t xml:space="preserve">: IATSE Local 479, ICG Local 600, </w:t>
      </w:r>
      <w:r w:rsidR="00520F51" w:rsidRPr="0000370C">
        <w:rPr>
          <w:rFonts w:ascii="Arial" w:hAnsi="Arial" w:cs="Arial"/>
          <w:color w:val="000000"/>
          <w:sz w:val="22"/>
          <w:szCs w:val="22"/>
        </w:rPr>
        <w:t xml:space="preserve">SOC </w:t>
      </w:r>
      <w:r w:rsidR="003A3C03" w:rsidRPr="0000370C">
        <w:rPr>
          <w:rFonts w:ascii="Arial" w:hAnsi="Arial" w:cs="Arial"/>
          <w:color w:val="000000"/>
          <w:sz w:val="22"/>
          <w:szCs w:val="22"/>
        </w:rPr>
        <w:t>Society of Camera Operators</w:t>
      </w:r>
      <w:r w:rsidR="00E61655" w:rsidRPr="0000370C">
        <w:rPr>
          <w:rFonts w:ascii="Arial" w:hAnsi="Arial" w:cs="Arial"/>
          <w:color w:val="000000"/>
          <w:sz w:val="22"/>
          <w:szCs w:val="22"/>
        </w:rPr>
        <w:t xml:space="preserve"> and the ASC American Society of Cinematographers.</w:t>
      </w:r>
    </w:p>
    <w:p w14:paraId="16ED4F44" w14:textId="77777777" w:rsidR="003A3C03" w:rsidRPr="0000370C" w:rsidRDefault="003A3C03" w:rsidP="00B30E7E">
      <w:pPr>
        <w:widowControl w:val="0"/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sz w:val="22"/>
          <w:szCs w:val="22"/>
        </w:rPr>
      </w:pPr>
    </w:p>
    <w:p w14:paraId="27718525" w14:textId="7931BA64" w:rsidR="0080273B" w:rsidRPr="0000370C" w:rsidRDefault="003A3C03" w:rsidP="0000370C">
      <w:pPr>
        <w:spacing w:line="360" w:lineRule="auto"/>
        <w:rPr>
          <w:rFonts w:ascii="Arial" w:eastAsia="Times New Roman" w:hAnsi="Arial" w:cs="Arial"/>
          <w:sz w:val="22"/>
          <w:szCs w:val="22"/>
          <w:lang w:eastAsia="zh-CN"/>
        </w:rPr>
      </w:pPr>
      <w:r w:rsidRPr="0000370C">
        <w:rPr>
          <w:rFonts w:ascii="Arial" w:eastAsia="Times New Roman" w:hAnsi="Arial" w:cs="Arial"/>
          <w:sz w:val="22"/>
          <w:szCs w:val="22"/>
        </w:rPr>
        <w:t>Due to its</w:t>
      </w:r>
      <w:r w:rsidR="00306BA2" w:rsidRPr="0000370C">
        <w:rPr>
          <w:rFonts w:ascii="Arial" w:eastAsia="Times New Roman" w:hAnsi="Arial" w:cs="Arial"/>
          <w:sz w:val="22"/>
          <w:szCs w:val="22"/>
        </w:rPr>
        <w:t xml:space="preserve"> growing gravitas as an international platform, </w:t>
      </w:r>
      <w:r w:rsidRPr="0000370C">
        <w:rPr>
          <w:rFonts w:ascii="Arial" w:eastAsia="Times New Roman" w:hAnsi="Arial" w:cs="Arial"/>
          <w:sz w:val="22"/>
          <w:szCs w:val="22"/>
        </w:rPr>
        <w:t xml:space="preserve">many </w:t>
      </w:r>
      <w:r w:rsidR="00306BA2" w:rsidRPr="0000370C">
        <w:rPr>
          <w:rFonts w:ascii="Arial" w:eastAsia="Times New Roman" w:hAnsi="Arial" w:cs="Arial"/>
          <w:sz w:val="22"/>
          <w:szCs w:val="22"/>
        </w:rPr>
        <w:t xml:space="preserve">vendors </w:t>
      </w:r>
      <w:r w:rsidR="00041651" w:rsidRPr="0000370C">
        <w:rPr>
          <w:rFonts w:ascii="Arial" w:eastAsia="Times New Roman" w:hAnsi="Arial" w:cs="Arial"/>
          <w:sz w:val="22"/>
          <w:szCs w:val="22"/>
        </w:rPr>
        <w:t>choose</w:t>
      </w:r>
      <w:r w:rsidR="00306BA2" w:rsidRPr="0000370C">
        <w:rPr>
          <w:rFonts w:ascii="Arial" w:eastAsia="Times New Roman" w:hAnsi="Arial" w:cs="Arial"/>
          <w:sz w:val="22"/>
          <w:szCs w:val="22"/>
        </w:rPr>
        <w:t xml:space="preserve"> Cine Gear as the venue </w:t>
      </w:r>
      <w:r w:rsidR="002F2BED" w:rsidRPr="0000370C">
        <w:rPr>
          <w:rFonts w:ascii="Arial" w:eastAsia="Times New Roman" w:hAnsi="Arial" w:cs="Arial"/>
          <w:sz w:val="22"/>
          <w:szCs w:val="22"/>
        </w:rPr>
        <w:t xml:space="preserve">to introduce their newest tools. </w:t>
      </w:r>
      <w:proofErr w:type="spellStart"/>
      <w:r w:rsidR="00964CD8" w:rsidRPr="0000370C">
        <w:rPr>
          <w:rFonts w:ascii="Arial" w:eastAsia="Times New Roman" w:hAnsi="Arial" w:cs="Arial"/>
          <w:color w:val="222222"/>
          <w:sz w:val="22"/>
          <w:szCs w:val="22"/>
          <w:lang w:eastAsia="zh-CN"/>
        </w:rPr>
        <w:t>FilmGear</w:t>
      </w:r>
      <w:proofErr w:type="spellEnd"/>
      <w:r w:rsidR="00964CD8" w:rsidRPr="0000370C">
        <w:rPr>
          <w:rFonts w:ascii="Arial" w:eastAsia="Times New Roman" w:hAnsi="Arial" w:cs="Arial"/>
          <w:b/>
          <w:bCs/>
          <w:color w:val="222222"/>
          <w:sz w:val="22"/>
          <w:szCs w:val="22"/>
          <w:lang w:eastAsia="zh-CN"/>
        </w:rPr>
        <w:t xml:space="preserve"> </w:t>
      </w:r>
      <w:r w:rsidR="002F2BED" w:rsidRPr="0000370C">
        <w:rPr>
          <w:rFonts w:ascii="Arial" w:eastAsia="Times New Roman" w:hAnsi="Arial" w:cs="Arial"/>
          <w:sz w:val="22"/>
          <w:szCs w:val="22"/>
        </w:rPr>
        <w:t xml:space="preserve">introduces the Helios RGB 700W Space Light. </w:t>
      </w:r>
      <w:r w:rsidR="00041651" w:rsidRPr="0000370C">
        <w:rPr>
          <w:rFonts w:ascii="Arial" w:eastAsia="Times New Roman" w:hAnsi="Arial" w:cs="Arial"/>
          <w:sz w:val="22"/>
          <w:szCs w:val="22"/>
        </w:rPr>
        <w:t xml:space="preserve">Also in the light arena is A.C. Lighting’s introduction of </w:t>
      </w:r>
      <w:proofErr w:type="spellStart"/>
      <w:r w:rsidR="00E61655" w:rsidRPr="0000370C">
        <w:rPr>
          <w:rFonts w:ascii="Arial" w:eastAsia="Times New Roman" w:hAnsi="Arial" w:cs="Arial"/>
          <w:sz w:val="22"/>
          <w:szCs w:val="22"/>
        </w:rPr>
        <w:t>LuminRadio’s</w:t>
      </w:r>
      <w:proofErr w:type="spellEnd"/>
      <w:r w:rsidR="00E61655" w:rsidRPr="0000370C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="00041651" w:rsidRPr="0000370C">
        <w:rPr>
          <w:rFonts w:ascii="Arial" w:eastAsia="Times New Roman" w:hAnsi="Arial" w:cs="Arial"/>
          <w:sz w:val="22"/>
          <w:szCs w:val="22"/>
        </w:rPr>
        <w:t>MoonLight</w:t>
      </w:r>
      <w:proofErr w:type="spellEnd"/>
      <w:r w:rsidR="00041651" w:rsidRPr="0000370C">
        <w:rPr>
          <w:rFonts w:ascii="Arial" w:eastAsia="Times New Roman" w:hAnsi="Arial" w:cs="Arial"/>
          <w:sz w:val="22"/>
          <w:szCs w:val="22"/>
        </w:rPr>
        <w:t xml:space="preserve"> </w:t>
      </w:r>
      <w:r w:rsidR="00E61655" w:rsidRPr="0000370C">
        <w:rPr>
          <w:rFonts w:ascii="Arial" w:eastAsia="Times New Roman" w:hAnsi="Arial" w:cs="Arial"/>
          <w:sz w:val="22"/>
          <w:szCs w:val="22"/>
        </w:rPr>
        <w:t>wireless lighting control</w:t>
      </w:r>
      <w:r w:rsidR="00041651" w:rsidRPr="0000370C">
        <w:rPr>
          <w:rFonts w:ascii="Arial" w:eastAsia="Times New Roman" w:hAnsi="Arial" w:cs="Arial"/>
          <w:sz w:val="22"/>
          <w:szCs w:val="22"/>
        </w:rPr>
        <w:t xml:space="preserve">. </w:t>
      </w:r>
      <w:proofErr w:type="spellStart"/>
      <w:r w:rsidR="002F2BED" w:rsidRPr="0000370C">
        <w:rPr>
          <w:rFonts w:ascii="Arial" w:eastAsia="Times New Roman" w:hAnsi="Arial" w:cs="Arial"/>
          <w:sz w:val="22"/>
          <w:szCs w:val="22"/>
        </w:rPr>
        <w:t>Lex</w:t>
      </w:r>
      <w:proofErr w:type="spellEnd"/>
      <w:r w:rsidR="002F2BED" w:rsidRPr="0000370C">
        <w:rPr>
          <w:rFonts w:ascii="Arial" w:eastAsia="Times New Roman" w:hAnsi="Arial" w:cs="Arial"/>
          <w:sz w:val="22"/>
          <w:szCs w:val="22"/>
        </w:rPr>
        <w:t xml:space="preserve"> Products unveils the TRUE1 Tee Power Distribution System</w:t>
      </w:r>
      <w:r w:rsidR="006126DA">
        <w:rPr>
          <w:rFonts w:ascii="Arial" w:eastAsia="Times New Roman" w:hAnsi="Arial" w:cs="Arial"/>
          <w:sz w:val="22"/>
          <w:szCs w:val="22"/>
        </w:rPr>
        <w:t xml:space="preserve">. Also being introduced is the </w:t>
      </w:r>
      <w:proofErr w:type="spellStart"/>
      <w:r w:rsidR="006126DA">
        <w:rPr>
          <w:rFonts w:ascii="Arial" w:eastAsia="Times New Roman" w:hAnsi="Arial" w:cs="Arial"/>
          <w:sz w:val="22"/>
          <w:szCs w:val="22"/>
        </w:rPr>
        <w:t>Ovide</w:t>
      </w:r>
      <w:proofErr w:type="spellEnd"/>
      <w:r w:rsidR="00041651" w:rsidRPr="0000370C">
        <w:rPr>
          <w:rFonts w:ascii="Arial" w:hAnsi="Arial" w:cs="Arial"/>
          <w:color w:val="000000"/>
          <w:sz w:val="22"/>
          <w:szCs w:val="22"/>
        </w:rPr>
        <w:t xml:space="preserve"> </w:t>
      </w:r>
      <w:r w:rsidR="002F2BED" w:rsidRPr="0000370C">
        <w:rPr>
          <w:rFonts w:ascii="Arial" w:hAnsi="Arial" w:cs="Arial"/>
          <w:color w:val="000000"/>
          <w:sz w:val="22"/>
          <w:szCs w:val="22"/>
        </w:rPr>
        <w:t>Smart DMT One</w:t>
      </w:r>
      <w:r w:rsidR="0072574F" w:rsidRPr="0000370C">
        <w:rPr>
          <w:rFonts w:ascii="Arial" w:hAnsi="Arial" w:cs="Arial"/>
          <w:color w:val="000000"/>
          <w:sz w:val="22"/>
          <w:szCs w:val="22"/>
        </w:rPr>
        <w:t>,</w:t>
      </w:r>
      <w:r w:rsidR="00041651" w:rsidRPr="0000370C">
        <w:rPr>
          <w:rFonts w:ascii="Arial" w:hAnsi="Arial" w:cs="Arial"/>
          <w:color w:val="000000"/>
          <w:sz w:val="22"/>
          <w:szCs w:val="22"/>
        </w:rPr>
        <w:t xml:space="preserve"> </w:t>
      </w:r>
      <w:r w:rsidR="00A422BF" w:rsidRPr="0000370C">
        <w:rPr>
          <w:rFonts w:ascii="Arial" w:hAnsi="Arial" w:cs="Arial"/>
          <w:color w:val="000000"/>
          <w:sz w:val="22"/>
          <w:szCs w:val="22"/>
        </w:rPr>
        <w:t>which</w:t>
      </w:r>
      <w:r w:rsidR="00041651" w:rsidRPr="0000370C">
        <w:rPr>
          <w:rFonts w:ascii="Arial" w:hAnsi="Arial" w:cs="Arial"/>
          <w:color w:val="000000"/>
          <w:sz w:val="22"/>
          <w:szCs w:val="22"/>
        </w:rPr>
        <w:t xml:space="preserve"> reads cards and disks to transform raw clips to a chosen format</w:t>
      </w:r>
      <w:r w:rsidR="0072574F" w:rsidRPr="0000370C">
        <w:rPr>
          <w:rFonts w:ascii="Arial" w:hAnsi="Arial" w:cs="Arial"/>
          <w:color w:val="000000"/>
          <w:sz w:val="22"/>
          <w:szCs w:val="22"/>
        </w:rPr>
        <w:t>,</w:t>
      </w:r>
      <w:r w:rsidR="00041651" w:rsidRPr="0000370C">
        <w:rPr>
          <w:rFonts w:ascii="Arial" w:hAnsi="Arial" w:cs="Arial"/>
          <w:color w:val="000000"/>
          <w:sz w:val="22"/>
          <w:szCs w:val="22"/>
        </w:rPr>
        <w:t xml:space="preserve"> and </w:t>
      </w:r>
      <w:proofErr w:type="spellStart"/>
      <w:r w:rsidR="006126DA">
        <w:rPr>
          <w:rFonts w:ascii="Arial" w:hAnsi="Arial" w:cs="Arial"/>
          <w:color w:val="000000"/>
          <w:sz w:val="22"/>
          <w:szCs w:val="22"/>
        </w:rPr>
        <w:t>Ovide</w:t>
      </w:r>
      <w:proofErr w:type="spellEnd"/>
      <w:r w:rsidR="006126DA">
        <w:rPr>
          <w:rFonts w:ascii="Arial" w:hAnsi="Arial" w:cs="Arial"/>
          <w:color w:val="000000"/>
          <w:sz w:val="22"/>
          <w:szCs w:val="22"/>
        </w:rPr>
        <w:t xml:space="preserve"> </w:t>
      </w:r>
      <w:r w:rsidR="002F2BED" w:rsidRPr="0000370C">
        <w:rPr>
          <w:rFonts w:ascii="Arial" w:hAnsi="Arial" w:cs="Arial"/>
          <w:color w:val="000000"/>
          <w:sz w:val="22"/>
          <w:szCs w:val="22"/>
        </w:rPr>
        <w:t>Smart Stream</w:t>
      </w:r>
      <w:r w:rsidR="00041651" w:rsidRPr="0000370C">
        <w:rPr>
          <w:rFonts w:ascii="Arial" w:hAnsi="Arial" w:cs="Arial"/>
          <w:color w:val="000000"/>
          <w:sz w:val="22"/>
          <w:szCs w:val="22"/>
        </w:rPr>
        <w:t xml:space="preserve"> answer to streaming clips </w:t>
      </w:r>
      <w:r w:rsidR="0072574F" w:rsidRPr="0000370C">
        <w:rPr>
          <w:rFonts w:ascii="Arial" w:hAnsi="Arial" w:cs="Arial"/>
          <w:color w:val="000000"/>
          <w:sz w:val="22"/>
          <w:szCs w:val="22"/>
        </w:rPr>
        <w:t>on</w:t>
      </w:r>
      <w:r w:rsidR="00041651" w:rsidRPr="0000370C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041651" w:rsidRPr="0000370C">
        <w:rPr>
          <w:rFonts w:ascii="Arial" w:hAnsi="Arial" w:cs="Arial"/>
          <w:color w:val="000000"/>
          <w:sz w:val="22"/>
          <w:szCs w:val="22"/>
        </w:rPr>
        <w:t>iPads</w:t>
      </w:r>
      <w:proofErr w:type="spellEnd"/>
      <w:r w:rsidR="00041651" w:rsidRPr="0000370C">
        <w:rPr>
          <w:rFonts w:ascii="Arial" w:hAnsi="Arial" w:cs="Arial"/>
          <w:color w:val="000000"/>
          <w:sz w:val="22"/>
          <w:szCs w:val="22"/>
        </w:rPr>
        <w:t xml:space="preserve"> or iPhones. </w:t>
      </w:r>
    </w:p>
    <w:p w14:paraId="3108285A" w14:textId="77777777" w:rsidR="00591DFE" w:rsidRPr="0000370C" w:rsidRDefault="00591DFE" w:rsidP="00E61655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262626"/>
          <w:sz w:val="22"/>
          <w:szCs w:val="22"/>
        </w:rPr>
      </w:pPr>
    </w:p>
    <w:p w14:paraId="317913B0" w14:textId="3C8FF181" w:rsidR="0072574F" w:rsidRPr="0000370C" w:rsidRDefault="008E6CA9" w:rsidP="00E61655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262626"/>
          <w:sz w:val="22"/>
          <w:szCs w:val="22"/>
        </w:rPr>
      </w:pPr>
      <w:r>
        <w:rPr>
          <w:rFonts w:ascii="Arial" w:hAnsi="Arial" w:cs="Arial"/>
          <w:color w:val="262626"/>
          <w:sz w:val="22"/>
          <w:szCs w:val="22"/>
        </w:rPr>
        <w:t>Ten</w:t>
      </w:r>
      <w:r w:rsidR="00834A53" w:rsidRPr="0000370C">
        <w:rPr>
          <w:rFonts w:ascii="Arial" w:hAnsi="Arial" w:cs="Arial"/>
          <w:color w:val="262626"/>
          <w:sz w:val="22"/>
          <w:szCs w:val="22"/>
        </w:rPr>
        <w:t xml:space="preserve"> c</w:t>
      </w:r>
      <w:r w:rsidR="008D183A" w:rsidRPr="0000370C">
        <w:rPr>
          <w:rFonts w:ascii="Arial" w:hAnsi="Arial" w:cs="Arial"/>
          <w:color w:val="262626"/>
          <w:sz w:val="22"/>
          <w:szCs w:val="22"/>
        </w:rPr>
        <w:t>ompl</w:t>
      </w:r>
      <w:r w:rsidR="006126DA">
        <w:rPr>
          <w:rFonts w:ascii="Arial" w:hAnsi="Arial" w:cs="Arial"/>
          <w:color w:val="262626"/>
          <w:sz w:val="22"/>
          <w:szCs w:val="22"/>
        </w:rPr>
        <w:t>i</w:t>
      </w:r>
      <w:r w:rsidR="008D183A" w:rsidRPr="0000370C">
        <w:rPr>
          <w:rFonts w:ascii="Arial" w:hAnsi="Arial" w:cs="Arial"/>
          <w:color w:val="262626"/>
          <w:sz w:val="22"/>
          <w:szCs w:val="22"/>
        </w:rPr>
        <w:t>mentary seminars</w:t>
      </w:r>
      <w:r w:rsidR="00935B83" w:rsidRPr="0000370C">
        <w:rPr>
          <w:rFonts w:ascii="Arial" w:hAnsi="Arial" w:cs="Arial"/>
          <w:color w:val="262626"/>
          <w:sz w:val="22"/>
          <w:szCs w:val="22"/>
        </w:rPr>
        <w:t xml:space="preserve"> and </w:t>
      </w:r>
      <w:r w:rsidR="008D183A" w:rsidRPr="0000370C">
        <w:rPr>
          <w:rFonts w:ascii="Arial" w:hAnsi="Arial" w:cs="Arial"/>
          <w:color w:val="262626"/>
          <w:sz w:val="22"/>
          <w:szCs w:val="22"/>
        </w:rPr>
        <w:t>panels</w:t>
      </w:r>
      <w:r>
        <w:rPr>
          <w:rFonts w:ascii="Arial" w:hAnsi="Arial" w:cs="Arial"/>
          <w:color w:val="262626"/>
          <w:sz w:val="22"/>
          <w:szCs w:val="22"/>
        </w:rPr>
        <w:t xml:space="preserve"> cover</w:t>
      </w:r>
      <w:r w:rsidR="00935B83" w:rsidRPr="0000370C">
        <w:rPr>
          <w:rFonts w:ascii="Arial" w:hAnsi="Arial" w:cs="Arial"/>
          <w:color w:val="262626"/>
          <w:sz w:val="22"/>
          <w:szCs w:val="22"/>
        </w:rPr>
        <w:t xml:space="preserve"> filmmaking insights, techniques, </w:t>
      </w:r>
      <w:r>
        <w:rPr>
          <w:rFonts w:ascii="Arial" w:hAnsi="Arial" w:cs="Arial"/>
          <w:color w:val="262626"/>
          <w:sz w:val="22"/>
          <w:szCs w:val="22"/>
        </w:rPr>
        <w:t xml:space="preserve">safety, virtual production and emerging </w:t>
      </w:r>
      <w:r w:rsidR="00935B83" w:rsidRPr="0000370C">
        <w:rPr>
          <w:rFonts w:ascii="Arial" w:hAnsi="Arial" w:cs="Arial"/>
          <w:color w:val="262626"/>
          <w:sz w:val="22"/>
          <w:szCs w:val="22"/>
        </w:rPr>
        <w:t>technology</w:t>
      </w:r>
      <w:r w:rsidR="00964CD8" w:rsidRPr="0000370C">
        <w:rPr>
          <w:rFonts w:ascii="Arial" w:hAnsi="Arial" w:cs="Arial"/>
          <w:color w:val="262626"/>
          <w:sz w:val="22"/>
          <w:szCs w:val="22"/>
        </w:rPr>
        <w:t xml:space="preserve"> </w:t>
      </w:r>
      <w:r w:rsidR="0000370C">
        <w:rPr>
          <w:rFonts w:ascii="Arial" w:hAnsi="Arial" w:cs="Arial"/>
          <w:color w:val="262626"/>
          <w:sz w:val="22"/>
          <w:szCs w:val="22"/>
        </w:rPr>
        <w:t>brought to you by</w:t>
      </w:r>
      <w:r w:rsidR="00964CD8" w:rsidRPr="0000370C">
        <w:rPr>
          <w:rFonts w:ascii="Arial" w:hAnsi="Arial" w:cs="Arial"/>
          <w:color w:val="262626"/>
          <w:sz w:val="22"/>
          <w:szCs w:val="22"/>
        </w:rPr>
        <w:t xml:space="preserve">: ICG Local 600, </w:t>
      </w:r>
      <w:r w:rsidR="00446A81" w:rsidRPr="0000370C">
        <w:rPr>
          <w:rFonts w:ascii="Arial" w:hAnsi="Arial" w:cs="Arial"/>
          <w:color w:val="262626"/>
          <w:sz w:val="22"/>
          <w:szCs w:val="22"/>
        </w:rPr>
        <w:t xml:space="preserve">Zeiss, ASC, Women behind the Scenes, ARRI, </w:t>
      </w:r>
      <w:r w:rsidR="00964CD8" w:rsidRPr="0000370C">
        <w:rPr>
          <w:rFonts w:ascii="Arial" w:hAnsi="Arial" w:cs="Arial"/>
          <w:color w:val="262626"/>
          <w:sz w:val="22"/>
          <w:szCs w:val="22"/>
        </w:rPr>
        <w:t>SHOTOVER</w:t>
      </w:r>
      <w:r w:rsidR="00D74CB2" w:rsidRPr="0000370C">
        <w:rPr>
          <w:rFonts w:ascii="Arial" w:hAnsi="Arial" w:cs="Arial"/>
          <w:color w:val="262626"/>
          <w:sz w:val="22"/>
          <w:szCs w:val="22"/>
        </w:rPr>
        <w:t xml:space="preserve">, </w:t>
      </w:r>
      <w:r w:rsidR="00446A81" w:rsidRPr="0000370C">
        <w:rPr>
          <w:rFonts w:ascii="Arial" w:hAnsi="Arial" w:cs="Arial"/>
          <w:color w:val="262626"/>
          <w:sz w:val="22"/>
          <w:szCs w:val="22"/>
        </w:rPr>
        <w:t xml:space="preserve">PCE &amp; </w:t>
      </w:r>
      <w:r>
        <w:rPr>
          <w:rFonts w:ascii="Arial" w:hAnsi="Arial" w:cs="Arial"/>
          <w:color w:val="262626"/>
          <w:sz w:val="22"/>
          <w:szCs w:val="22"/>
        </w:rPr>
        <w:t>Kodak.</w:t>
      </w:r>
    </w:p>
    <w:p w14:paraId="2F179095" w14:textId="77777777" w:rsidR="0072574F" w:rsidRPr="0000370C" w:rsidRDefault="0072574F" w:rsidP="00E61655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262626"/>
          <w:sz w:val="22"/>
          <w:szCs w:val="22"/>
        </w:rPr>
      </w:pPr>
    </w:p>
    <w:p w14:paraId="5D07BB2E" w14:textId="35C6C397" w:rsidR="00EB3C26" w:rsidRPr="0000370C" w:rsidRDefault="00E61655" w:rsidP="00E61655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262626"/>
          <w:sz w:val="22"/>
          <w:szCs w:val="22"/>
        </w:rPr>
      </w:pPr>
      <w:r w:rsidRPr="0000370C">
        <w:rPr>
          <w:rFonts w:ascii="Arial" w:hAnsi="Arial" w:cs="Arial"/>
          <w:color w:val="262626"/>
          <w:sz w:val="22"/>
          <w:szCs w:val="22"/>
        </w:rPr>
        <w:t>But it</w:t>
      </w:r>
      <w:r w:rsidR="008F6D6A" w:rsidRPr="0000370C">
        <w:rPr>
          <w:rFonts w:ascii="Arial" w:hAnsi="Arial" w:cs="Arial"/>
          <w:color w:val="262626"/>
          <w:sz w:val="22"/>
          <w:szCs w:val="22"/>
        </w:rPr>
        <w:t xml:space="preserve"> is</w:t>
      </w:r>
      <w:r w:rsidRPr="0000370C">
        <w:rPr>
          <w:rFonts w:ascii="Arial" w:hAnsi="Arial" w:cs="Arial"/>
          <w:color w:val="262626"/>
          <w:sz w:val="22"/>
          <w:szCs w:val="22"/>
        </w:rPr>
        <w:t xml:space="preserve"> not all work. </w:t>
      </w:r>
      <w:r w:rsidR="008F6D6A" w:rsidRPr="0000370C">
        <w:rPr>
          <w:rFonts w:ascii="Arial" w:hAnsi="Arial" w:cs="Arial"/>
          <w:color w:val="262626"/>
          <w:sz w:val="22"/>
          <w:szCs w:val="22"/>
        </w:rPr>
        <w:t xml:space="preserve">Friday evening (8:00-10:00pm) the busy day concludes with Cine Gear’s </w:t>
      </w:r>
      <w:r w:rsidR="00D6757B" w:rsidRPr="0000370C">
        <w:rPr>
          <w:rFonts w:ascii="Arial" w:hAnsi="Arial" w:cs="Arial"/>
          <w:color w:val="262626"/>
          <w:sz w:val="22"/>
          <w:szCs w:val="22"/>
        </w:rPr>
        <w:t xml:space="preserve">Hosted </w:t>
      </w:r>
      <w:r w:rsidR="008F6D6A" w:rsidRPr="0000370C">
        <w:rPr>
          <w:rFonts w:ascii="Arial" w:hAnsi="Arial" w:cs="Arial"/>
          <w:color w:val="262626"/>
          <w:sz w:val="22"/>
          <w:szCs w:val="22"/>
        </w:rPr>
        <w:t>Opening Night Industry Mixer</w:t>
      </w:r>
      <w:r w:rsidR="0000370C" w:rsidRPr="0000370C">
        <w:rPr>
          <w:rFonts w:ascii="Arial" w:hAnsi="Arial" w:cs="Arial"/>
          <w:color w:val="262626"/>
          <w:sz w:val="22"/>
          <w:szCs w:val="22"/>
        </w:rPr>
        <w:t xml:space="preserve"> held a</w:t>
      </w:r>
      <w:r w:rsidR="00964CD8" w:rsidRPr="0000370C">
        <w:rPr>
          <w:rFonts w:ascii="Arial" w:hAnsi="Arial" w:cs="Arial"/>
          <w:color w:val="262626"/>
          <w:sz w:val="22"/>
          <w:szCs w:val="22"/>
        </w:rPr>
        <w:t xml:space="preserve">djacent to the </w:t>
      </w:r>
      <w:r w:rsidR="0000370C" w:rsidRPr="0000370C">
        <w:rPr>
          <w:rFonts w:ascii="Arial" w:hAnsi="Arial" w:cs="Arial"/>
          <w:color w:val="262626"/>
          <w:sz w:val="22"/>
          <w:szCs w:val="22"/>
        </w:rPr>
        <w:t>E</w:t>
      </w:r>
      <w:r w:rsidR="00964CD8" w:rsidRPr="0000370C">
        <w:rPr>
          <w:rFonts w:ascii="Arial" w:hAnsi="Arial" w:cs="Arial"/>
          <w:color w:val="262626"/>
          <w:sz w:val="22"/>
          <w:szCs w:val="22"/>
        </w:rPr>
        <w:t xml:space="preserve">xpo and Georgia Film </w:t>
      </w:r>
      <w:r w:rsidR="0037321A" w:rsidRPr="0000370C">
        <w:rPr>
          <w:rFonts w:ascii="Arial" w:hAnsi="Arial" w:cs="Arial"/>
          <w:color w:val="262626"/>
          <w:sz w:val="22"/>
          <w:szCs w:val="22"/>
        </w:rPr>
        <w:t>Academy</w:t>
      </w:r>
      <w:r w:rsidR="00964CD8" w:rsidRPr="0000370C">
        <w:rPr>
          <w:rFonts w:ascii="Arial" w:hAnsi="Arial" w:cs="Arial"/>
          <w:color w:val="262626"/>
          <w:sz w:val="22"/>
          <w:szCs w:val="22"/>
        </w:rPr>
        <w:t xml:space="preserve"> </w:t>
      </w:r>
      <w:r w:rsidR="0000370C" w:rsidRPr="0000370C">
        <w:rPr>
          <w:rFonts w:ascii="Arial" w:hAnsi="Arial" w:cs="Arial"/>
          <w:color w:val="262626"/>
          <w:sz w:val="22"/>
          <w:szCs w:val="22"/>
        </w:rPr>
        <w:t xml:space="preserve">at </w:t>
      </w:r>
      <w:r w:rsidR="008F6D6A" w:rsidRPr="0000370C">
        <w:rPr>
          <w:rFonts w:ascii="Arial" w:hAnsi="Arial" w:cs="Arial"/>
          <w:color w:val="262626"/>
          <w:sz w:val="22"/>
          <w:szCs w:val="22"/>
        </w:rPr>
        <w:t>Pinewood Atlanta</w:t>
      </w:r>
      <w:r w:rsidR="0072574F" w:rsidRPr="0000370C">
        <w:rPr>
          <w:rFonts w:ascii="Arial" w:hAnsi="Arial" w:cs="Arial"/>
          <w:color w:val="262626"/>
          <w:sz w:val="22"/>
          <w:szCs w:val="22"/>
        </w:rPr>
        <w:t>’s</w:t>
      </w:r>
      <w:r w:rsidR="008F6D6A" w:rsidRPr="0000370C">
        <w:rPr>
          <w:rFonts w:ascii="Arial" w:hAnsi="Arial" w:cs="Arial"/>
          <w:color w:val="262626"/>
          <w:sz w:val="22"/>
          <w:szCs w:val="22"/>
        </w:rPr>
        <w:t xml:space="preserve"> Studio Café</w:t>
      </w:r>
      <w:r w:rsidR="0000370C" w:rsidRPr="0000370C">
        <w:rPr>
          <w:rFonts w:ascii="Arial" w:hAnsi="Arial" w:cs="Arial"/>
          <w:color w:val="262626"/>
          <w:sz w:val="22"/>
          <w:szCs w:val="22"/>
        </w:rPr>
        <w:t>.</w:t>
      </w:r>
      <w:r w:rsidR="00D6757B" w:rsidRPr="0000370C">
        <w:rPr>
          <w:rFonts w:ascii="Arial" w:hAnsi="Arial" w:cs="Arial"/>
          <w:color w:val="262626"/>
          <w:sz w:val="22"/>
          <w:szCs w:val="22"/>
        </w:rPr>
        <w:t xml:space="preserve"> </w:t>
      </w:r>
      <w:r w:rsidR="0000370C" w:rsidRPr="0000370C">
        <w:rPr>
          <w:rFonts w:ascii="Arial" w:hAnsi="Arial" w:cs="Arial"/>
          <w:color w:val="262626"/>
          <w:sz w:val="22"/>
          <w:szCs w:val="22"/>
        </w:rPr>
        <w:t>G</w:t>
      </w:r>
      <w:r w:rsidR="00D6757B" w:rsidRPr="0000370C">
        <w:rPr>
          <w:rFonts w:ascii="Arial" w:hAnsi="Arial" w:cs="Arial"/>
          <w:color w:val="262626"/>
          <w:sz w:val="22"/>
          <w:szCs w:val="22"/>
        </w:rPr>
        <w:t>uests (</w:t>
      </w:r>
      <w:r w:rsidR="0072574F" w:rsidRPr="0000370C">
        <w:rPr>
          <w:rFonts w:ascii="Arial" w:hAnsi="Arial" w:cs="Arial"/>
          <w:color w:val="262626"/>
          <w:sz w:val="22"/>
          <w:szCs w:val="22"/>
        </w:rPr>
        <w:t>with</w:t>
      </w:r>
      <w:r w:rsidR="00D6757B" w:rsidRPr="0000370C">
        <w:rPr>
          <w:rFonts w:ascii="Arial" w:hAnsi="Arial" w:cs="Arial"/>
          <w:color w:val="262626"/>
          <w:sz w:val="22"/>
          <w:szCs w:val="22"/>
        </w:rPr>
        <w:t xml:space="preserve"> Cine Gear admission badge) can enjoy</w:t>
      </w:r>
      <w:r w:rsidR="008F6D6A" w:rsidRPr="0000370C">
        <w:rPr>
          <w:rFonts w:ascii="Arial" w:hAnsi="Arial" w:cs="Arial"/>
          <w:color w:val="262626"/>
          <w:sz w:val="22"/>
          <w:szCs w:val="22"/>
        </w:rPr>
        <w:t xml:space="preserve"> </w:t>
      </w:r>
      <w:r w:rsidR="00D6757B" w:rsidRPr="0000370C">
        <w:rPr>
          <w:rFonts w:ascii="Arial" w:hAnsi="Arial" w:cs="Arial"/>
          <w:color w:val="262626"/>
          <w:sz w:val="22"/>
          <w:szCs w:val="22"/>
        </w:rPr>
        <w:t xml:space="preserve">a chill vibe with </w:t>
      </w:r>
      <w:r w:rsidR="008F6D6A" w:rsidRPr="0000370C">
        <w:rPr>
          <w:rFonts w:ascii="Arial" w:hAnsi="Arial" w:cs="Arial"/>
          <w:color w:val="262626"/>
          <w:sz w:val="22"/>
          <w:szCs w:val="22"/>
        </w:rPr>
        <w:t xml:space="preserve">drinks, dinner and live music. </w:t>
      </w:r>
      <w:r w:rsidR="00D6757B" w:rsidRPr="0000370C">
        <w:rPr>
          <w:rFonts w:ascii="Arial" w:hAnsi="Arial" w:cs="Arial"/>
          <w:color w:val="262626"/>
          <w:sz w:val="22"/>
          <w:szCs w:val="22"/>
        </w:rPr>
        <w:t xml:space="preserve">The Expo encourages early </w:t>
      </w:r>
      <w:proofErr w:type="gramStart"/>
      <w:r w:rsidR="00D6757B" w:rsidRPr="0000370C">
        <w:rPr>
          <w:rFonts w:ascii="Arial" w:hAnsi="Arial" w:cs="Arial"/>
          <w:color w:val="262626"/>
          <w:sz w:val="22"/>
          <w:szCs w:val="22"/>
        </w:rPr>
        <w:t>arrival</w:t>
      </w:r>
      <w:proofErr w:type="gramEnd"/>
      <w:r w:rsidR="00D6757B" w:rsidRPr="0000370C">
        <w:rPr>
          <w:rFonts w:ascii="Arial" w:hAnsi="Arial" w:cs="Arial"/>
          <w:color w:val="262626"/>
          <w:sz w:val="22"/>
          <w:szCs w:val="22"/>
        </w:rPr>
        <w:t xml:space="preserve"> as seating is limited.</w:t>
      </w:r>
    </w:p>
    <w:p w14:paraId="6A506CA4" w14:textId="77777777" w:rsidR="00D6757B" w:rsidRPr="0000370C" w:rsidRDefault="00D6757B" w:rsidP="00E61655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262626"/>
          <w:sz w:val="22"/>
          <w:szCs w:val="22"/>
        </w:rPr>
      </w:pPr>
    </w:p>
    <w:p w14:paraId="7561F393" w14:textId="5BCEEEE2" w:rsidR="00D6757B" w:rsidRPr="0000370C" w:rsidRDefault="00D6757B" w:rsidP="00E61655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262626"/>
          <w:sz w:val="22"/>
          <w:szCs w:val="22"/>
        </w:rPr>
      </w:pPr>
      <w:r w:rsidRPr="0000370C">
        <w:rPr>
          <w:rFonts w:ascii="Arial" w:hAnsi="Arial" w:cs="Arial"/>
          <w:color w:val="262626"/>
          <w:sz w:val="22"/>
          <w:szCs w:val="22"/>
        </w:rPr>
        <w:t>Saturday afternoon October 5</w:t>
      </w:r>
      <w:r w:rsidR="006126DA">
        <w:rPr>
          <w:rFonts w:ascii="Arial" w:hAnsi="Arial" w:cs="Arial"/>
          <w:color w:val="262626"/>
          <w:sz w:val="22"/>
          <w:szCs w:val="22"/>
          <w:vertAlign w:val="superscript"/>
        </w:rPr>
        <w:t>th</w:t>
      </w:r>
      <w:bookmarkStart w:id="0" w:name="_GoBack"/>
      <w:bookmarkEnd w:id="0"/>
      <w:r w:rsidRPr="0000370C">
        <w:rPr>
          <w:rFonts w:ascii="Arial" w:hAnsi="Arial" w:cs="Arial"/>
          <w:color w:val="262626"/>
          <w:sz w:val="22"/>
          <w:szCs w:val="22"/>
          <w:vertAlign w:val="superscript"/>
        </w:rPr>
        <w:t xml:space="preserve"> </w:t>
      </w:r>
      <w:r w:rsidRPr="0000370C">
        <w:rPr>
          <w:rFonts w:ascii="Arial" w:hAnsi="Arial" w:cs="Arial"/>
          <w:color w:val="262626"/>
          <w:sz w:val="22"/>
          <w:szCs w:val="22"/>
        </w:rPr>
        <w:t>PRG Production Resource Group Atlanta hosts Happy Hour with drinks and munchies</w:t>
      </w:r>
      <w:r w:rsidR="000E6CF1" w:rsidRPr="0000370C">
        <w:rPr>
          <w:rFonts w:ascii="Arial" w:hAnsi="Arial" w:cs="Arial"/>
          <w:color w:val="262626"/>
          <w:sz w:val="22"/>
          <w:szCs w:val="22"/>
        </w:rPr>
        <w:t xml:space="preserve"> from 3:00-5:00pm</w:t>
      </w:r>
      <w:r w:rsidR="0000370C" w:rsidRPr="0000370C">
        <w:rPr>
          <w:rFonts w:ascii="Arial" w:hAnsi="Arial" w:cs="Arial"/>
          <w:color w:val="262626"/>
          <w:sz w:val="22"/>
          <w:szCs w:val="22"/>
        </w:rPr>
        <w:t xml:space="preserve"> at the Stage A Annex Lounge and grounds.</w:t>
      </w:r>
      <w:r w:rsidR="000E6CF1" w:rsidRPr="0000370C">
        <w:rPr>
          <w:rFonts w:ascii="Arial" w:hAnsi="Arial" w:cs="Arial"/>
          <w:color w:val="262626"/>
          <w:sz w:val="22"/>
          <w:szCs w:val="22"/>
        </w:rPr>
        <w:t xml:space="preserve"> </w:t>
      </w:r>
    </w:p>
    <w:p w14:paraId="6F3D4680" w14:textId="77777777" w:rsidR="00D6757B" w:rsidRPr="0000370C" w:rsidRDefault="00D6757B" w:rsidP="00E61655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6ADA8FDA" w14:textId="79467448" w:rsidR="009C60ED" w:rsidRPr="0000370C" w:rsidRDefault="00B30E7E" w:rsidP="00B30E7E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00370C">
        <w:rPr>
          <w:rFonts w:ascii="Arial" w:hAnsi="Arial" w:cs="Arial"/>
          <w:sz w:val="22"/>
          <w:szCs w:val="22"/>
        </w:rPr>
        <w:t>Cine Gear Expo Atlanta</w:t>
      </w:r>
      <w:r w:rsidR="00DC7FA2" w:rsidRPr="0000370C">
        <w:rPr>
          <w:rFonts w:ascii="Arial" w:hAnsi="Arial" w:cs="Arial"/>
          <w:sz w:val="22"/>
          <w:szCs w:val="22"/>
        </w:rPr>
        <w:t xml:space="preserve"> runs </w:t>
      </w:r>
      <w:r w:rsidR="00197AFD" w:rsidRPr="0000370C">
        <w:rPr>
          <w:rFonts w:ascii="Arial" w:hAnsi="Arial" w:cs="Arial"/>
          <w:sz w:val="22"/>
          <w:szCs w:val="22"/>
        </w:rPr>
        <w:t xml:space="preserve">October </w:t>
      </w:r>
      <w:r w:rsidR="000E6CF1" w:rsidRPr="0000370C">
        <w:rPr>
          <w:rFonts w:ascii="Arial" w:hAnsi="Arial" w:cs="Arial"/>
          <w:sz w:val="22"/>
          <w:szCs w:val="22"/>
        </w:rPr>
        <w:t>4</w:t>
      </w:r>
      <w:r w:rsidR="007B7C80" w:rsidRPr="0000370C">
        <w:rPr>
          <w:rFonts w:ascii="Arial" w:hAnsi="Arial" w:cs="Arial"/>
          <w:sz w:val="22"/>
          <w:szCs w:val="22"/>
        </w:rPr>
        <w:t xml:space="preserve">, </w:t>
      </w:r>
      <w:r w:rsidR="00197AFD" w:rsidRPr="0000370C">
        <w:rPr>
          <w:rFonts w:ascii="Arial" w:hAnsi="Arial" w:cs="Arial"/>
          <w:sz w:val="22"/>
          <w:szCs w:val="22"/>
        </w:rPr>
        <w:t>1</w:t>
      </w:r>
      <w:r w:rsidR="000E6CF1" w:rsidRPr="0000370C">
        <w:rPr>
          <w:rFonts w:ascii="Arial" w:hAnsi="Arial" w:cs="Arial"/>
          <w:sz w:val="22"/>
          <w:szCs w:val="22"/>
        </w:rPr>
        <w:t>2</w:t>
      </w:r>
      <w:r w:rsidR="0000370C" w:rsidRPr="0000370C">
        <w:rPr>
          <w:rFonts w:ascii="Arial" w:hAnsi="Arial" w:cs="Arial"/>
          <w:sz w:val="22"/>
          <w:szCs w:val="22"/>
        </w:rPr>
        <w:t>-</w:t>
      </w:r>
      <w:r w:rsidR="000E6CF1" w:rsidRPr="0000370C">
        <w:rPr>
          <w:rFonts w:ascii="Arial" w:hAnsi="Arial" w:cs="Arial"/>
          <w:sz w:val="22"/>
          <w:szCs w:val="22"/>
        </w:rPr>
        <w:t>noon</w:t>
      </w:r>
      <w:r w:rsidR="00197AFD" w:rsidRPr="0000370C">
        <w:rPr>
          <w:rFonts w:ascii="Arial" w:hAnsi="Arial" w:cs="Arial"/>
          <w:sz w:val="22"/>
          <w:szCs w:val="22"/>
        </w:rPr>
        <w:t xml:space="preserve"> to </w:t>
      </w:r>
      <w:r w:rsidR="000E6CF1" w:rsidRPr="0000370C">
        <w:rPr>
          <w:rFonts w:ascii="Arial" w:hAnsi="Arial" w:cs="Arial"/>
          <w:sz w:val="22"/>
          <w:szCs w:val="22"/>
        </w:rPr>
        <w:t>8</w:t>
      </w:r>
      <w:r w:rsidR="00197AFD" w:rsidRPr="0000370C">
        <w:rPr>
          <w:rFonts w:ascii="Arial" w:hAnsi="Arial" w:cs="Arial"/>
          <w:sz w:val="22"/>
          <w:szCs w:val="22"/>
        </w:rPr>
        <w:t>pm</w:t>
      </w:r>
      <w:r w:rsidR="00932B5E" w:rsidRPr="0000370C">
        <w:rPr>
          <w:rFonts w:ascii="Arial" w:hAnsi="Arial" w:cs="Arial"/>
          <w:sz w:val="22"/>
          <w:szCs w:val="22"/>
        </w:rPr>
        <w:t xml:space="preserve"> and October </w:t>
      </w:r>
      <w:r w:rsidR="000E6CF1" w:rsidRPr="0000370C">
        <w:rPr>
          <w:rFonts w:ascii="Arial" w:hAnsi="Arial" w:cs="Arial"/>
          <w:sz w:val="22"/>
          <w:szCs w:val="22"/>
        </w:rPr>
        <w:t>5</w:t>
      </w:r>
      <w:r w:rsidR="00DC7FA2" w:rsidRPr="0000370C">
        <w:rPr>
          <w:rFonts w:ascii="Arial" w:hAnsi="Arial" w:cs="Arial"/>
          <w:sz w:val="22"/>
          <w:szCs w:val="22"/>
        </w:rPr>
        <w:t xml:space="preserve">, </w:t>
      </w:r>
      <w:r w:rsidR="00197AFD" w:rsidRPr="0000370C">
        <w:rPr>
          <w:rFonts w:ascii="Arial" w:hAnsi="Arial" w:cs="Arial"/>
          <w:sz w:val="22"/>
          <w:szCs w:val="22"/>
        </w:rPr>
        <w:t>10 am to 5pm</w:t>
      </w:r>
      <w:r w:rsidR="00DC7FA2" w:rsidRPr="0000370C">
        <w:rPr>
          <w:rFonts w:ascii="Arial" w:hAnsi="Arial" w:cs="Arial"/>
          <w:sz w:val="22"/>
          <w:szCs w:val="22"/>
        </w:rPr>
        <w:t>.</w:t>
      </w:r>
      <w:r w:rsidR="00197AFD" w:rsidRPr="0000370C">
        <w:rPr>
          <w:rFonts w:ascii="Arial" w:hAnsi="Arial" w:cs="Arial"/>
          <w:sz w:val="22"/>
          <w:szCs w:val="22"/>
        </w:rPr>
        <w:t xml:space="preserve"> </w:t>
      </w:r>
      <w:r w:rsidR="00367913" w:rsidRPr="0000370C">
        <w:rPr>
          <w:rFonts w:ascii="Arial" w:hAnsi="Arial" w:cs="Arial"/>
          <w:sz w:val="22"/>
          <w:szCs w:val="22"/>
        </w:rPr>
        <w:t xml:space="preserve">For more </w:t>
      </w:r>
      <w:r w:rsidR="00446A81" w:rsidRPr="0000370C">
        <w:rPr>
          <w:rFonts w:ascii="Arial" w:hAnsi="Arial" w:cs="Arial"/>
          <w:sz w:val="22"/>
          <w:szCs w:val="22"/>
        </w:rPr>
        <w:t>information</w:t>
      </w:r>
      <w:r w:rsidR="00367913" w:rsidRPr="0000370C">
        <w:rPr>
          <w:rFonts w:ascii="Arial" w:hAnsi="Arial" w:cs="Arial"/>
          <w:sz w:val="22"/>
          <w:szCs w:val="22"/>
        </w:rPr>
        <w:t xml:space="preserve"> visit:</w:t>
      </w:r>
      <w:r w:rsidR="007114EE" w:rsidRPr="0000370C">
        <w:rPr>
          <w:rFonts w:ascii="Arial" w:hAnsi="Arial" w:cs="Arial"/>
          <w:sz w:val="22"/>
          <w:szCs w:val="22"/>
        </w:rPr>
        <w:t xml:space="preserve"> </w:t>
      </w:r>
      <w:hyperlink r:id="rId9" w:history="1">
        <w:r w:rsidR="00C71F6C" w:rsidRPr="0000370C">
          <w:rPr>
            <w:rStyle w:val="Hyperlink"/>
            <w:rFonts w:ascii="Arial" w:hAnsi="Arial" w:cs="Arial"/>
            <w:sz w:val="22"/>
            <w:szCs w:val="22"/>
          </w:rPr>
          <w:t>www.cinegearexpo.com</w:t>
        </w:r>
      </w:hyperlink>
      <w:r w:rsidR="00EB3D11" w:rsidRPr="0000370C">
        <w:rPr>
          <w:rFonts w:ascii="Arial" w:eastAsia="Times New Roman" w:hAnsi="Arial" w:cs="Arial"/>
          <w:sz w:val="22"/>
          <w:szCs w:val="22"/>
        </w:rPr>
        <w:t xml:space="preserve">. </w:t>
      </w:r>
      <w:r w:rsidR="000E6CF1" w:rsidRPr="0000370C">
        <w:rPr>
          <w:rFonts w:ascii="Arial" w:eastAsia="Times New Roman" w:hAnsi="Arial" w:cs="Arial"/>
          <w:sz w:val="22"/>
          <w:szCs w:val="22"/>
        </w:rPr>
        <w:t>F</w:t>
      </w:r>
      <w:r w:rsidR="00EB3D11" w:rsidRPr="0000370C">
        <w:rPr>
          <w:rFonts w:ascii="Arial" w:eastAsia="Times New Roman" w:hAnsi="Arial" w:cs="Arial"/>
          <w:sz w:val="22"/>
          <w:szCs w:val="22"/>
        </w:rPr>
        <w:t xml:space="preserve">or </w:t>
      </w:r>
      <w:r w:rsidR="009C60ED" w:rsidRPr="0000370C">
        <w:rPr>
          <w:rFonts w:ascii="Arial" w:eastAsia="Times New Roman" w:hAnsi="Arial" w:cs="Arial"/>
          <w:sz w:val="22"/>
          <w:szCs w:val="22"/>
        </w:rPr>
        <w:t xml:space="preserve">complimentary </w:t>
      </w:r>
      <w:r w:rsidR="00EB3D11" w:rsidRPr="0000370C">
        <w:rPr>
          <w:rFonts w:ascii="Arial" w:eastAsia="Times New Roman" w:hAnsi="Arial" w:cs="Arial"/>
          <w:sz w:val="22"/>
          <w:szCs w:val="22"/>
        </w:rPr>
        <w:t>online registration</w:t>
      </w:r>
      <w:r w:rsidR="000E6CF1" w:rsidRPr="0000370C">
        <w:rPr>
          <w:rFonts w:ascii="Arial" w:eastAsia="Times New Roman" w:hAnsi="Arial" w:cs="Arial"/>
          <w:sz w:val="22"/>
          <w:szCs w:val="22"/>
        </w:rPr>
        <w:t xml:space="preserve"> visit</w:t>
      </w:r>
      <w:r w:rsidR="00EB3D11" w:rsidRPr="0000370C">
        <w:rPr>
          <w:rFonts w:ascii="Arial" w:eastAsia="Times New Roman" w:hAnsi="Arial" w:cs="Arial"/>
          <w:sz w:val="22"/>
          <w:szCs w:val="22"/>
        </w:rPr>
        <w:t xml:space="preserve"> </w:t>
      </w:r>
      <w:hyperlink r:id="rId10" w:history="1">
        <w:r w:rsidR="009C60ED" w:rsidRPr="0000370C">
          <w:rPr>
            <w:rFonts w:ascii="Arial" w:hAnsi="Arial" w:cs="Arial"/>
            <w:color w:val="386EFF"/>
            <w:sz w:val="22"/>
            <w:szCs w:val="22"/>
            <w:u w:val="single" w:color="386EFF"/>
          </w:rPr>
          <w:t>http://www.cinegearexpo.com/ga-expo-attendee-registration</w:t>
        </w:r>
      </w:hyperlink>
    </w:p>
    <w:p w14:paraId="2067C7CE" w14:textId="18DDDCAA" w:rsidR="00EB3D11" w:rsidRPr="0000370C" w:rsidRDefault="009C60ED" w:rsidP="00B30E7E">
      <w:pPr>
        <w:spacing w:line="360" w:lineRule="auto"/>
        <w:rPr>
          <w:rFonts w:ascii="Arial" w:eastAsia="Times New Roman" w:hAnsi="Arial" w:cs="Arial"/>
          <w:sz w:val="22"/>
          <w:szCs w:val="22"/>
        </w:rPr>
      </w:pPr>
      <w:r w:rsidRPr="0000370C">
        <w:rPr>
          <w:rFonts w:ascii="Arial" w:eastAsia="Times New Roman" w:hAnsi="Arial" w:cs="Arial"/>
          <w:sz w:val="22"/>
          <w:szCs w:val="22"/>
        </w:rPr>
        <w:t xml:space="preserve">Cine Gear encourages early registration to avoid </w:t>
      </w:r>
      <w:r w:rsidR="000E6CF1" w:rsidRPr="0000370C">
        <w:rPr>
          <w:rFonts w:ascii="Arial" w:eastAsia="Times New Roman" w:hAnsi="Arial" w:cs="Arial"/>
          <w:sz w:val="22"/>
          <w:szCs w:val="22"/>
        </w:rPr>
        <w:t>long</w:t>
      </w:r>
      <w:r w:rsidRPr="0000370C">
        <w:rPr>
          <w:rFonts w:ascii="Arial" w:eastAsia="Times New Roman" w:hAnsi="Arial" w:cs="Arial"/>
          <w:sz w:val="22"/>
          <w:szCs w:val="22"/>
        </w:rPr>
        <w:t xml:space="preserve"> lines for this sought after event. </w:t>
      </w:r>
    </w:p>
    <w:p w14:paraId="5C2F71CF" w14:textId="08A77E24" w:rsidR="00C71F6C" w:rsidRPr="0000370C" w:rsidRDefault="006018C8" w:rsidP="00B30E7E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00370C">
        <w:rPr>
          <w:rFonts w:ascii="Arial" w:hAnsi="Arial" w:cs="Arial"/>
          <w:sz w:val="22"/>
          <w:szCs w:val="22"/>
        </w:rPr>
        <w:t>###</w:t>
      </w:r>
    </w:p>
    <w:p w14:paraId="435E24C8" w14:textId="77777777" w:rsidR="00367913" w:rsidRPr="00B30E7E" w:rsidRDefault="00367913" w:rsidP="00B30E7E">
      <w:pPr>
        <w:spacing w:line="360" w:lineRule="auto"/>
        <w:rPr>
          <w:rFonts w:ascii="Arial" w:eastAsia="Times New Roman" w:hAnsi="Arial" w:cs="Arial"/>
          <w:sz w:val="22"/>
          <w:szCs w:val="22"/>
        </w:rPr>
      </w:pPr>
    </w:p>
    <w:p w14:paraId="0399A744" w14:textId="1E372719" w:rsidR="00B95F46" w:rsidRPr="00B30E7E" w:rsidRDefault="00B95F46" w:rsidP="00B30E7E">
      <w:pPr>
        <w:spacing w:line="360" w:lineRule="auto"/>
        <w:rPr>
          <w:rFonts w:ascii="Arial" w:eastAsia="Times New Roman" w:hAnsi="Arial" w:cs="Arial"/>
          <w:sz w:val="22"/>
          <w:szCs w:val="22"/>
        </w:rPr>
      </w:pPr>
      <w:r w:rsidRPr="00B30E7E">
        <w:rPr>
          <w:rFonts w:ascii="Arial" w:eastAsia="Times New Roman" w:hAnsi="Arial" w:cs="Arial"/>
          <w:sz w:val="22"/>
          <w:szCs w:val="22"/>
        </w:rPr>
        <w:t xml:space="preserve">Information prepared by Lewis </w:t>
      </w:r>
      <w:r w:rsidR="002805B9" w:rsidRPr="00B30E7E">
        <w:rPr>
          <w:rFonts w:ascii="Arial" w:eastAsia="Times New Roman" w:hAnsi="Arial" w:cs="Arial"/>
          <w:sz w:val="22"/>
          <w:szCs w:val="22"/>
        </w:rPr>
        <w:t>Communications</w:t>
      </w:r>
      <w:r w:rsidRPr="00B30E7E">
        <w:rPr>
          <w:rFonts w:ascii="Arial" w:eastAsia="Times New Roman" w:hAnsi="Arial" w:cs="Arial"/>
          <w:sz w:val="22"/>
          <w:szCs w:val="22"/>
        </w:rPr>
        <w:t xml:space="preserve">: </w:t>
      </w:r>
      <w:hyperlink r:id="rId11" w:history="1">
        <w:r w:rsidRPr="00B30E7E">
          <w:rPr>
            <w:rStyle w:val="Hyperlink"/>
            <w:rFonts w:ascii="Arial" w:eastAsia="Times New Roman" w:hAnsi="Arial" w:cs="Arial"/>
            <w:sz w:val="22"/>
            <w:szCs w:val="22"/>
          </w:rPr>
          <w:t>susan@lewiscommunications.net</w:t>
        </w:r>
      </w:hyperlink>
    </w:p>
    <w:p w14:paraId="38B27CF9" w14:textId="77777777" w:rsidR="00AC0E36" w:rsidRPr="00B30E7E" w:rsidRDefault="00B95F46" w:rsidP="00B30E7E">
      <w:pPr>
        <w:spacing w:line="360" w:lineRule="auto"/>
        <w:rPr>
          <w:rStyle w:val="Hyperlink"/>
          <w:rFonts w:ascii="Arial" w:eastAsia="Times New Roman" w:hAnsi="Arial" w:cs="Arial"/>
          <w:sz w:val="22"/>
          <w:szCs w:val="22"/>
        </w:rPr>
      </w:pPr>
      <w:r w:rsidRPr="00B30E7E">
        <w:rPr>
          <w:rFonts w:ascii="Arial" w:eastAsia="Times New Roman" w:hAnsi="Arial" w:cs="Arial"/>
          <w:sz w:val="22"/>
          <w:szCs w:val="22"/>
        </w:rPr>
        <w:t xml:space="preserve">For Additional News and Photos visit </w:t>
      </w:r>
      <w:hyperlink r:id="rId12" w:history="1">
        <w:r w:rsidRPr="00B30E7E">
          <w:rPr>
            <w:rStyle w:val="Hyperlink"/>
            <w:rFonts w:ascii="Arial" w:eastAsia="Times New Roman" w:hAnsi="Arial" w:cs="Arial"/>
            <w:sz w:val="22"/>
            <w:szCs w:val="22"/>
          </w:rPr>
          <w:t>www.aboutthegear.com</w:t>
        </w:r>
      </w:hyperlink>
    </w:p>
    <w:p w14:paraId="04A3BB2A" w14:textId="77777777" w:rsidR="009E147C" w:rsidRPr="00B30E7E" w:rsidRDefault="009E147C" w:rsidP="00B30E7E">
      <w:pPr>
        <w:spacing w:line="360" w:lineRule="auto"/>
        <w:rPr>
          <w:rStyle w:val="Hyperlink"/>
          <w:rFonts w:ascii="Arial" w:eastAsia="Times New Roman" w:hAnsi="Arial" w:cs="Arial"/>
          <w:sz w:val="22"/>
          <w:szCs w:val="22"/>
        </w:rPr>
      </w:pPr>
    </w:p>
    <w:p w14:paraId="707C390C" w14:textId="7E99A2B5" w:rsidR="009E147C" w:rsidRPr="00B30E7E" w:rsidRDefault="009E147C" w:rsidP="00B30E7E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sectPr w:rsidR="009E147C" w:rsidRPr="00B30E7E" w:rsidSect="009640F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477F08" w14:textId="77777777" w:rsidR="0000370C" w:rsidRDefault="0000370C" w:rsidP="00C270F7">
      <w:r>
        <w:separator/>
      </w:r>
    </w:p>
  </w:endnote>
  <w:endnote w:type="continuationSeparator" w:id="0">
    <w:p w14:paraId="2C6A131E" w14:textId="77777777" w:rsidR="0000370C" w:rsidRDefault="0000370C" w:rsidP="00C27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Roman">
    <w:altName w:val="Times New Roman"/>
    <w:charset w:val="00"/>
    <w:family w:val="roman"/>
    <w:pitch w:val="default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88107F" w14:textId="77777777" w:rsidR="0000370C" w:rsidRDefault="0000370C" w:rsidP="00C270F7">
      <w:r>
        <w:separator/>
      </w:r>
    </w:p>
  </w:footnote>
  <w:footnote w:type="continuationSeparator" w:id="0">
    <w:p w14:paraId="77AF6E10" w14:textId="77777777" w:rsidR="0000370C" w:rsidRDefault="0000370C" w:rsidP="00C270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10C7D"/>
    <w:multiLevelType w:val="multilevel"/>
    <w:tmpl w:val="A358D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FB5"/>
    <w:rsid w:val="0000370C"/>
    <w:rsid w:val="00004C66"/>
    <w:rsid w:val="0001058A"/>
    <w:rsid w:val="00041651"/>
    <w:rsid w:val="00064F4F"/>
    <w:rsid w:val="000732A8"/>
    <w:rsid w:val="00087D58"/>
    <w:rsid w:val="000C149E"/>
    <w:rsid w:val="000C779E"/>
    <w:rsid w:val="000E6CF1"/>
    <w:rsid w:val="000F0065"/>
    <w:rsid w:val="000F483D"/>
    <w:rsid w:val="000F49BA"/>
    <w:rsid w:val="000F66CA"/>
    <w:rsid w:val="00122DC1"/>
    <w:rsid w:val="001347B7"/>
    <w:rsid w:val="0016055D"/>
    <w:rsid w:val="00195F45"/>
    <w:rsid w:val="00197AFD"/>
    <w:rsid w:val="001A7FB5"/>
    <w:rsid w:val="001B3AD8"/>
    <w:rsid w:val="001E35D1"/>
    <w:rsid w:val="0020208C"/>
    <w:rsid w:val="002210EE"/>
    <w:rsid w:val="0022726E"/>
    <w:rsid w:val="00235639"/>
    <w:rsid w:val="002805B9"/>
    <w:rsid w:val="00281B3D"/>
    <w:rsid w:val="00292505"/>
    <w:rsid w:val="002A0E07"/>
    <w:rsid w:val="002B2B11"/>
    <w:rsid w:val="002B6D52"/>
    <w:rsid w:val="002C1343"/>
    <w:rsid w:val="002D2F13"/>
    <w:rsid w:val="002F2BED"/>
    <w:rsid w:val="002F3D3F"/>
    <w:rsid w:val="00306BA2"/>
    <w:rsid w:val="00325054"/>
    <w:rsid w:val="003419AE"/>
    <w:rsid w:val="0035487A"/>
    <w:rsid w:val="00367913"/>
    <w:rsid w:val="0037321A"/>
    <w:rsid w:val="003745A0"/>
    <w:rsid w:val="0037461F"/>
    <w:rsid w:val="00386B87"/>
    <w:rsid w:val="00394F80"/>
    <w:rsid w:val="003A3C03"/>
    <w:rsid w:val="003A50D8"/>
    <w:rsid w:val="003C392A"/>
    <w:rsid w:val="003D1483"/>
    <w:rsid w:val="003E4F3F"/>
    <w:rsid w:val="003E73CB"/>
    <w:rsid w:val="0041257A"/>
    <w:rsid w:val="00446A81"/>
    <w:rsid w:val="0046781D"/>
    <w:rsid w:val="004714F5"/>
    <w:rsid w:val="004732A2"/>
    <w:rsid w:val="00482A60"/>
    <w:rsid w:val="004A6888"/>
    <w:rsid w:val="004C15CA"/>
    <w:rsid w:val="00501DF5"/>
    <w:rsid w:val="00520F51"/>
    <w:rsid w:val="0055249C"/>
    <w:rsid w:val="00571802"/>
    <w:rsid w:val="005835CC"/>
    <w:rsid w:val="00587CFD"/>
    <w:rsid w:val="00591DFE"/>
    <w:rsid w:val="00597595"/>
    <w:rsid w:val="005D21B7"/>
    <w:rsid w:val="005E6F2F"/>
    <w:rsid w:val="005F246E"/>
    <w:rsid w:val="006018C8"/>
    <w:rsid w:val="006126DA"/>
    <w:rsid w:val="00632ACC"/>
    <w:rsid w:val="006334DC"/>
    <w:rsid w:val="00656EA7"/>
    <w:rsid w:val="006772CE"/>
    <w:rsid w:val="00684AA3"/>
    <w:rsid w:val="006A4242"/>
    <w:rsid w:val="006A5BBF"/>
    <w:rsid w:val="006A5E41"/>
    <w:rsid w:val="006B2EBC"/>
    <w:rsid w:val="006C09F6"/>
    <w:rsid w:val="006E1029"/>
    <w:rsid w:val="006F4790"/>
    <w:rsid w:val="00711071"/>
    <w:rsid w:val="007114EE"/>
    <w:rsid w:val="00716828"/>
    <w:rsid w:val="0072574F"/>
    <w:rsid w:val="007549AB"/>
    <w:rsid w:val="007621AA"/>
    <w:rsid w:val="0076295D"/>
    <w:rsid w:val="00774F25"/>
    <w:rsid w:val="007822D0"/>
    <w:rsid w:val="007844E0"/>
    <w:rsid w:val="00784A9B"/>
    <w:rsid w:val="00795156"/>
    <w:rsid w:val="007B7C80"/>
    <w:rsid w:val="007E654D"/>
    <w:rsid w:val="0080273B"/>
    <w:rsid w:val="008245A5"/>
    <w:rsid w:val="00834A53"/>
    <w:rsid w:val="00855BA7"/>
    <w:rsid w:val="00866F5C"/>
    <w:rsid w:val="00893748"/>
    <w:rsid w:val="008963D2"/>
    <w:rsid w:val="008D183A"/>
    <w:rsid w:val="008E5D94"/>
    <w:rsid w:val="008E6CA9"/>
    <w:rsid w:val="008F4F73"/>
    <w:rsid w:val="008F6D6A"/>
    <w:rsid w:val="008F722D"/>
    <w:rsid w:val="00902BE8"/>
    <w:rsid w:val="00920FF7"/>
    <w:rsid w:val="00930DAD"/>
    <w:rsid w:val="00932B5E"/>
    <w:rsid w:val="00935B83"/>
    <w:rsid w:val="009504B8"/>
    <w:rsid w:val="00960045"/>
    <w:rsid w:val="009614AF"/>
    <w:rsid w:val="009640F5"/>
    <w:rsid w:val="00964CD8"/>
    <w:rsid w:val="009852ED"/>
    <w:rsid w:val="009A5FBF"/>
    <w:rsid w:val="009B3BB1"/>
    <w:rsid w:val="009B6DAC"/>
    <w:rsid w:val="009C60ED"/>
    <w:rsid w:val="009E147C"/>
    <w:rsid w:val="009F5F43"/>
    <w:rsid w:val="00A30E04"/>
    <w:rsid w:val="00A31F3F"/>
    <w:rsid w:val="00A32508"/>
    <w:rsid w:val="00A3259D"/>
    <w:rsid w:val="00A422BF"/>
    <w:rsid w:val="00A46AAE"/>
    <w:rsid w:val="00A50C34"/>
    <w:rsid w:val="00A543AA"/>
    <w:rsid w:val="00A61488"/>
    <w:rsid w:val="00A860A8"/>
    <w:rsid w:val="00A95CD7"/>
    <w:rsid w:val="00AC0E36"/>
    <w:rsid w:val="00AC2D2C"/>
    <w:rsid w:val="00B25815"/>
    <w:rsid w:val="00B3037D"/>
    <w:rsid w:val="00B30E7E"/>
    <w:rsid w:val="00B85618"/>
    <w:rsid w:val="00B95F46"/>
    <w:rsid w:val="00BF1E0B"/>
    <w:rsid w:val="00C04ACF"/>
    <w:rsid w:val="00C06DB1"/>
    <w:rsid w:val="00C17F64"/>
    <w:rsid w:val="00C270F7"/>
    <w:rsid w:val="00C473CA"/>
    <w:rsid w:val="00C71F6C"/>
    <w:rsid w:val="00C94C16"/>
    <w:rsid w:val="00CA63B3"/>
    <w:rsid w:val="00CB2990"/>
    <w:rsid w:val="00CB42B5"/>
    <w:rsid w:val="00CB5AE4"/>
    <w:rsid w:val="00CB756D"/>
    <w:rsid w:val="00CC097F"/>
    <w:rsid w:val="00CF4FB0"/>
    <w:rsid w:val="00D071D4"/>
    <w:rsid w:val="00D16943"/>
    <w:rsid w:val="00D34126"/>
    <w:rsid w:val="00D44831"/>
    <w:rsid w:val="00D45BDD"/>
    <w:rsid w:val="00D52621"/>
    <w:rsid w:val="00D55B73"/>
    <w:rsid w:val="00D6757B"/>
    <w:rsid w:val="00D74CB2"/>
    <w:rsid w:val="00D91A84"/>
    <w:rsid w:val="00DB7C97"/>
    <w:rsid w:val="00DC7FA2"/>
    <w:rsid w:val="00DD1DD5"/>
    <w:rsid w:val="00E011DD"/>
    <w:rsid w:val="00E075A7"/>
    <w:rsid w:val="00E1443E"/>
    <w:rsid w:val="00E23EDF"/>
    <w:rsid w:val="00E35C4C"/>
    <w:rsid w:val="00E55C90"/>
    <w:rsid w:val="00E61655"/>
    <w:rsid w:val="00EB3C26"/>
    <w:rsid w:val="00EB3D11"/>
    <w:rsid w:val="00EF56E3"/>
    <w:rsid w:val="00F15BC1"/>
    <w:rsid w:val="00F309E9"/>
    <w:rsid w:val="00F47796"/>
    <w:rsid w:val="00FA0CDB"/>
    <w:rsid w:val="00FA0F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7EE6F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rsid w:val="00292505"/>
    <w:pPr>
      <w:keepNext/>
      <w:pBdr>
        <w:top w:val="nil"/>
        <w:left w:val="nil"/>
        <w:bottom w:val="nil"/>
        <w:right w:val="nil"/>
        <w:between w:val="nil"/>
        <w:bar w:val="nil"/>
      </w:pBdr>
      <w:outlineLvl w:val="0"/>
    </w:pPr>
    <w:rPr>
      <w:rFonts w:ascii="Times Roman" w:eastAsia="Arial Unicode MS" w:hAnsi="Arial Unicode MS" w:cs="Arial Unicode MS"/>
      <w:b/>
      <w:bCs/>
      <w:color w:val="000000"/>
      <w:sz w:val="20"/>
      <w:szCs w:val="20"/>
      <w:u w:color="000000"/>
      <w:bdr w:val="nil"/>
    </w:rPr>
  </w:style>
  <w:style w:type="paragraph" w:styleId="Heading2">
    <w:name w:val="heading 2"/>
    <w:next w:val="Normal"/>
    <w:link w:val="Heading2Char"/>
    <w:rsid w:val="00292505"/>
    <w:pPr>
      <w:keepNext/>
      <w:pBdr>
        <w:top w:val="nil"/>
        <w:left w:val="nil"/>
        <w:bottom w:val="nil"/>
        <w:right w:val="nil"/>
        <w:between w:val="nil"/>
        <w:bar w:val="nil"/>
      </w:pBdr>
      <w:outlineLvl w:val="1"/>
    </w:pPr>
    <w:rPr>
      <w:rFonts w:ascii="Times Roman" w:eastAsia="Arial Unicode MS" w:hAnsi="Arial Unicode MS" w:cs="Arial Unicode MS"/>
      <w:b/>
      <w:bCs/>
      <w:color w:val="000000"/>
      <w:sz w:val="28"/>
      <w:szCs w:val="28"/>
      <w:u w:color="000000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92505"/>
    <w:rPr>
      <w:rFonts w:ascii="Times Roman" w:eastAsia="Arial Unicode MS" w:hAnsi="Arial Unicode MS" w:cs="Arial Unicode MS"/>
      <w:b/>
      <w:bCs/>
      <w:color w:val="000000"/>
      <w:sz w:val="20"/>
      <w:szCs w:val="20"/>
      <w:u w:color="000000"/>
      <w:bdr w:val="nil"/>
    </w:rPr>
  </w:style>
  <w:style w:type="character" w:customStyle="1" w:styleId="Heading2Char">
    <w:name w:val="Heading 2 Char"/>
    <w:basedOn w:val="DefaultParagraphFont"/>
    <w:link w:val="Heading2"/>
    <w:rsid w:val="00292505"/>
    <w:rPr>
      <w:rFonts w:ascii="Times Roman" w:eastAsia="Arial Unicode MS" w:hAnsi="Arial Unicode MS" w:cs="Arial Unicode MS"/>
      <w:b/>
      <w:bCs/>
      <w:color w:val="000000"/>
      <w:sz w:val="28"/>
      <w:szCs w:val="28"/>
      <w:u w:color="000000"/>
      <w:bdr w:val="nil"/>
    </w:rPr>
  </w:style>
  <w:style w:type="character" w:styleId="Hyperlink">
    <w:name w:val="Hyperlink"/>
    <w:basedOn w:val="DefaultParagraphFont"/>
    <w:uiPriority w:val="99"/>
    <w:unhideWhenUsed/>
    <w:rsid w:val="000F006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270F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70F7"/>
  </w:style>
  <w:style w:type="paragraph" w:styleId="Footer">
    <w:name w:val="footer"/>
    <w:basedOn w:val="Normal"/>
    <w:link w:val="FooterChar"/>
    <w:uiPriority w:val="99"/>
    <w:unhideWhenUsed/>
    <w:rsid w:val="00C270F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70F7"/>
  </w:style>
  <w:style w:type="paragraph" w:styleId="NormalWeb">
    <w:name w:val="Normal (Web)"/>
    <w:basedOn w:val="Normal"/>
    <w:uiPriority w:val="99"/>
    <w:unhideWhenUsed/>
    <w:rsid w:val="00684AA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684AA3"/>
    <w:rPr>
      <w:b/>
      <w:bCs/>
    </w:rPr>
  </w:style>
  <w:style w:type="character" w:customStyle="1" w:styleId="apple-converted-space">
    <w:name w:val="apple-converted-space"/>
    <w:basedOn w:val="DefaultParagraphFont"/>
    <w:rsid w:val="00684AA3"/>
  </w:style>
  <w:style w:type="paragraph" w:styleId="BalloonText">
    <w:name w:val="Balloon Text"/>
    <w:basedOn w:val="Normal"/>
    <w:link w:val="BalloonTextChar"/>
    <w:uiPriority w:val="99"/>
    <w:semiHidden/>
    <w:unhideWhenUsed/>
    <w:rsid w:val="00D4483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831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46781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rsid w:val="00292505"/>
    <w:pPr>
      <w:keepNext/>
      <w:pBdr>
        <w:top w:val="nil"/>
        <w:left w:val="nil"/>
        <w:bottom w:val="nil"/>
        <w:right w:val="nil"/>
        <w:between w:val="nil"/>
        <w:bar w:val="nil"/>
      </w:pBdr>
      <w:outlineLvl w:val="0"/>
    </w:pPr>
    <w:rPr>
      <w:rFonts w:ascii="Times Roman" w:eastAsia="Arial Unicode MS" w:hAnsi="Arial Unicode MS" w:cs="Arial Unicode MS"/>
      <w:b/>
      <w:bCs/>
      <w:color w:val="000000"/>
      <w:sz w:val="20"/>
      <w:szCs w:val="20"/>
      <w:u w:color="000000"/>
      <w:bdr w:val="nil"/>
    </w:rPr>
  </w:style>
  <w:style w:type="paragraph" w:styleId="Heading2">
    <w:name w:val="heading 2"/>
    <w:next w:val="Normal"/>
    <w:link w:val="Heading2Char"/>
    <w:rsid w:val="00292505"/>
    <w:pPr>
      <w:keepNext/>
      <w:pBdr>
        <w:top w:val="nil"/>
        <w:left w:val="nil"/>
        <w:bottom w:val="nil"/>
        <w:right w:val="nil"/>
        <w:between w:val="nil"/>
        <w:bar w:val="nil"/>
      </w:pBdr>
      <w:outlineLvl w:val="1"/>
    </w:pPr>
    <w:rPr>
      <w:rFonts w:ascii="Times Roman" w:eastAsia="Arial Unicode MS" w:hAnsi="Arial Unicode MS" w:cs="Arial Unicode MS"/>
      <w:b/>
      <w:bCs/>
      <w:color w:val="000000"/>
      <w:sz w:val="28"/>
      <w:szCs w:val="28"/>
      <w:u w:color="000000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92505"/>
    <w:rPr>
      <w:rFonts w:ascii="Times Roman" w:eastAsia="Arial Unicode MS" w:hAnsi="Arial Unicode MS" w:cs="Arial Unicode MS"/>
      <w:b/>
      <w:bCs/>
      <w:color w:val="000000"/>
      <w:sz w:val="20"/>
      <w:szCs w:val="20"/>
      <w:u w:color="000000"/>
      <w:bdr w:val="nil"/>
    </w:rPr>
  </w:style>
  <w:style w:type="character" w:customStyle="1" w:styleId="Heading2Char">
    <w:name w:val="Heading 2 Char"/>
    <w:basedOn w:val="DefaultParagraphFont"/>
    <w:link w:val="Heading2"/>
    <w:rsid w:val="00292505"/>
    <w:rPr>
      <w:rFonts w:ascii="Times Roman" w:eastAsia="Arial Unicode MS" w:hAnsi="Arial Unicode MS" w:cs="Arial Unicode MS"/>
      <w:b/>
      <w:bCs/>
      <w:color w:val="000000"/>
      <w:sz w:val="28"/>
      <w:szCs w:val="28"/>
      <w:u w:color="000000"/>
      <w:bdr w:val="nil"/>
    </w:rPr>
  </w:style>
  <w:style w:type="character" w:styleId="Hyperlink">
    <w:name w:val="Hyperlink"/>
    <w:basedOn w:val="DefaultParagraphFont"/>
    <w:uiPriority w:val="99"/>
    <w:unhideWhenUsed/>
    <w:rsid w:val="000F006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270F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70F7"/>
  </w:style>
  <w:style w:type="paragraph" w:styleId="Footer">
    <w:name w:val="footer"/>
    <w:basedOn w:val="Normal"/>
    <w:link w:val="FooterChar"/>
    <w:uiPriority w:val="99"/>
    <w:unhideWhenUsed/>
    <w:rsid w:val="00C270F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70F7"/>
  </w:style>
  <w:style w:type="paragraph" w:styleId="NormalWeb">
    <w:name w:val="Normal (Web)"/>
    <w:basedOn w:val="Normal"/>
    <w:uiPriority w:val="99"/>
    <w:unhideWhenUsed/>
    <w:rsid w:val="00684AA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684AA3"/>
    <w:rPr>
      <w:b/>
      <w:bCs/>
    </w:rPr>
  </w:style>
  <w:style w:type="character" w:customStyle="1" w:styleId="apple-converted-space">
    <w:name w:val="apple-converted-space"/>
    <w:basedOn w:val="DefaultParagraphFont"/>
    <w:rsid w:val="00684AA3"/>
  </w:style>
  <w:style w:type="paragraph" w:styleId="BalloonText">
    <w:name w:val="Balloon Text"/>
    <w:basedOn w:val="Normal"/>
    <w:link w:val="BalloonTextChar"/>
    <w:uiPriority w:val="99"/>
    <w:semiHidden/>
    <w:unhideWhenUsed/>
    <w:rsid w:val="00D4483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831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4678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8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susan@lewiscommunications.net" TargetMode="External"/><Relationship Id="rId12" Type="http://schemas.openxmlformats.org/officeDocument/2006/relationships/hyperlink" Target="http://www.aboutthegear.com" TargetMode="Externa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cinegearexpo.com/ga-expo-attendee-registration" TargetMode="External"/><Relationship Id="rId9" Type="http://schemas.openxmlformats.org/officeDocument/2006/relationships/hyperlink" Target="http://www.cinegearexpo.com" TargetMode="External"/><Relationship Id="rId10" Type="http://schemas.openxmlformats.org/officeDocument/2006/relationships/hyperlink" Target="http://www.cinegearexpo.com/ga-expo-attendee-registr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492</Words>
  <Characters>2805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Lewis Communications</Company>
  <LinksUpToDate>false</LinksUpToDate>
  <CharactersWithSpaces>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Lewis</dc:creator>
  <cp:keywords/>
  <dc:description/>
  <cp:lastModifiedBy>Susan Lewis</cp:lastModifiedBy>
  <cp:revision>2</cp:revision>
  <cp:lastPrinted>2018-10-02T20:34:00Z</cp:lastPrinted>
  <dcterms:created xsi:type="dcterms:W3CDTF">2019-09-25T00:39:00Z</dcterms:created>
  <dcterms:modified xsi:type="dcterms:W3CDTF">2019-09-25T00:39:00Z</dcterms:modified>
</cp:coreProperties>
</file>