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65E58505" w:rsidR="00292505" w:rsidRPr="00F530C2" w:rsidRDefault="00292505" w:rsidP="00BC0CFD">
      <w:pPr>
        <w:pStyle w:val="Heading2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Cs w:val="0"/>
          <w:color w:val="auto"/>
          <w:sz w:val="22"/>
          <w:szCs w:val="22"/>
        </w:rPr>
        <w:t>NEWS RELEASE</w:t>
      </w:r>
      <w:r w:rsidR="004732A2" w:rsidRPr="00F530C2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270974E2" w14:textId="29FC369A" w:rsidR="00292505" w:rsidRPr="00F530C2" w:rsidRDefault="00292505" w:rsidP="00BC0CFD">
      <w:pPr>
        <w:rPr>
          <w:rFonts w:ascii="Arial" w:eastAsia="Arial" w:hAnsi="Arial" w:cs="Arial"/>
          <w:b/>
          <w:sz w:val="22"/>
          <w:szCs w:val="22"/>
        </w:rPr>
      </w:pPr>
      <w:proofErr w:type="spellStart"/>
      <w:r w:rsidRPr="00F530C2">
        <w:rPr>
          <w:rFonts w:ascii="Arial" w:hAnsi="Arial" w:cs="Arial"/>
          <w:b/>
          <w:sz w:val="22"/>
          <w:szCs w:val="22"/>
        </w:rPr>
        <w:t>CineGear</w:t>
      </w:r>
      <w:proofErr w:type="spellEnd"/>
      <w:r w:rsidRPr="00F530C2">
        <w:rPr>
          <w:rFonts w:ascii="Arial" w:hAnsi="Arial" w:cs="Arial"/>
          <w:b/>
          <w:sz w:val="22"/>
          <w:szCs w:val="22"/>
        </w:rPr>
        <w:t xml:space="preserve"> Expo</w:t>
      </w:r>
    </w:p>
    <w:p w14:paraId="30D5C829" w14:textId="77777777" w:rsidR="00292505" w:rsidRPr="00F530C2" w:rsidRDefault="00292505" w:rsidP="00BC0CFD">
      <w:pPr>
        <w:rPr>
          <w:rFonts w:ascii="Arial" w:eastAsia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F530C2" w:rsidRDefault="00292505" w:rsidP="00BC0CFD">
      <w:pPr>
        <w:pStyle w:val="Heading1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0B1F19C8" w14:textId="30DE8236" w:rsidR="00292505" w:rsidRPr="00F530C2" w:rsidRDefault="008011BC" w:rsidP="00BC0CFD">
      <w:pPr>
        <w:rPr>
          <w:rFonts w:ascii="Arial" w:eastAsia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>Effective: September</w:t>
      </w:r>
      <w:r w:rsidR="00BC0CFD" w:rsidRPr="00F530C2">
        <w:rPr>
          <w:rFonts w:ascii="Arial" w:hAnsi="Arial" w:cs="Arial"/>
          <w:sz w:val="22"/>
          <w:szCs w:val="22"/>
        </w:rPr>
        <w:t xml:space="preserve"> </w:t>
      </w:r>
      <w:r w:rsidRPr="00F530C2">
        <w:rPr>
          <w:rFonts w:ascii="Arial" w:hAnsi="Arial" w:cs="Arial"/>
          <w:sz w:val="22"/>
          <w:szCs w:val="22"/>
        </w:rPr>
        <w:t>2</w:t>
      </w:r>
      <w:r w:rsidR="00775A80" w:rsidRPr="00F530C2">
        <w:rPr>
          <w:rFonts w:ascii="Arial" w:hAnsi="Arial" w:cs="Arial"/>
          <w:sz w:val="22"/>
          <w:szCs w:val="22"/>
        </w:rPr>
        <w:t>5</w:t>
      </w:r>
      <w:r w:rsidR="00A30E04" w:rsidRPr="00F530C2">
        <w:rPr>
          <w:rFonts w:ascii="Arial" w:hAnsi="Arial" w:cs="Arial"/>
          <w:sz w:val="22"/>
          <w:szCs w:val="22"/>
        </w:rPr>
        <w:t>, 20</w:t>
      </w:r>
      <w:r w:rsidR="00AB0A80" w:rsidRPr="00F530C2">
        <w:rPr>
          <w:rFonts w:ascii="Arial" w:hAnsi="Arial" w:cs="Arial"/>
          <w:sz w:val="22"/>
          <w:szCs w:val="22"/>
        </w:rPr>
        <w:t>20</w:t>
      </w:r>
    </w:p>
    <w:p w14:paraId="767B8BE1" w14:textId="77777777" w:rsidR="00BC0CFD" w:rsidRPr="00F530C2" w:rsidRDefault="00BC0CFD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36454C7" w14:textId="77777777" w:rsidR="008011BC" w:rsidRPr="00F530C2" w:rsidRDefault="002805B9" w:rsidP="008011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F530C2">
        <w:rPr>
          <w:rFonts w:ascii="Arial" w:hAnsi="Arial" w:cs="Arial"/>
          <w:i/>
          <w:sz w:val="22"/>
          <w:szCs w:val="22"/>
        </w:rPr>
        <w:t>Cine</w:t>
      </w:r>
      <w:r w:rsidR="007C3036" w:rsidRPr="00F530C2">
        <w:rPr>
          <w:rFonts w:ascii="Arial" w:hAnsi="Arial" w:cs="Arial"/>
          <w:i/>
          <w:sz w:val="22"/>
          <w:szCs w:val="22"/>
        </w:rPr>
        <w:t>G</w:t>
      </w:r>
      <w:r w:rsidR="006428C3" w:rsidRPr="00F530C2">
        <w:rPr>
          <w:rFonts w:ascii="Arial" w:hAnsi="Arial" w:cs="Arial"/>
          <w:i/>
          <w:sz w:val="22"/>
          <w:szCs w:val="22"/>
        </w:rPr>
        <w:t>ear</w:t>
      </w:r>
      <w:proofErr w:type="spellEnd"/>
      <w:r w:rsidRPr="00F530C2">
        <w:rPr>
          <w:rFonts w:ascii="Arial" w:hAnsi="Arial" w:cs="Arial"/>
          <w:i/>
          <w:sz w:val="22"/>
          <w:szCs w:val="22"/>
        </w:rPr>
        <w:t xml:space="preserve"> </w:t>
      </w:r>
      <w:r w:rsidR="004F2111" w:rsidRPr="00F530C2">
        <w:rPr>
          <w:rFonts w:ascii="Arial" w:hAnsi="Arial" w:cs="Arial"/>
          <w:i/>
          <w:sz w:val="22"/>
          <w:szCs w:val="22"/>
        </w:rPr>
        <w:t>ON AIR</w:t>
      </w:r>
      <w:r w:rsidR="007C3036" w:rsidRPr="00F530C2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™</w:t>
      </w:r>
      <w:r w:rsidR="008011BC" w:rsidRPr="00F530C2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 xml:space="preserve"> and G-Technology</w:t>
      </w:r>
      <w:r w:rsidR="004F2111" w:rsidRPr="00F530C2">
        <w:rPr>
          <w:rFonts w:ascii="Arial" w:hAnsi="Arial" w:cs="Arial"/>
          <w:i/>
          <w:sz w:val="22"/>
          <w:szCs w:val="22"/>
        </w:rPr>
        <w:t xml:space="preserve"> </w:t>
      </w:r>
      <w:r w:rsidR="00BC0CFD" w:rsidRPr="00F530C2">
        <w:rPr>
          <w:rFonts w:ascii="Arial" w:hAnsi="Arial" w:cs="Arial"/>
          <w:i/>
          <w:sz w:val="22"/>
          <w:szCs w:val="22"/>
        </w:rPr>
        <w:t>Present</w:t>
      </w:r>
    </w:p>
    <w:p w14:paraId="2A5719CC" w14:textId="08D88386" w:rsidR="008011BC" w:rsidRPr="00F530C2" w:rsidRDefault="008011BC" w:rsidP="008011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530C2">
        <w:rPr>
          <w:rFonts w:ascii="Arial" w:hAnsi="Arial" w:cs="Arial"/>
          <w:b/>
          <w:bCs/>
          <w:sz w:val="22"/>
          <w:szCs w:val="22"/>
        </w:rPr>
        <w:t xml:space="preserve">The Workflow Evolution—How </w:t>
      </w:r>
      <w:proofErr w:type="spellStart"/>
      <w:r w:rsidRPr="00F530C2">
        <w:rPr>
          <w:rFonts w:ascii="Arial" w:hAnsi="Arial" w:cs="Arial"/>
          <w:b/>
          <w:bCs/>
          <w:sz w:val="22"/>
          <w:szCs w:val="22"/>
        </w:rPr>
        <w:t>COVID</w:t>
      </w:r>
      <w:proofErr w:type="spellEnd"/>
      <w:r w:rsidRPr="00F530C2">
        <w:rPr>
          <w:rFonts w:ascii="Arial" w:hAnsi="Arial" w:cs="Arial"/>
          <w:b/>
          <w:bCs/>
          <w:sz w:val="22"/>
          <w:szCs w:val="22"/>
        </w:rPr>
        <w:t xml:space="preserve"> is </w:t>
      </w:r>
      <w:proofErr w:type="gramStart"/>
      <w:r w:rsidRPr="00F530C2">
        <w:rPr>
          <w:rFonts w:ascii="Arial" w:hAnsi="Arial" w:cs="Arial"/>
          <w:b/>
          <w:bCs/>
          <w:sz w:val="22"/>
          <w:szCs w:val="22"/>
        </w:rPr>
        <w:t>Changing</w:t>
      </w:r>
      <w:proofErr w:type="gramEnd"/>
      <w:r w:rsidRPr="00F530C2">
        <w:rPr>
          <w:rFonts w:ascii="Arial" w:hAnsi="Arial" w:cs="Arial"/>
          <w:b/>
          <w:bCs/>
          <w:sz w:val="22"/>
          <w:szCs w:val="22"/>
        </w:rPr>
        <w:t xml:space="preserve"> the Way We Work</w:t>
      </w:r>
    </w:p>
    <w:p w14:paraId="6A857F4C" w14:textId="72251D2F" w:rsidR="008011BC" w:rsidRPr="00F530C2" w:rsidRDefault="008011BC" w:rsidP="008011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530C2">
        <w:rPr>
          <w:rFonts w:ascii="Arial" w:hAnsi="Arial" w:cs="Arial"/>
          <w:bCs/>
          <w:sz w:val="22"/>
          <w:szCs w:val="22"/>
        </w:rPr>
        <w:t xml:space="preserve">Live Zoom: </w:t>
      </w:r>
      <w:r w:rsidR="00775A80" w:rsidRPr="00F530C2">
        <w:rPr>
          <w:rFonts w:ascii="Arial" w:hAnsi="Arial" w:cs="Arial"/>
          <w:bCs/>
          <w:sz w:val="22"/>
          <w:szCs w:val="22"/>
        </w:rPr>
        <w:t>Wednesday</w:t>
      </w:r>
      <w:r w:rsidRPr="00F530C2">
        <w:rPr>
          <w:rFonts w:ascii="Arial" w:hAnsi="Arial" w:cs="Arial"/>
          <w:bCs/>
          <w:sz w:val="22"/>
          <w:szCs w:val="22"/>
        </w:rPr>
        <w:t xml:space="preserve">, September </w:t>
      </w:r>
      <w:r w:rsidR="00775A80" w:rsidRPr="00F530C2">
        <w:rPr>
          <w:rFonts w:ascii="Arial" w:hAnsi="Arial" w:cs="Arial"/>
          <w:bCs/>
          <w:sz w:val="22"/>
          <w:szCs w:val="22"/>
        </w:rPr>
        <w:t>30</w:t>
      </w:r>
      <w:r w:rsidR="00617727" w:rsidRPr="00F530C2">
        <w:rPr>
          <w:rFonts w:ascii="Arial" w:hAnsi="Arial" w:cs="Arial"/>
          <w:bCs/>
          <w:sz w:val="22"/>
          <w:szCs w:val="22"/>
        </w:rPr>
        <w:t>,</w:t>
      </w:r>
      <w:r w:rsidRPr="00F530C2">
        <w:rPr>
          <w:rFonts w:ascii="Arial" w:hAnsi="Arial" w:cs="Arial"/>
          <w:bCs/>
          <w:sz w:val="22"/>
          <w:szCs w:val="22"/>
        </w:rPr>
        <w:t xml:space="preserve"> 11</w:t>
      </w:r>
      <w:r w:rsidR="00617727" w:rsidRPr="00F530C2">
        <w:rPr>
          <w:rFonts w:ascii="Arial" w:hAnsi="Arial" w:cs="Arial"/>
          <w:bCs/>
          <w:sz w:val="22"/>
          <w:szCs w:val="22"/>
        </w:rPr>
        <w:t xml:space="preserve"> to </w:t>
      </w:r>
      <w:r w:rsidR="00775A80" w:rsidRPr="00F530C2">
        <w:rPr>
          <w:rFonts w:ascii="Arial" w:hAnsi="Arial" w:cs="Arial"/>
          <w:bCs/>
          <w:sz w:val="22"/>
          <w:szCs w:val="22"/>
        </w:rPr>
        <w:t>12</w:t>
      </w:r>
      <w:r w:rsidR="00617727" w:rsidRPr="00F530C2">
        <w:rPr>
          <w:rFonts w:ascii="Arial" w:hAnsi="Arial" w:cs="Arial"/>
          <w:bCs/>
          <w:sz w:val="22"/>
          <w:szCs w:val="22"/>
        </w:rPr>
        <w:t>-</w:t>
      </w:r>
      <w:r w:rsidR="00775A80" w:rsidRPr="00F530C2">
        <w:rPr>
          <w:rFonts w:ascii="Arial" w:hAnsi="Arial" w:cs="Arial"/>
          <w:bCs/>
          <w:sz w:val="22"/>
          <w:szCs w:val="22"/>
        </w:rPr>
        <w:t>noon</w:t>
      </w:r>
      <w:r w:rsidRPr="00F530C2">
        <w:rPr>
          <w:rFonts w:ascii="Arial" w:hAnsi="Arial" w:cs="Arial"/>
          <w:bCs/>
          <w:sz w:val="22"/>
          <w:szCs w:val="22"/>
        </w:rPr>
        <w:t xml:space="preserve"> PDT</w:t>
      </w:r>
    </w:p>
    <w:p w14:paraId="1E717ECC" w14:textId="77777777" w:rsidR="008011BC" w:rsidRPr="00F530C2" w:rsidRDefault="008011BC" w:rsidP="008011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4861DD" w14:textId="753A6A8B" w:rsidR="008011BC" w:rsidRPr="00F530C2" w:rsidRDefault="008011BC" w:rsidP="008011B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530C2">
        <w:rPr>
          <w:rFonts w:ascii="Arial" w:hAnsi="Arial" w:cs="Arial"/>
          <w:bCs/>
          <w:sz w:val="22"/>
          <w:szCs w:val="22"/>
        </w:rPr>
        <w:t xml:space="preserve">Host </w:t>
      </w:r>
      <w:r w:rsidRPr="00F530C2">
        <w:rPr>
          <w:rFonts w:ascii="Arial" w:hAnsi="Arial" w:cs="Arial"/>
          <w:sz w:val="22"/>
          <w:szCs w:val="22"/>
        </w:rPr>
        <w:t>Trey </w:t>
      </w:r>
      <w:proofErr w:type="spellStart"/>
      <w:r w:rsidRPr="00F530C2">
        <w:rPr>
          <w:rFonts w:ascii="Arial" w:hAnsi="Arial" w:cs="Arial"/>
          <w:sz w:val="22"/>
          <w:szCs w:val="22"/>
        </w:rPr>
        <w:t>McManamin</w:t>
      </w:r>
      <w:proofErr w:type="spellEnd"/>
      <w:r w:rsidRPr="00F530C2">
        <w:rPr>
          <w:rFonts w:ascii="Arial" w:hAnsi="Arial" w:cs="Arial"/>
          <w:sz w:val="22"/>
          <w:szCs w:val="22"/>
        </w:rPr>
        <w:t xml:space="preserve"> (Disney/CBS-Post Production) will join G-Technology’s Martin </w:t>
      </w:r>
      <w:proofErr w:type="spellStart"/>
      <w:r w:rsidRPr="00F530C2">
        <w:rPr>
          <w:rFonts w:ascii="Arial" w:hAnsi="Arial" w:cs="Arial"/>
          <w:sz w:val="22"/>
          <w:szCs w:val="22"/>
        </w:rPr>
        <w:t>Christien</w:t>
      </w:r>
      <w:proofErr w:type="spellEnd"/>
      <w:r w:rsidRPr="00F530C2">
        <w:rPr>
          <w:rFonts w:ascii="Arial" w:hAnsi="Arial" w:cs="Arial"/>
          <w:sz w:val="22"/>
          <w:szCs w:val="22"/>
        </w:rPr>
        <w:t xml:space="preserve"> for a lively discussion about how </w:t>
      </w:r>
      <w:proofErr w:type="spellStart"/>
      <w:r w:rsidRPr="00F530C2">
        <w:rPr>
          <w:rFonts w:ascii="Arial" w:hAnsi="Arial" w:cs="Arial"/>
          <w:sz w:val="22"/>
          <w:szCs w:val="22"/>
        </w:rPr>
        <w:t>COVID</w:t>
      </w:r>
      <w:proofErr w:type="spellEnd"/>
      <w:r w:rsidRPr="00F530C2">
        <w:rPr>
          <w:rFonts w:ascii="Arial" w:hAnsi="Arial" w:cs="Arial"/>
          <w:sz w:val="22"/>
          <w:szCs w:val="22"/>
        </w:rPr>
        <w:t xml:space="preserve"> has forced us to rethink how film and TV is produced. Balancing work and health requires a new mindset and protocols— from limited crews on set and geographically distributed teams, budgeting for </w:t>
      </w:r>
      <w:proofErr w:type="spellStart"/>
      <w:r w:rsidRPr="00F530C2">
        <w:rPr>
          <w:rFonts w:ascii="Arial" w:hAnsi="Arial" w:cs="Arial"/>
          <w:sz w:val="22"/>
          <w:szCs w:val="22"/>
        </w:rPr>
        <w:t>COVID</w:t>
      </w:r>
      <w:proofErr w:type="spellEnd"/>
      <w:r w:rsidRPr="00F530C2">
        <w:rPr>
          <w:rFonts w:ascii="Arial" w:hAnsi="Arial" w:cs="Arial"/>
          <w:sz w:val="22"/>
          <w:szCs w:val="22"/>
        </w:rPr>
        <w:t xml:space="preserve"> precautions and care, to new technology for more secure and safer workflow. The discussion will cover some of the biggest pandemic challenges for production and post-production, and delve into ways of solving them— including remote workflow design tips and tricks and the latest drives to safeguard your content. </w:t>
      </w:r>
    </w:p>
    <w:p w14:paraId="4A4882C4" w14:textId="77777777" w:rsidR="00BC0CFD" w:rsidRPr="000F32A5" w:rsidRDefault="00BC0CFD" w:rsidP="00BC0CFD">
      <w:pPr>
        <w:rPr>
          <w:rFonts w:ascii="Arial" w:hAnsi="Arial" w:cs="Arial"/>
          <w:bCs/>
          <w:sz w:val="22"/>
          <w:szCs w:val="22"/>
        </w:rPr>
      </w:pPr>
    </w:p>
    <w:p w14:paraId="2F76831A" w14:textId="2490792E" w:rsidR="00BC0CFD" w:rsidRPr="00650F00" w:rsidRDefault="00BC0CFD" w:rsidP="00650F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0F32A5">
        <w:rPr>
          <w:rFonts w:ascii="Arial" w:hAnsi="Arial" w:cs="Arial"/>
          <w:bCs/>
          <w:sz w:val="22"/>
          <w:szCs w:val="22"/>
        </w:rPr>
        <w:t>RSVP</w:t>
      </w:r>
      <w:r>
        <w:rPr>
          <w:rFonts w:ascii="Arial" w:hAnsi="Arial" w:cs="Arial"/>
          <w:bCs/>
          <w:sz w:val="22"/>
          <w:szCs w:val="22"/>
        </w:rPr>
        <w:t xml:space="preserve"> for this free event visit</w:t>
      </w:r>
      <w:r w:rsidRPr="000F32A5">
        <w:rPr>
          <w:rFonts w:ascii="Arial" w:hAnsi="Arial" w:cs="Arial"/>
          <w:bCs/>
          <w:sz w:val="22"/>
          <w:szCs w:val="22"/>
        </w:rPr>
        <w:t xml:space="preserve">: </w:t>
      </w:r>
      <w:r w:rsidR="00650F00" w:rsidRPr="00650F00">
        <w:rPr>
          <w:rFonts w:ascii="Arial" w:hAnsi="Arial" w:cs="Arial"/>
          <w:color w:val="386EFF"/>
          <w:sz w:val="22"/>
          <w:szCs w:val="22"/>
          <w:u w:val="single" w:color="386EFF"/>
        </w:rPr>
        <w:t>https://www.cinegearexpo.com/cinegear-on-air/the-workflow-evolution/</w:t>
      </w:r>
    </w:p>
    <w:p w14:paraId="558596B4" w14:textId="77777777" w:rsidR="00650F00" w:rsidRDefault="00650F00" w:rsidP="007C30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35E24C8" w14:textId="13495DBF" w:rsidR="00367913" w:rsidRPr="007C3036" w:rsidRDefault="006018C8" w:rsidP="007C30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###</w:t>
      </w:r>
    </w:p>
    <w:p w14:paraId="5D163F8B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990AAD0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DF5B5F1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651CA39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AC7C74C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D35793C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778EFB5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5909E70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81B048E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F8A9B92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237EFDAB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9D6437D" w14:textId="77777777" w:rsidR="008011BC" w:rsidRDefault="008011BC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399A744" w14:textId="1E372719" w:rsidR="00B95F46" w:rsidRPr="00B30E7E" w:rsidRDefault="00B95F46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A72FF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0A72FF">
        <w:rPr>
          <w:rFonts w:ascii="Arial" w:eastAsia="Times New Roman" w:hAnsi="Arial" w:cs="Arial"/>
          <w:sz w:val="22"/>
          <w:szCs w:val="22"/>
        </w:rPr>
        <w:t>Communications</w:t>
      </w:r>
      <w:r w:rsidRPr="000A72FF">
        <w:rPr>
          <w:rFonts w:ascii="Arial" w:eastAsia="Times New Roman" w:hAnsi="Arial" w:cs="Arial"/>
          <w:sz w:val="22"/>
          <w:szCs w:val="22"/>
        </w:rPr>
        <w:t>:</w:t>
      </w:r>
      <w:r w:rsidRPr="00B30E7E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6294811B" w14:textId="00F34BB0" w:rsidR="00BC0CFD" w:rsidRDefault="00BC0CFD" w:rsidP="00BC0CFD">
      <w:pPr>
        <w:rPr>
          <w:rFonts w:ascii="Arial" w:eastAsia="Times New Roman" w:hAnsi="Arial" w:cs="Arial"/>
          <w:color w:val="000000"/>
          <w:spacing w:val="4"/>
          <w:sz w:val="20"/>
          <w:szCs w:val="20"/>
          <w:shd w:val="clear" w:color="auto" w:fill="FFFFFF"/>
        </w:rPr>
      </w:pPr>
    </w:p>
    <w:sectPr w:rsidR="00BC0CFD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7F08" w14:textId="77777777" w:rsidR="00BC0CFD" w:rsidRDefault="00BC0CFD" w:rsidP="00C270F7">
      <w:r>
        <w:separator/>
      </w:r>
    </w:p>
  </w:endnote>
  <w:endnote w:type="continuationSeparator" w:id="0">
    <w:p w14:paraId="2C6A131E" w14:textId="77777777" w:rsidR="00BC0CFD" w:rsidRDefault="00BC0CFD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107F" w14:textId="77777777" w:rsidR="00BC0CFD" w:rsidRDefault="00BC0CFD" w:rsidP="00C270F7">
      <w:r>
        <w:separator/>
      </w:r>
    </w:p>
  </w:footnote>
  <w:footnote w:type="continuationSeparator" w:id="0">
    <w:p w14:paraId="77AF6E10" w14:textId="77777777" w:rsidR="00BC0CFD" w:rsidRDefault="00BC0CFD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370C"/>
    <w:rsid w:val="00004C66"/>
    <w:rsid w:val="0001058A"/>
    <w:rsid w:val="00013761"/>
    <w:rsid w:val="00041651"/>
    <w:rsid w:val="00064F4F"/>
    <w:rsid w:val="000732A8"/>
    <w:rsid w:val="00087D58"/>
    <w:rsid w:val="000A72FF"/>
    <w:rsid w:val="000C149E"/>
    <w:rsid w:val="000C779E"/>
    <w:rsid w:val="000E6CF1"/>
    <w:rsid w:val="000F0065"/>
    <w:rsid w:val="000F483D"/>
    <w:rsid w:val="000F49BA"/>
    <w:rsid w:val="000F66CA"/>
    <w:rsid w:val="00122DC1"/>
    <w:rsid w:val="001347B7"/>
    <w:rsid w:val="00152393"/>
    <w:rsid w:val="0016055D"/>
    <w:rsid w:val="00195F45"/>
    <w:rsid w:val="00197AFD"/>
    <w:rsid w:val="001A7FB5"/>
    <w:rsid w:val="001B3AD8"/>
    <w:rsid w:val="001C6A65"/>
    <w:rsid w:val="001D2809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A7A49"/>
    <w:rsid w:val="002B2B11"/>
    <w:rsid w:val="002B6D52"/>
    <w:rsid w:val="002C1343"/>
    <w:rsid w:val="002D2F13"/>
    <w:rsid w:val="002F2BED"/>
    <w:rsid w:val="002F3D3F"/>
    <w:rsid w:val="002F660C"/>
    <w:rsid w:val="00306BA2"/>
    <w:rsid w:val="00325054"/>
    <w:rsid w:val="003419AE"/>
    <w:rsid w:val="0035487A"/>
    <w:rsid w:val="00363292"/>
    <w:rsid w:val="00367913"/>
    <w:rsid w:val="0037321A"/>
    <w:rsid w:val="003745A0"/>
    <w:rsid w:val="0037461F"/>
    <w:rsid w:val="00386B87"/>
    <w:rsid w:val="00394F80"/>
    <w:rsid w:val="003A3C03"/>
    <w:rsid w:val="003A50D8"/>
    <w:rsid w:val="003B6275"/>
    <w:rsid w:val="003C392A"/>
    <w:rsid w:val="003D1483"/>
    <w:rsid w:val="003E4F3F"/>
    <w:rsid w:val="003E73CB"/>
    <w:rsid w:val="0041257A"/>
    <w:rsid w:val="00414B6C"/>
    <w:rsid w:val="00440BE7"/>
    <w:rsid w:val="00446A81"/>
    <w:rsid w:val="0046781D"/>
    <w:rsid w:val="004714F5"/>
    <w:rsid w:val="004732A2"/>
    <w:rsid w:val="00482A60"/>
    <w:rsid w:val="00487010"/>
    <w:rsid w:val="004A546F"/>
    <w:rsid w:val="004A6888"/>
    <w:rsid w:val="004C15CA"/>
    <w:rsid w:val="004F2111"/>
    <w:rsid w:val="00501DF5"/>
    <w:rsid w:val="00520F51"/>
    <w:rsid w:val="00526BE7"/>
    <w:rsid w:val="00537769"/>
    <w:rsid w:val="0055249C"/>
    <w:rsid w:val="00571802"/>
    <w:rsid w:val="005835CC"/>
    <w:rsid w:val="005836E6"/>
    <w:rsid w:val="00583D2B"/>
    <w:rsid w:val="00587CFD"/>
    <w:rsid w:val="00591DFE"/>
    <w:rsid w:val="00597595"/>
    <w:rsid w:val="005D21B7"/>
    <w:rsid w:val="005E6F2F"/>
    <w:rsid w:val="005F246E"/>
    <w:rsid w:val="006018C8"/>
    <w:rsid w:val="006126DA"/>
    <w:rsid w:val="00617727"/>
    <w:rsid w:val="00632ACC"/>
    <w:rsid w:val="006334DC"/>
    <w:rsid w:val="006428C3"/>
    <w:rsid w:val="00650F00"/>
    <w:rsid w:val="00656EA7"/>
    <w:rsid w:val="00663B3B"/>
    <w:rsid w:val="006772CE"/>
    <w:rsid w:val="00684AA3"/>
    <w:rsid w:val="006A4242"/>
    <w:rsid w:val="006A5BBF"/>
    <w:rsid w:val="006A5E41"/>
    <w:rsid w:val="006B2EBC"/>
    <w:rsid w:val="006C09F6"/>
    <w:rsid w:val="006C123D"/>
    <w:rsid w:val="006C4E7E"/>
    <w:rsid w:val="006E1029"/>
    <w:rsid w:val="006F4790"/>
    <w:rsid w:val="00711071"/>
    <w:rsid w:val="007114EE"/>
    <w:rsid w:val="00716828"/>
    <w:rsid w:val="0072574F"/>
    <w:rsid w:val="007472DC"/>
    <w:rsid w:val="0075357A"/>
    <w:rsid w:val="007549AB"/>
    <w:rsid w:val="007621AA"/>
    <w:rsid w:val="0076295D"/>
    <w:rsid w:val="00774F25"/>
    <w:rsid w:val="00775A80"/>
    <w:rsid w:val="007822D0"/>
    <w:rsid w:val="007844E0"/>
    <w:rsid w:val="00784A9B"/>
    <w:rsid w:val="007860E0"/>
    <w:rsid w:val="00795156"/>
    <w:rsid w:val="007B7C80"/>
    <w:rsid w:val="007C2E20"/>
    <w:rsid w:val="007C3036"/>
    <w:rsid w:val="007E654D"/>
    <w:rsid w:val="008011BC"/>
    <w:rsid w:val="0080273B"/>
    <w:rsid w:val="008245A5"/>
    <w:rsid w:val="00834A53"/>
    <w:rsid w:val="00855BA7"/>
    <w:rsid w:val="00866F5C"/>
    <w:rsid w:val="00870B34"/>
    <w:rsid w:val="00893748"/>
    <w:rsid w:val="008963D2"/>
    <w:rsid w:val="008A065E"/>
    <w:rsid w:val="008D183A"/>
    <w:rsid w:val="008E4157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92714"/>
    <w:rsid w:val="009A5FBF"/>
    <w:rsid w:val="009B3BB1"/>
    <w:rsid w:val="009B6DAC"/>
    <w:rsid w:val="009C60ED"/>
    <w:rsid w:val="009E147C"/>
    <w:rsid w:val="009F5F43"/>
    <w:rsid w:val="009F7B79"/>
    <w:rsid w:val="00A30E04"/>
    <w:rsid w:val="00A31F3F"/>
    <w:rsid w:val="00A32508"/>
    <w:rsid w:val="00A3259D"/>
    <w:rsid w:val="00A40E3F"/>
    <w:rsid w:val="00A422BF"/>
    <w:rsid w:val="00A46AAE"/>
    <w:rsid w:val="00A50C34"/>
    <w:rsid w:val="00A543AA"/>
    <w:rsid w:val="00A61488"/>
    <w:rsid w:val="00A84B79"/>
    <w:rsid w:val="00A860A8"/>
    <w:rsid w:val="00A95CD7"/>
    <w:rsid w:val="00AB0A80"/>
    <w:rsid w:val="00AC0E36"/>
    <w:rsid w:val="00AC2D2C"/>
    <w:rsid w:val="00B15B14"/>
    <w:rsid w:val="00B25815"/>
    <w:rsid w:val="00B3037D"/>
    <w:rsid w:val="00B30E7E"/>
    <w:rsid w:val="00B56CA4"/>
    <w:rsid w:val="00B75BEE"/>
    <w:rsid w:val="00B85618"/>
    <w:rsid w:val="00B95F46"/>
    <w:rsid w:val="00BA2EB4"/>
    <w:rsid w:val="00BC0CFD"/>
    <w:rsid w:val="00BC472A"/>
    <w:rsid w:val="00BD7B3C"/>
    <w:rsid w:val="00BF1E0B"/>
    <w:rsid w:val="00C04ACF"/>
    <w:rsid w:val="00C06DB1"/>
    <w:rsid w:val="00C17F64"/>
    <w:rsid w:val="00C270F7"/>
    <w:rsid w:val="00C473CA"/>
    <w:rsid w:val="00C71F6C"/>
    <w:rsid w:val="00C821A4"/>
    <w:rsid w:val="00C925F8"/>
    <w:rsid w:val="00C94C16"/>
    <w:rsid w:val="00CA63B3"/>
    <w:rsid w:val="00CB2990"/>
    <w:rsid w:val="00CB42B5"/>
    <w:rsid w:val="00CB5AE4"/>
    <w:rsid w:val="00CB756D"/>
    <w:rsid w:val="00CC097F"/>
    <w:rsid w:val="00CE5324"/>
    <w:rsid w:val="00CF4FB0"/>
    <w:rsid w:val="00D071D4"/>
    <w:rsid w:val="00D16943"/>
    <w:rsid w:val="00D34126"/>
    <w:rsid w:val="00D44831"/>
    <w:rsid w:val="00D45BDD"/>
    <w:rsid w:val="00D52621"/>
    <w:rsid w:val="00D55B73"/>
    <w:rsid w:val="00D6757B"/>
    <w:rsid w:val="00D74CB2"/>
    <w:rsid w:val="00D91A84"/>
    <w:rsid w:val="00DB5F83"/>
    <w:rsid w:val="00DB6696"/>
    <w:rsid w:val="00DB7C97"/>
    <w:rsid w:val="00DC7FA2"/>
    <w:rsid w:val="00DD1DD5"/>
    <w:rsid w:val="00DE30EC"/>
    <w:rsid w:val="00E011DD"/>
    <w:rsid w:val="00E075A7"/>
    <w:rsid w:val="00E1443E"/>
    <w:rsid w:val="00E23EDF"/>
    <w:rsid w:val="00E35C4C"/>
    <w:rsid w:val="00E420CE"/>
    <w:rsid w:val="00E55C90"/>
    <w:rsid w:val="00E60BD6"/>
    <w:rsid w:val="00E61655"/>
    <w:rsid w:val="00E91D07"/>
    <w:rsid w:val="00EB0960"/>
    <w:rsid w:val="00EB3C26"/>
    <w:rsid w:val="00EB3D11"/>
    <w:rsid w:val="00EB40B8"/>
    <w:rsid w:val="00EC61BA"/>
    <w:rsid w:val="00EE0C79"/>
    <w:rsid w:val="00EF56E3"/>
    <w:rsid w:val="00F130AF"/>
    <w:rsid w:val="00F15BC1"/>
    <w:rsid w:val="00F309E9"/>
    <w:rsid w:val="00F47796"/>
    <w:rsid w:val="00F530C2"/>
    <w:rsid w:val="00F7528A"/>
    <w:rsid w:val="00F91B2B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@lewiscommunication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997</Characters>
  <Application>Microsoft Macintosh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7</cp:revision>
  <cp:lastPrinted>2020-07-14T20:22:00Z</cp:lastPrinted>
  <dcterms:created xsi:type="dcterms:W3CDTF">2020-09-25T01:59:00Z</dcterms:created>
  <dcterms:modified xsi:type="dcterms:W3CDTF">2020-09-25T22:04:00Z</dcterms:modified>
</cp:coreProperties>
</file>