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EDF" w14:textId="77777777" w:rsidR="00E53702" w:rsidRDefault="00E53702" w:rsidP="00E53702">
      <w:pPr>
        <w:spacing w:after="0" w:line="360" w:lineRule="auto"/>
        <w:jc w:val="center"/>
        <w:rPr>
          <w:rFonts w:ascii="Arial" w:hAnsi="Arial" w:cs="Arial"/>
          <w:b/>
          <w:bCs/>
          <w:sz w:val="24"/>
          <w:szCs w:val="24"/>
        </w:rPr>
      </w:pPr>
    </w:p>
    <w:p w14:paraId="5773834F" w14:textId="7BB20849" w:rsidR="00E53702" w:rsidRPr="003B7CAC" w:rsidRDefault="00CE7F6F" w:rsidP="003B7CAC">
      <w:pPr>
        <w:widowControl w:val="0"/>
        <w:autoSpaceDE w:val="0"/>
        <w:autoSpaceDN w:val="0"/>
        <w:adjustRightInd w:val="0"/>
        <w:spacing w:after="0" w:line="240" w:lineRule="auto"/>
        <w:jc w:val="center"/>
        <w:rPr>
          <w:rFonts w:ascii="Arial" w:hAnsi="Arial" w:cs="Arial"/>
          <w:b/>
          <w:sz w:val="28"/>
          <w:szCs w:val="28"/>
        </w:rPr>
      </w:pPr>
      <w:r>
        <w:rPr>
          <w:rFonts w:ascii="Arial" w:hAnsi="Arial" w:cs="Arial"/>
          <w:b/>
          <w:bCs/>
          <w:sz w:val="26"/>
          <w:szCs w:val="26"/>
        </w:rPr>
        <w:t xml:space="preserve">Matthews’ </w:t>
      </w:r>
      <w:r w:rsidR="00AA496C" w:rsidRPr="00AA496C">
        <w:rPr>
          <w:rFonts w:ascii="Arial" w:hAnsi="Arial" w:cs="Arial"/>
          <w:b/>
          <w:bCs/>
          <w:sz w:val="26"/>
          <w:szCs w:val="26"/>
        </w:rPr>
        <w:t>Gobo Plate</w:t>
      </w:r>
      <w:r w:rsidR="0043592B">
        <w:rPr>
          <w:rFonts w:ascii="Arial" w:hAnsi="Arial" w:cs="Arial"/>
          <w:b/>
          <w:bCs/>
          <w:sz w:val="26"/>
          <w:szCs w:val="26"/>
        </w:rPr>
        <w:t>™</w:t>
      </w:r>
      <w:r w:rsidR="00BC1541">
        <w:rPr>
          <w:rFonts w:ascii="Arial" w:hAnsi="Arial" w:cs="Arial"/>
          <w:b/>
          <w:bCs/>
          <w:sz w:val="26"/>
          <w:szCs w:val="26"/>
        </w:rPr>
        <w:t xml:space="preserve"> Media</w:t>
      </w:r>
      <w:r w:rsidR="00AA496C" w:rsidRPr="00AA496C">
        <w:rPr>
          <w:rFonts w:ascii="Arial" w:hAnsi="Arial" w:cs="Arial"/>
          <w:b/>
          <w:sz w:val="26"/>
          <w:szCs w:val="26"/>
        </w:rPr>
        <w:t xml:space="preserve"> </w:t>
      </w:r>
      <w:r w:rsidR="00AA496C">
        <w:rPr>
          <w:rFonts w:ascii="Arial" w:hAnsi="Arial" w:cs="Arial"/>
          <w:b/>
          <w:iCs/>
          <w:sz w:val="26"/>
          <w:szCs w:val="26"/>
        </w:rPr>
        <w:t>M</w:t>
      </w:r>
      <w:r w:rsidR="00AA496C" w:rsidRPr="00AA496C">
        <w:rPr>
          <w:rFonts w:ascii="Arial" w:hAnsi="Arial" w:cs="Arial"/>
          <w:b/>
          <w:iCs/>
          <w:sz w:val="26"/>
          <w:szCs w:val="26"/>
        </w:rPr>
        <w:t>ount</w:t>
      </w:r>
      <w:r w:rsidR="00BC1541">
        <w:rPr>
          <w:rFonts w:ascii="Arial" w:hAnsi="Arial" w:cs="Arial"/>
          <w:b/>
          <w:iCs/>
          <w:sz w:val="26"/>
          <w:szCs w:val="26"/>
        </w:rPr>
        <w:t xml:space="preserve"> </w:t>
      </w:r>
    </w:p>
    <w:p w14:paraId="05814AC4" w14:textId="7AF4D5A2" w:rsidR="00E53702" w:rsidRDefault="00BC1541" w:rsidP="00CE7F6F">
      <w:pPr>
        <w:spacing w:after="0" w:line="240" w:lineRule="auto"/>
        <w:jc w:val="center"/>
        <w:rPr>
          <w:rFonts w:ascii="Arial" w:hAnsi="Arial" w:cs="Arial"/>
        </w:rPr>
      </w:pPr>
      <w:r>
        <w:rPr>
          <w:rFonts w:ascii="Arial" w:hAnsi="Arial" w:cs="Arial"/>
        </w:rPr>
        <w:t>Simple, Strong &amp; Professional</w:t>
      </w:r>
      <w:r w:rsidR="00CE7F6F">
        <w:rPr>
          <w:rFonts w:ascii="Arial" w:hAnsi="Arial" w:cs="Arial"/>
        </w:rPr>
        <w:t xml:space="preserve"> Solution for </w:t>
      </w:r>
      <w:r>
        <w:rPr>
          <w:rFonts w:ascii="Arial" w:hAnsi="Arial" w:cs="Arial"/>
        </w:rPr>
        <w:t>Monitor Support</w:t>
      </w:r>
    </w:p>
    <w:p w14:paraId="6880C89E" w14:textId="77777777" w:rsidR="00AA496C" w:rsidRPr="00516DF9" w:rsidRDefault="00AA496C" w:rsidP="00F63397">
      <w:pPr>
        <w:widowControl w:val="0"/>
        <w:autoSpaceDE w:val="0"/>
        <w:autoSpaceDN w:val="0"/>
        <w:adjustRightInd w:val="0"/>
        <w:spacing w:after="0" w:line="240" w:lineRule="auto"/>
        <w:rPr>
          <w:rFonts w:ascii="Arial" w:hAnsi="Arial" w:cs="Arial"/>
        </w:rPr>
      </w:pPr>
    </w:p>
    <w:p w14:paraId="0D073708" w14:textId="47857A44" w:rsidR="0018468E" w:rsidRPr="00C360D0" w:rsidRDefault="00B92121" w:rsidP="00C360D0">
      <w:pPr>
        <w:spacing w:after="0" w:line="360" w:lineRule="auto"/>
        <w:rPr>
          <w:rFonts w:ascii="Arial" w:hAnsi="Arial" w:cs="Arial"/>
        </w:rPr>
      </w:pPr>
      <w:r w:rsidRPr="00B92121">
        <w:rPr>
          <w:rFonts w:ascii="Arial" w:hAnsi="Arial" w:cs="Arial"/>
        </w:rPr>
        <w:t>Matthews Studio Equipment expands the Gobo Plate™ line by bringing the industry another smartly conceived, ruggedly fabricated, affordable on-set grip tool that’s easy for anyone to use. Whether working on stage or location, monitors are found in every corner of today’s sets allowing all departments to remain dialed into the day</w:t>
      </w:r>
      <w:r>
        <w:rPr>
          <w:rFonts w:ascii="Arial" w:hAnsi="Arial" w:cs="Arial"/>
        </w:rPr>
        <w:t>’</w:t>
      </w:r>
      <w:r w:rsidRPr="00B92121">
        <w:rPr>
          <w:rFonts w:ascii="Arial" w:hAnsi="Arial" w:cs="Arial"/>
        </w:rPr>
        <w:t>s work. The Gobo Plate Media Mount</w:t>
      </w:r>
      <w:r w:rsidR="00C360D0">
        <w:rPr>
          <w:rFonts w:ascii="Arial" w:hAnsi="Arial" w:cs="Arial"/>
        </w:rPr>
        <w:t xml:space="preserve"> </w:t>
      </w:r>
      <w:hyperlink r:id="rId10" w:history="1">
        <w:r w:rsidR="00C360D0" w:rsidRPr="00546A5C">
          <w:rPr>
            <w:rStyle w:val="Hyperlink"/>
            <w:rFonts w:cs="Calibri"/>
            <w:sz w:val="23"/>
            <w:szCs w:val="23"/>
          </w:rPr>
          <w:t>https://bit.ly/YouTube_GoboMediaMount</w:t>
        </w:r>
      </w:hyperlink>
      <w:r w:rsidR="00C360D0">
        <w:rPr>
          <w:sz w:val="24"/>
          <w:szCs w:val="24"/>
        </w:rPr>
        <w:t xml:space="preserve"> </w:t>
      </w:r>
      <w:r w:rsidRPr="00B92121">
        <w:rPr>
          <w:rFonts w:ascii="Arial" w:hAnsi="Arial" w:cs="Arial"/>
        </w:rPr>
        <w:t>offers greater versatility, mobility, safety and adaptability than a traditional VESA mount alone while solving other practical onset concerns—all for under $100.</w:t>
      </w:r>
    </w:p>
    <w:p w14:paraId="15CFF0C8" w14:textId="77777777" w:rsidR="00B92121" w:rsidRDefault="00B92121" w:rsidP="00B93BE3">
      <w:pPr>
        <w:spacing w:after="0" w:line="360" w:lineRule="auto"/>
        <w:rPr>
          <w:rFonts w:ascii="Arial" w:hAnsi="Arial" w:cs="Arial"/>
        </w:rPr>
      </w:pPr>
    </w:p>
    <w:p w14:paraId="163C87DF" w14:textId="68BE6916" w:rsidR="00FD068D" w:rsidRPr="00D737DF" w:rsidRDefault="00B92121" w:rsidP="00B92121">
      <w:pPr>
        <w:widowControl w:val="0"/>
        <w:autoSpaceDE w:val="0"/>
        <w:autoSpaceDN w:val="0"/>
        <w:adjustRightInd w:val="0"/>
        <w:spacing w:after="0" w:line="360" w:lineRule="auto"/>
        <w:rPr>
          <w:rFonts w:ascii="Arial" w:hAnsi="Arial" w:cs="Arial"/>
        </w:rPr>
      </w:pPr>
      <w:r w:rsidRPr="00B92121">
        <w:rPr>
          <w:rFonts w:ascii="Arial" w:hAnsi="Arial" w:cs="Arial"/>
        </w:rPr>
        <w:t xml:space="preserve">Initially designed to rapidly and </w:t>
      </w:r>
      <w:r w:rsidRPr="00D737DF">
        <w:rPr>
          <w:rFonts w:ascii="Arial" w:hAnsi="Arial" w:cs="Arial"/>
        </w:rPr>
        <w:t>s</w:t>
      </w:r>
      <w:r w:rsidR="00C95CC2" w:rsidRPr="00D737DF">
        <w:rPr>
          <w:rFonts w:ascii="Arial" w:hAnsi="Arial" w:cs="Arial"/>
        </w:rPr>
        <w:t>ecurely</w:t>
      </w:r>
      <w:r w:rsidRPr="00D737DF">
        <w:rPr>
          <w:rFonts w:ascii="Arial" w:hAnsi="Arial" w:cs="Arial"/>
        </w:rPr>
        <w:t xml:space="preserve"> mount monitors onto C-Stands using standard 2.5” </w:t>
      </w:r>
      <w:r w:rsidR="00C95CC2" w:rsidRPr="00D737DF">
        <w:rPr>
          <w:rFonts w:ascii="Arial" w:hAnsi="Arial" w:cs="Arial"/>
        </w:rPr>
        <w:t>g</w:t>
      </w:r>
      <w:r w:rsidRPr="00D737DF">
        <w:rPr>
          <w:rFonts w:ascii="Arial" w:hAnsi="Arial" w:cs="Arial"/>
        </w:rPr>
        <w:t xml:space="preserve">rip </w:t>
      </w:r>
      <w:r w:rsidR="00C95CC2" w:rsidRPr="00D737DF">
        <w:rPr>
          <w:rFonts w:ascii="Arial" w:hAnsi="Arial" w:cs="Arial"/>
        </w:rPr>
        <w:t>h</w:t>
      </w:r>
      <w:r w:rsidRPr="00D737DF">
        <w:rPr>
          <w:rFonts w:ascii="Arial" w:hAnsi="Arial" w:cs="Arial"/>
        </w:rPr>
        <w:t>eads, the Media Mount also screws, bolts and rigs onto wooden beams, set walls, pipes, cheese plate</w:t>
      </w:r>
      <w:r w:rsidR="00290E91" w:rsidRPr="00D737DF">
        <w:rPr>
          <w:rFonts w:ascii="Arial" w:hAnsi="Arial" w:cs="Arial"/>
        </w:rPr>
        <w:t>s</w:t>
      </w:r>
      <w:r w:rsidRPr="00D737DF">
        <w:rPr>
          <w:rFonts w:ascii="Arial" w:hAnsi="Arial" w:cs="Arial"/>
        </w:rPr>
        <w:t xml:space="preserve"> and more</w:t>
      </w:r>
      <w:r w:rsidR="00AF7660">
        <w:rPr>
          <w:rFonts w:ascii="Arial" w:hAnsi="Arial" w:cs="Arial"/>
        </w:rPr>
        <w:t>,</w:t>
      </w:r>
      <w:r w:rsidRPr="00D737DF">
        <w:rPr>
          <w:rFonts w:ascii="Arial" w:hAnsi="Arial" w:cs="Arial"/>
        </w:rPr>
        <w:t xml:space="preserve"> using readily available grip gear. The simplicity and versatility of the Gobo Plate system offers speed and adaptability </w:t>
      </w:r>
      <w:r w:rsidR="00290E91" w:rsidRPr="00D737DF">
        <w:rPr>
          <w:rFonts w:ascii="Arial" w:hAnsi="Arial" w:cs="Arial"/>
        </w:rPr>
        <w:t>for</w:t>
      </w:r>
      <w:r w:rsidRPr="00D737DF">
        <w:rPr>
          <w:rFonts w:ascii="Arial" w:hAnsi="Arial" w:cs="Arial"/>
        </w:rPr>
        <w:t xml:space="preserve"> the ever-changing </w:t>
      </w:r>
      <w:r w:rsidR="00290E91" w:rsidRPr="00D737DF">
        <w:rPr>
          <w:rFonts w:ascii="Arial" w:hAnsi="Arial" w:cs="Arial"/>
        </w:rPr>
        <w:t>array</w:t>
      </w:r>
      <w:r w:rsidRPr="00D737DF">
        <w:rPr>
          <w:rFonts w:ascii="Arial" w:hAnsi="Arial" w:cs="Arial"/>
        </w:rPr>
        <w:t xml:space="preserve"> of set work, allowing monitors to be </w:t>
      </w:r>
      <w:r w:rsidR="00290E91" w:rsidRPr="00D737DF">
        <w:rPr>
          <w:rFonts w:ascii="Arial" w:hAnsi="Arial" w:cs="Arial"/>
        </w:rPr>
        <w:t>easily position</w:t>
      </w:r>
      <w:r w:rsidRPr="00D737DF">
        <w:rPr>
          <w:rFonts w:ascii="Arial" w:hAnsi="Arial" w:cs="Arial"/>
        </w:rPr>
        <w:t xml:space="preserve">ed </w:t>
      </w:r>
      <w:r w:rsidR="00290E91" w:rsidRPr="00D737DF">
        <w:rPr>
          <w:rFonts w:ascii="Arial" w:hAnsi="Arial" w:cs="Arial"/>
        </w:rPr>
        <w:t xml:space="preserve">and adjusted </w:t>
      </w:r>
      <w:r w:rsidRPr="00D737DF">
        <w:rPr>
          <w:rFonts w:ascii="Arial" w:hAnsi="Arial" w:cs="Arial"/>
        </w:rPr>
        <w:t xml:space="preserve">wherever </w:t>
      </w:r>
      <w:r w:rsidR="00290E91" w:rsidRPr="00D737DF">
        <w:rPr>
          <w:rFonts w:ascii="Arial" w:hAnsi="Arial" w:cs="Arial"/>
        </w:rPr>
        <w:t xml:space="preserve">and whenever </w:t>
      </w:r>
      <w:r w:rsidRPr="00D737DF">
        <w:rPr>
          <w:rFonts w:ascii="Arial" w:hAnsi="Arial" w:cs="Arial"/>
        </w:rPr>
        <w:t>necessary</w:t>
      </w:r>
      <w:r w:rsidR="00290E91" w:rsidRPr="00D737DF">
        <w:rPr>
          <w:rFonts w:ascii="Arial" w:hAnsi="Arial" w:cs="Arial"/>
        </w:rPr>
        <w:t>.</w:t>
      </w:r>
      <w:r w:rsidRPr="00D737DF">
        <w:rPr>
          <w:rFonts w:ascii="Arial" w:hAnsi="Arial" w:cs="Arial"/>
        </w:rPr>
        <w:t xml:space="preserve"> Once the locking pin is engaged</w:t>
      </w:r>
      <w:r w:rsidR="00C95CC2" w:rsidRPr="00D737DF">
        <w:rPr>
          <w:rFonts w:ascii="Arial" w:hAnsi="Arial" w:cs="Arial"/>
        </w:rPr>
        <w:t>,</w:t>
      </w:r>
      <w:r w:rsidRPr="00D737DF">
        <w:rPr>
          <w:rFonts w:ascii="Arial" w:hAnsi="Arial" w:cs="Arial"/>
        </w:rPr>
        <w:t xml:space="preserve"> the Media Mount delivers solid support</w:t>
      </w:r>
      <w:r w:rsidR="00290E91" w:rsidRPr="00D737DF">
        <w:rPr>
          <w:rFonts w:ascii="Arial" w:hAnsi="Arial" w:cs="Arial"/>
        </w:rPr>
        <w:t>—</w:t>
      </w:r>
      <w:r w:rsidRPr="00D737DF">
        <w:rPr>
          <w:rFonts w:ascii="Arial" w:hAnsi="Arial" w:cs="Arial"/>
        </w:rPr>
        <w:t>eliminating the possibility</w:t>
      </w:r>
      <w:r w:rsidR="00AF7660">
        <w:rPr>
          <w:rFonts w:ascii="Arial" w:hAnsi="Arial" w:cs="Arial"/>
        </w:rPr>
        <w:t xml:space="preserve"> of</w:t>
      </w:r>
      <w:r w:rsidRPr="00D737DF">
        <w:rPr>
          <w:rFonts w:ascii="Arial" w:hAnsi="Arial" w:cs="Arial"/>
        </w:rPr>
        <w:t xml:space="preserve"> roll or spin.</w:t>
      </w:r>
    </w:p>
    <w:p w14:paraId="2DD018BC" w14:textId="77777777" w:rsidR="00B92121" w:rsidRPr="00D737DF" w:rsidRDefault="00B92121" w:rsidP="00B92121">
      <w:pPr>
        <w:widowControl w:val="0"/>
        <w:autoSpaceDE w:val="0"/>
        <w:autoSpaceDN w:val="0"/>
        <w:adjustRightInd w:val="0"/>
        <w:spacing w:after="0" w:line="360" w:lineRule="auto"/>
        <w:rPr>
          <w:rFonts w:ascii="Arial" w:hAnsi="Arial" w:cs="Arial"/>
        </w:rPr>
      </w:pPr>
    </w:p>
    <w:p w14:paraId="0A9B6C07" w14:textId="358985BE" w:rsidR="009673B5" w:rsidRPr="00D737DF" w:rsidRDefault="00FD068D" w:rsidP="00B93BE3">
      <w:pPr>
        <w:widowControl w:val="0"/>
        <w:autoSpaceDE w:val="0"/>
        <w:autoSpaceDN w:val="0"/>
        <w:adjustRightInd w:val="0"/>
        <w:spacing w:after="0" w:line="360" w:lineRule="auto"/>
        <w:rPr>
          <w:rFonts w:ascii="Arial" w:hAnsi="Arial" w:cs="Arial"/>
        </w:rPr>
      </w:pPr>
      <w:r w:rsidRPr="00D737DF">
        <w:rPr>
          <w:rFonts w:ascii="Arial" w:hAnsi="Arial" w:cs="Arial"/>
        </w:rPr>
        <w:t xml:space="preserve">The Gobo Plate Media Mount </w:t>
      </w:r>
      <w:r w:rsidR="00112F4C" w:rsidRPr="00D737DF">
        <w:rPr>
          <w:rFonts w:ascii="Arial" w:hAnsi="Arial" w:cs="Arial"/>
        </w:rPr>
        <w:t xml:space="preserve">simply </w:t>
      </w:r>
      <w:r w:rsidR="00DD09E3" w:rsidRPr="00D737DF">
        <w:rPr>
          <w:rFonts w:ascii="Arial" w:hAnsi="Arial" w:cs="Arial"/>
        </w:rPr>
        <w:t>attaches to a monitor via</w:t>
      </w:r>
      <w:r w:rsidR="0018468E" w:rsidRPr="00D737DF">
        <w:rPr>
          <w:rFonts w:ascii="Arial" w:hAnsi="Arial" w:cs="Arial"/>
          <w:b/>
        </w:rPr>
        <w:t xml:space="preserve"> </w:t>
      </w:r>
      <w:r w:rsidR="0018468E" w:rsidRPr="00D737DF">
        <w:rPr>
          <w:rFonts w:ascii="Arial" w:hAnsi="Arial" w:cs="Arial"/>
        </w:rPr>
        <w:t>Matthews</w:t>
      </w:r>
      <w:r w:rsidR="00DD09E3" w:rsidRPr="00D737DF">
        <w:rPr>
          <w:rFonts w:ascii="Arial" w:hAnsi="Arial" w:cs="Arial"/>
        </w:rPr>
        <w:t xml:space="preserve">’ black powder-coated 75/100mm </w:t>
      </w:r>
      <w:r w:rsidR="0018468E" w:rsidRPr="00D737DF">
        <w:rPr>
          <w:rFonts w:ascii="Arial" w:hAnsi="Arial" w:cs="Arial"/>
        </w:rPr>
        <w:t xml:space="preserve">VESA </w:t>
      </w:r>
      <w:r w:rsidR="00DD09E3" w:rsidRPr="00D737DF">
        <w:rPr>
          <w:rFonts w:ascii="Arial" w:hAnsi="Arial" w:cs="Arial"/>
        </w:rPr>
        <w:t xml:space="preserve">mount </w:t>
      </w:r>
      <w:r w:rsidR="0018468E" w:rsidRPr="00D737DF">
        <w:rPr>
          <w:rFonts w:ascii="Arial" w:hAnsi="Arial" w:cs="Arial"/>
        </w:rPr>
        <w:t xml:space="preserve">with </w:t>
      </w:r>
      <w:r w:rsidR="00DD09E3" w:rsidRPr="00D737DF">
        <w:rPr>
          <w:rFonts w:ascii="Arial" w:hAnsi="Arial" w:cs="Arial"/>
        </w:rPr>
        <w:t xml:space="preserve">a </w:t>
      </w:r>
      <w:r w:rsidR="0018468E" w:rsidRPr="00D737DF">
        <w:rPr>
          <w:rFonts w:ascii="Arial" w:hAnsi="Arial" w:cs="Arial"/>
        </w:rPr>
        <w:t>built</w:t>
      </w:r>
      <w:r w:rsidR="00DD09E3" w:rsidRPr="00D737DF">
        <w:rPr>
          <w:rFonts w:ascii="Arial" w:hAnsi="Arial" w:cs="Arial"/>
        </w:rPr>
        <w:t>-</w:t>
      </w:r>
      <w:r w:rsidR="0018468E" w:rsidRPr="00D737DF">
        <w:rPr>
          <w:rFonts w:ascii="Arial" w:hAnsi="Arial" w:cs="Arial"/>
        </w:rPr>
        <w:t>in hinge attachment</w:t>
      </w:r>
      <w:r w:rsidR="00DD09E3" w:rsidRPr="00D737DF">
        <w:rPr>
          <w:rFonts w:ascii="Arial" w:hAnsi="Arial" w:cs="Arial"/>
        </w:rPr>
        <w:t>.</w:t>
      </w:r>
      <w:r w:rsidR="0018468E" w:rsidRPr="00D737DF">
        <w:rPr>
          <w:rFonts w:ascii="Arial" w:hAnsi="Arial" w:cs="Arial"/>
        </w:rPr>
        <w:t xml:space="preserve"> </w:t>
      </w:r>
      <w:r w:rsidR="00B93BE3" w:rsidRPr="00D737DF">
        <w:rPr>
          <w:rFonts w:ascii="Arial" w:hAnsi="Arial" w:cs="Arial"/>
        </w:rPr>
        <w:t>Its</w:t>
      </w:r>
      <w:r w:rsidR="0018468E" w:rsidRPr="00D737DF">
        <w:rPr>
          <w:rFonts w:ascii="Arial" w:hAnsi="Arial" w:cs="Arial"/>
        </w:rPr>
        <w:t xml:space="preserve"> </w:t>
      </w:r>
      <w:r w:rsidR="00DD09E3" w:rsidRPr="00D737DF">
        <w:rPr>
          <w:rFonts w:ascii="Arial" w:hAnsi="Arial" w:cs="Arial"/>
        </w:rPr>
        <w:t xml:space="preserve">ruggedized </w:t>
      </w:r>
      <w:r w:rsidR="0018468E" w:rsidRPr="00D737DF">
        <w:rPr>
          <w:rFonts w:ascii="Arial" w:hAnsi="Arial" w:cs="Arial"/>
        </w:rPr>
        <w:t xml:space="preserve">hinge </w:t>
      </w:r>
      <w:r w:rsidR="00DD09E3" w:rsidRPr="00D737DF">
        <w:rPr>
          <w:rFonts w:ascii="Arial" w:hAnsi="Arial" w:cs="Arial"/>
        </w:rPr>
        <w:t>includes a</w:t>
      </w:r>
      <w:r w:rsidR="0018468E" w:rsidRPr="00D737DF">
        <w:rPr>
          <w:rFonts w:ascii="Arial" w:hAnsi="Arial" w:cs="Arial"/>
        </w:rPr>
        <w:t xml:space="preserve"> removable lock</w:t>
      </w:r>
      <w:r w:rsidR="003D6D74" w:rsidRPr="00D737DF">
        <w:rPr>
          <w:rFonts w:ascii="Arial" w:hAnsi="Arial" w:cs="Arial"/>
        </w:rPr>
        <w:t>ing</w:t>
      </w:r>
      <w:r w:rsidR="0018468E" w:rsidRPr="00D737DF">
        <w:rPr>
          <w:rFonts w:ascii="Arial" w:hAnsi="Arial" w:cs="Arial"/>
        </w:rPr>
        <w:t xml:space="preserve"> pin</w:t>
      </w:r>
      <w:r w:rsidR="009673B5" w:rsidRPr="00D737DF">
        <w:rPr>
          <w:rFonts w:ascii="Arial" w:hAnsi="Arial" w:cs="Arial"/>
        </w:rPr>
        <w:t>,</w:t>
      </w:r>
      <w:r w:rsidR="0018468E" w:rsidRPr="00D737DF">
        <w:rPr>
          <w:rFonts w:ascii="Arial" w:hAnsi="Arial" w:cs="Arial"/>
        </w:rPr>
        <w:t xml:space="preserve"> </w:t>
      </w:r>
      <w:r w:rsidR="00DD09E3" w:rsidRPr="00D737DF">
        <w:rPr>
          <w:rFonts w:ascii="Arial" w:hAnsi="Arial" w:cs="Arial"/>
        </w:rPr>
        <w:t xml:space="preserve">complete with safety </w:t>
      </w:r>
      <w:r w:rsidR="0018468E" w:rsidRPr="00D737DF">
        <w:rPr>
          <w:rFonts w:ascii="Arial" w:hAnsi="Arial" w:cs="Arial"/>
        </w:rPr>
        <w:t>lanyard</w:t>
      </w:r>
      <w:r w:rsidR="00DD09E3" w:rsidRPr="00D737DF">
        <w:rPr>
          <w:rFonts w:ascii="Arial" w:hAnsi="Arial" w:cs="Arial"/>
        </w:rPr>
        <w:t xml:space="preserve">. The hinge </w:t>
      </w:r>
      <w:r w:rsidR="00601F4F" w:rsidRPr="00D737DF">
        <w:rPr>
          <w:rFonts w:ascii="Arial" w:hAnsi="Arial" w:cs="Arial"/>
        </w:rPr>
        <w:t>interfaces with</w:t>
      </w:r>
      <w:r w:rsidR="00DD09E3" w:rsidRPr="00D737DF">
        <w:rPr>
          <w:rFonts w:ascii="Arial" w:hAnsi="Arial" w:cs="Arial"/>
        </w:rPr>
        <w:t xml:space="preserve"> the Gobo Plate</w:t>
      </w:r>
      <w:r w:rsidR="009673B5" w:rsidRPr="00D737DF">
        <w:rPr>
          <w:rFonts w:ascii="Arial" w:hAnsi="Arial" w:cs="Arial"/>
        </w:rPr>
        <w:t xml:space="preserve"> </w:t>
      </w:r>
      <w:r w:rsidR="00B93BE3" w:rsidRPr="00D737DF">
        <w:rPr>
          <w:rFonts w:ascii="Arial" w:hAnsi="Arial" w:cs="Arial"/>
        </w:rPr>
        <w:t xml:space="preserve">portion </w:t>
      </w:r>
      <w:r w:rsidR="009673B5" w:rsidRPr="00D737DF">
        <w:rPr>
          <w:rFonts w:ascii="Arial" w:hAnsi="Arial" w:cs="Arial"/>
        </w:rPr>
        <w:t xml:space="preserve">that’s designed to easily mate with all types of on-set gear from stands to beams to walls. </w:t>
      </w:r>
    </w:p>
    <w:p w14:paraId="1AFE9707" w14:textId="77777777" w:rsidR="00112F4C" w:rsidRPr="00D737DF" w:rsidRDefault="00112F4C" w:rsidP="00B93BE3">
      <w:pPr>
        <w:widowControl w:val="0"/>
        <w:autoSpaceDE w:val="0"/>
        <w:autoSpaceDN w:val="0"/>
        <w:adjustRightInd w:val="0"/>
        <w:spacing w:after="0" w:line="360" w:lineRule="auto"/>
        <w:rPr>
          <w:rFonts w:ascii="Arial" w:hAnsi="Arial" w:cs="Arial"/>
        </w:rPr>
      </w:pPr>
    </w:p>
    <w:p w14:paraId="631DC2E2" w14:textId="44B37F1A" w:rsidR="00ED1A55" w:rsidRPr="00D737DF" w:rsidRDefault="00D737DF" w:rsidP="00B93BE3">
      <w:pPr>
        <w:widowControl w:val="0"/>
        <w:autoSpaceDE w:val="0"/>
        <w:autoSpaceDN w:val="0"/>
        <w:adjustRightInd w:val="0"/>
        <w:spacing w:after="0" w:line="360" w:lineRule="auto"/>
        <w:rPr>
          <w:rFonts w:cs="Calibri"/>
          <w:sz w:val="24"/>
          <w:szCs w:val="24"/>
        </w:rPr>
      </w:pPr>
      <w:r>
        <w:rPr>
          <w:rFonts w:ascii="Arial" w:hAnsi="Arial" w:cs="Arial"/>
        </w:rPr>
        <w:t xml:space="preserve">Weighing 16.9 ounces, </w:t>
      </w:r>
      <w:r w:rsidR="00112F4C" w:rsidRPr="00D737DF">
        <w:rPr>
          <w:rFonts w:ascii="Arial" w:hAnsi="Arial" w:cs="Arial"/>
        </w:rPr>
        <w:t xml:space="preserve">Gobo Plate is machined out of a single sheet of </w:t>
      </w:r>
      <w:r w:rsidR="003D6D74" w:rsidRPr="00D737DF">
        <w:rPr>
          <w:rFonts w:ascii="Arial" w:hAnsi="Arial" w:cs="Arial"/>
        </w:rPr>
        <w:t xml:space="preserve">1/8” thick </w:t>
      </w:r>
      <w:r w:rsidR="00112F4C" w:rsidRPr="00D737DF">
        <w:rPr>
          <w:rFonts w:ascii="Arial" w:hAnsi="Arial" w:cs="Arial"/>
        </w:rPr>
        <w:t>steel</w:t>
      </w:r>
      <w:r w:rsidR="00E86F6A" w:rsidRPr="00D737DF">
        <w:rPr>
          <w:rFonts w:ascii="Arial" w:hAnsi="Arial" w:cs="Arial"/>
        </w:rPr>
        <w:t>, with a clear zinc coating on the outer side and black powder coating inside.</w:t>
      </w:r>
      <w:r w:rsidR="00112F4C" w:rsidRPr="00D737DF">
        <w:rPr>
          <w:rFonts w:ascii="Arial" w:hAnsi="Arial" w:cs="Arial"/>
        </w:rPr>
        <w:t xml:space="preserve"> </w:t>
      </w:r>
      <w:r w:rsidR="003D6D74" w:rsidRPr="00D737DF">
        <w:rPr>
          <w:rFonts w:ascii="Arial" w:hAnsi="Arial" w:cs="Arial"/>
        </w:rPr>
        <w:t>A T-slot with V centering quickly secures grip head mounting. Five each ½” diameter, and six each ¼” diameter spaced circular cut-outs ease bolting to heads, lumber, beams, set walls or rod pass through. T</w:t>
      </w:r>
      <w:r w:rsidR="00ED1A55" w:rsidRPr="00D737DF">
        <w:rPr>
          <w:rFonts w:cs="Calibri"/>
          <w:sz w:val="24"/>
          <w:szCs w:val="24"/>
        </w:rPr>
        <w:t xml:space="preserve">wo slots </w:t>
      </w:r>
      <w:r w:rsidR="00E86F6A" w:rsidRPr="00D737DF">
        <w:rPr>
          <w:rFonts w:cs="Calibri"/>
          <w:sz w:val="24"/>
          <w:szCs w:val="24"/>
        </w:rPr>
        <w:t xml:space="preserve">at the hinge end </w:t>
      </w:r>
      <w:r w:rsidR="003D6D74" w:rsidRPr="00D737DF">
        <w:rPr>
          <w:rFonts w:cs="Calibri"/>
          <w:sz w:val="24"/>
          <w:szCs w:val="24"/>
        </w:rPr>
        <w:t>fit red hook and loop</w:t>
      </w:r>
      <w:r w:rsidR="00ED1A55" w:rsidRPr="00D737DF">
        <w:rPr>
          <w:rFonts w:cs="Calibri"/>
          <w:sz w:val="24"/>
          <w:szCs w:val="24"/>
        </w:rPr>
        <w:t xml:space="preserve"> str</w:t>
      </w:r>
      <w:r w:rsidR="00B93BE3" w:rsidRPr="00D737DF">
        <w:rPr>
          <w:rFonts w:cs="Calibri"/>
          <w:sz w:val="24"/>
          <w:szCs w:val="24"/>
        </w:rPr>
        <w:t>a</w:t>
      </w:r>
      <w:r w:rsidR="00ED1A55" w:rsidRPr="00D737DF">
        <w:rPr>
          <w:rFonts w:cs="Calibri"/>
          <w:sz w:val="24"/>
          <w:szCs w:val="24"/>
        </w:rPr>
        <w:t xml:space="preserve">ps </w:t>
      </w:r>
      <w:r w:rsidR="00705BEC" w:rsidRPr="00D737DF">
        <w:rPr>
          <w:rFonts w:cs="Calibri"/>
          <w:sz w:val="24"/>
          <w:szCs w:val="24"/>
        </w:rPr>
        <w:t>to keep</w:t>
      </w:r>
      <w:r w:rsidR="00ED1A55" w:rsidRPr="00D737DF">
        <w:rPr>
          <w:rFonts w:cs="Calibri"/>
          <w:sz w:val="24"/>
          <w:szCs w:val="24"/>
        </w:rPr>
        <w:t xml:space="preserve"> cable</w:t>
      </w:r>
      <w:r w:rsidR="00B93BE3" w:rsidRPr="00D737DF">
        <w:rPr>
          <w:rFonts w:cs="Calibri"/>
          <w:sz w:val="24"/>
          <w:szCs w:val="24"/>
        </w:rPr>
        <w:t>s</w:t>
      </w:r>
      <w:r w:rsidR="00ED1A55" w:rsidRPr="00D737DF">
        <w:rPr>
          <w:rFonts w:cs="Calibri"/>
          <w:sz w:val="24"/>
          <w:szCs w:val="24"/>
        </w:rPr>
        <w:t xml:space="preserve"> manage</w:t>
      </w:r>
      <w:r w:rsidR="00705BEC" w:rsidRPr="00D737DF">
        <w:rPr>
          <w:rFonts w:cs="Calibri"/>
          <w:sz w:val="24"/>
          <w:szCs w:val="24"/>
        </w:rPr>
        <w:t>d and organized</w:t>
      </w:r>
      <w:r w:rsidR="003D6D74" w:rsidRPr="00D737DF">
        <w:rPr>
          <w:rFonts w:cs="Calibri"/>
          <w:sz w:val="24"/>
          <w:szCs w:val="24"/>
        </w:rPr>
        <w:t>.</w:t>
      </w:r>
    </w:p>
    <w:p w14:paraId="25E608D9" w14:textId="77777777" w:rsidR="00705BEC" w:rsidRPr="00D737DF" w:rsidRDefault="00705BEC" w:rsidP="00B93BE3">
      <w:pPr>
        <w:spacing w:after="0" w:line="360" w:lineRule="auto"/>
        <w:rPr>
          <w:rFonts w:ascii="Arial" w:hAnsi="Arial" w:cs="Arial"/>
        </w:rPr>
      </w:pPr>
    </w:p>
    <w:p w14:paraId="4CCFE98C" w14:textId="48AB344F" w:rsidR="00716FA3" w:rsidRPr="00B93BE3" w:rsidRDefault="00A452A6" w:rsidP="00B93BE3">
      <w:pPr>
        <w:spacing w:after="0" w:line="360" w:lineRule="auto"/>
        <w:rPr>
          <w:rFonts w:ascii="Times" w:eastAsia="Times New Roman" w:hAnsi="Times"/>
          <w:sz w:val="20"/>
          <w:szCs w:val="20"/>
        </w:rPr>
      </w:pPr>
      <w:r w:rsidRPr="00D737DF">
        <w:rPr>
          <w:rFonts w:ascii="Arial" w:hAnsi="Arial" w:cs="Arial"/>
        </w:rPr>
        <w:t>With a</w:t>
      </w:r>
      <w:r w:rsidR="00B93BE3" w:rsidRPr="00D737DF">
        <w:rPr>
          <w:rFonts w:ascii="Arial" w:hAnsi="Arial" w:cs="Arial"/>
        </w:rPr>
        <w:t xml:space="preserve"> </w:t>
      </w:r>
      <w:r w:rsidR="00C360D0" w:rsidRPr="00D737DF">
        <w:rPr>
          <w:rFonts w:ascii="Arial" w:hAnsi="Arial" w:cs="Arial"/>
        </w:rPr>
        <w:t>low-profile</w:t>
      </w:r>
      <w:r w:rsidR="00705BEC" w:rsidRPr="00D737DF">
        <w:rPr>
          <w:rFonts w:ascii="Arial" w:hAnsi="Arial" w:cs="Arial"/>
        </w:rPr>
        <w:t xml:space="preserve"> design</w:t>
      </w:r>
      <w:r w:rsidR="00AF7660">
        <w:rPr>
          <w:rFonts w:ascii="Arial" w:hAnsi="Arial" w:cs="Arial"/>
        </w:rPr>
        <w:t xml:space="preserve"> (7”x4.6”</w:t>
      </w:r>
      <w:r w:rsidR="00D737DF">
        <w:rPr>
          <w:rFonts w:ascii="Arial" w:hAnsi="Arial" w:cs="Arial"/>
        </w:rPr>
        <w:t xml:space="preserve"> </w:t>
      </w:r>
      <w:r w:rsidR="00AF7660">
        <w:rPr>
          <w:rFonts w:ascii="Arial" w:hAnsi="Arial" w:cs="Arial"/>
        </w:rPr>
        <w:t xml:space="preserve">complete, </w:t>
      </w:r>
      <w:r w:rsidR="00D737DF">
        <w:rPr>
          <w:rFonts w:ascii="Arial" w:hAnsi="Arial" w:cs="Arial"/>
        </w:rPr>
        <w:t>folded depth</w:t>
      </w:r>
      <w:r w:rsidR="00AF7660">
        <w:rPr>
          <w:rFonts w:ascii="Arial" w:hAnsi="Arial" w:cs="Arial"/>
        </w:rPr>
        <w:t xml:space="preserve"> of</w:t>
      </w:r>
      <w:r w:rsidR="00D737DF">
        <w:rPr>
          <w:rFonts w:ascii="Arial" w:hAnsi="Arial" w:cs="Arial"/>
        </w:rPr>
        <w:t xml:space="preserve"> 1.4” </w:t>
      </w:r>
      <w:r w:rsidR="00AF7660">
        <w:rPr>
          <w:rFonts w:ascii="Arial" w:hAnsi="Arial" w:cs="Arial"/>
        </w:rPr>
        <w:t xml:space="preserve">and </w:t>
      </w:r>
      <w:r w:rsidR="00D737DF">
        <w:rPr>
          <w:rFonts w:ascii="Arial" w:hAnsi="Arial" w:cs="Arial"/>
        </w:rPr>
        <w:t xml:space="preserve">open depth </w:t>
      </w:r>
      <w:r w:rsidR="00AF7660">
        <w:rPr>
          <w:rFonts w:ascii="Arial" w:hAnsi="Arial" w:cs="Arial"/>
        </w:rPr>
        <w:t xml:space="preserve">of </w:t>
      </w:r>
      <w:r w:rsidR="00D737DF">
        <w:rPr>
          <w:rFonts w:ascii="Arial" w:hAnsi="Arial" w:cs="Arial"/>
        </w:rPr>
        <w:t>5.75”)</w:t>
      </w:r>
      <w:r w:rsidRPr="00D737DF">
        <w:rPr>
          <w:rFonts w:ascii="Arial" w:hAnsi="Arial" w:cs="Arial"/>
        </w:rPr>
        <w:t xml:space="preserve"> this essential device</w:t>
      </w:r>
      <w:r w:rsidR="00B93BE3" w:rsidRPr="00D737DF">
        <w:rPr>
          <w:rFonts w:ascii="Arial" w:hAnsi="Arial" w:cs="Arial"/>
        </w:rPr>
        <w:t xml:space="preserve"> is convenient both at work as well as at day’s end.</w:t>
      </w:r>
      <w:r w:rsidR="00705BEC" w:rsidRPr="00D737DF">
        <w:rPr>
          <w:rFonts w:ascii="Arial" w:hAnsi="Arial" w:cs="Arial"/>
        </w:rPr>
        <w:t xml:space="preserve"> </w:t>
      </w:r>
      <w:r w:rsidR="00B93BE3" w:rsidRPr="00D737DF">
        <w:rPr>
          <w:rFonts w:ascii="Arial" w:hAnsi="Arial" w:cs="Arial"/>
        </w:rPr>
        <w:t xml:space="preserve">By simply pulling the pin, the </w:t>
      </w:r>
      <w:r w:rsidR="00B93BE3" w:rsidRPr="00D737DF">
        <w:rPr>
          <w:rFonts w:ascii="Arial" w:hAnsi="Arial" w:cs="Arial"/>
        </w:rPr>
        <w:lastRenderedPageBreak/>
        <w:t xml:space="preserve">assembly </w:t>
      </w:r>
      <w:r w:rsidR="00705BEC" w:rsidRPr="00D737DF">
        <w:rPr>
          <w:rFonts w:ascii="Arial" w:hAnsi="Arial" w:cs="Arial"/>
        </w:rPr>
        <w:t>fold</w:t>
      </w:r>
      <w:r w:rsidR="00B93BE3" w:rsidRPr="00D737DF">
        <w:rPr>
          <w:rFonts w:ascii="Arial" w:hAnsi="Arial" w:cs="Arial"/>
        </w:rPr>
        <w:t>s</w:t>
      </w:r>
      <w:r w:rsidR="00705BEC" w:rsidRPr="00D737DF">
        <w:rPr>
          <w:rFonts w:ascii="Arial" w:hAnsi="Arial" w:cs="Arial"/>
        </w:rPr>
        <w:t xml:space="preserve"> down flat </w:t>
      </w:r>
      <w:r w:rsidRPr="00D737DF">
        <w:rPr>
          <w:rFonts w:ascii="Arial" w:hAnsi="Arial" w:cs="Arial"/>
        </w:rPr>
        <w:t xml:space="preserve">for removal </w:t>
      </w:r>
      <w:r w:rsidR="00B93BE3" w:rsidRPr="00D737DF">
        <w:rPr>
          <w:rFonts w:ascii="Arial" w:hAnsi="Arial" w:cs="Arial"/>
        </w:rPr>
        <w:t>from the monitor</w:t>
      </w:r>
      <w:r w:rsidRPr="00D737DF">
        <w:rPr>
          <w:rFonts w:ascii="Arial" w:hAnsi="Arial" w:cs="Arial"/>
        </w:rPr>
        <w:t>,</w:t>
      </w:r>
      <w:r w:rsidR="00B93BE3" w:rsidRPr="00D737DF">
        <w:rPr>
          <w:rFonts w:ascii="Arial" w:hAnsi="Arial" w:cs="Arial"/>
        </w:rPr>
        <w:t xml:space="preserve"> </w:t>
      </w:r>
      <w:r w:rsidRPr="00D737DF">
        <w:rPr>
          <w:rFonts w:ascii="Arial" w:hAnsi="Arial" w:cs="Arial"/>
        </w:rPr>
        <w:t xml:space="preserve">ready to </w:t>
      </w:r>
      <w:r w:rsidR="00B93BE3" w:rsidRPr="00D737DF">
        <w:rPr>
          <w:rFonts w:ascii="Arial" w:hAnsi="Arial" w:cs="Arial"/>
        </w:rPr>
        <w:t>stow in a</w:t>
      </w:r>
      <w:r w:rsidR="00705BEC" w:rsidRPr="00D737DF">
        <w:rPr>
          <w:rFonts w:ascii="Arial" w:hAnsi="Arial" w:cs="Arial"/>
        </w:rPr>
        <w:t xml:space="preserve"> road case</w:t>
      </w:r>
      <w:r w:rsidR="00B93BE3" w:rsidRPr="00D737DF">
        <w:rPr>
          <w:rFonts w:ascii="Arial" w:hAnsi="Arial" w:cs="Arial"/>
        </w:rPr>
        <w:t xml:space="preserve"> or remain on the monitor to stack in the truck for the next location.</w:t>
      </w:r>
    </w:p>
    <w:p w14:paraId="202DFDBE" w14:textId="77777777" w:rsidR="00516DF9" w:rsidRPr="00516DF9" w:rsidRDefault="00516DF9" w:rsidP="00B93BE3">
      <w:pPr>
        <w:spacing w:after="0" w:line="360" w:lineRule="auto"/>
        <w:rPr>
          <w:rFonts w:ascii="Arial" w:hAnsi="Arial" w:cs="Arial"/>
        </w:rPr>
      </w:pPr>
    </w:p>
    <w:p w14:paraId="0BFA2180" w14:textId="10E3B507" w:rsidR="00026DA1" w:rsidRPr="00C360D0" w:rsidRDefault="00142F09" w:rsidP="00C360D0">
      <w:pPr>
        <w:spacing w:after="0" w:line="240" w:lineRule="auto"/>
        <w:rPr>
          <w:sz w:val="24"/>
          <w:szCs w:val="24"/>
        </w:rPr>
      </w:pPr>
      <w:r w:rsidRPr="00516DF9">
        <w:rPr>
          <w:rFonts w:ascii="Arial" w:hAnsi="Arial" w:cs="Arial"/>
        </w:rPr>
        <w:t xml:space="preserve">Matthews </w:t>
      </w:r>
      <w:r w:rsidR="00D41C25">
        <w:rPr>
          <w:rFonts w:ascii="Arial" w:hAnsi="Arial" w:cs="Arial"/>
        </w:rPr>
        <w:t xml:space="preserve">Media Mount </w:t>
      </w:r>
      <w:r w:rsidR="00AC5393" w:rsidRPr="00516DF9">
        <w:rPr>
          <w:rFonts w:ascii="Arial" w:hAnsi="Arial" w:cs="Arial"/>
        </w:rPr>
        <w:t>Gobo Plate</w:t>
      </w:r>
      <w:r w:rsidRPr="00516DF9">
        <w:rPr>
          <w:rFonts w:ascii="Arial" w:hAnsi="Arial" w:cs="Arial"/>
        </w:rPr>
        <w:t xml:space="preserve"> is available through the company’s worldwide dealer network. For more information visit:</w:t>
      </w:r>
      <w:r w:rsidR="00C360D0">
        <w:rPr>
          <w:rFonts w:ascii="Arial" w:hAnsi="Arial" w:cs="Arial"/>
        </w:rPr>
        <w:t xml:space="preserve"> </w:t>
      </w:r>
      <w:hyperlink r:id="rId11" w:history="1">
        <w:r w:rsidR="00C360D0">
          <w:rPr>
            <w:rStyle w:val="Hyperlink"/>
            <w:rFonts w:cs="Calibri"/>
            <w:color w:val="954F72"/>
          </w:rPr>
          <w:t>https://bit.ly/MSE_GoboMediaMount</w:t>
        </w:r>
      </w:hyperlink>
      <w:r w:rsidR="00C360D0">
        <w:rPr>
          <w:sz w:val="24"/>
          <w:szCs w:val="24"/>
        </w:rPr>
        <w:t xml:space="preserve"> </w:t>
      </w:r>
      <w:r w:rsidRPr="00516DF9">
        <w:rPr>
          <w:rFonts w:ascii="Arial" w:hAnsi="Arial" w:cs="Arial"/>
        </w:rPr>
        <w:t xml:space="preserve">or </w:t>
      </w:r>
      <w:hyperlink r:id="rId12" w:history="1">
        <w:r w:rsidR="00E70462" w:rsidRPr="00516DF9">
          <w:rPr>
            <w:rStyle w:val="Hyperlink"/>
            <w:rFonts w:ascii="Arial" w:hAnsi="Arial" w:cs="Arial"/>
            <w:color w:val="auto"/>
          </w:rPr>
          <w:t>www.msegrip.com</w:t>
        </w:r>
      </w:hyperlink>
    </w:p>
    <w:p w14:paraId="4A35A387" w14:textId="77777777" w:rsidR="00E53702" w:rsidRDefault="00E53702" w:rsidP="00984A55">
      <w:pPr>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spacing w:after="0" w:line="240" w:lineRule="auto"/>
        <w:rPr>
          <w:rFonts w:ascii="Arial" w:hAnsi="Arial"/>
          <w:b/>
          <w:bCs/>
        </w:rPr>
      </w:pP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34A4A355" w14:textId="67A598F2" w:rsidR="00DF0099" w:rsidRPr="00E53702"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3" w:history="1">
        <w:r w:rsidR="00DF0099" w:rsidRPr="00546A5C">
          <w:rPr>
            <w:rStyle w:val="Hyperlink"/>
            <w:rFonts w:ascii="Arial" w:hAnsi="Arial"/>
            <w:sz w:val="20"/>
            <w:szCs w:val="20"/>
          </w:rPr>
          <w:t>www.msegrip.com</w:t>
        </w:r>
      </w:hyperlink>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4"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5"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66E0" w14:textId="77777777" w:rsidR="007F7883" w:rsidRDefault="007F7883" w:rsidP="00DA4933">
      <w:pPr>
        <w:spacing w:after="0" w:line="240" w:lineRule="auto"/>
      </w:pPr>
      <w:r>
        <w:separator/>
      </w:r>
    </w:p>
  </w:endnote>
  <w:endnote w:type="continuationSeparator" w:id="0">
    <w:p w14:paraId="05E25FD1" w14:textId="77777777" w:rsidR="007F7883" w:rsidRDefault="007F7883"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EAF8" w14:textId="77777777" w:rsidR="00C95CC2" w:rsidRPr="007457EC" w:rsidRDefault="00C95CC2" w:rsidP="007457EC">
    <w:pPr>
      <w:pStyle w:val="Footer"/>
      <w:jc w:val="center"/>
      <w:rPr>
        <w:b/>
      </w:rPr>
    </w:pPr>
  </w:p>
  <w:p w14:paraId="0BF000B1" w14:textId="77777777" w:rsidR="00C95CC2" w:rsidRDefault="00C95CC2">
    <w:pPr>
      <w:pStyle w:val="Footer"/>
    </w:pPr>
  </w:p>
  <w:p w14:paraId="11573C8D" w14:textId="77777777" w:rsidR="00C95CC2" w:rsidRDefault="00C95CC2">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3427" w14:textId="77777777" w:rsidR="007F7883" w:rsidRDefault="007F7883" w:rsidP="00DA4933">
      <w:pPr>
        <w:spacing w:after="0" w:line="240" w:lineRule="auto"/>
      </w:pPr>
      <w:r>
        <w:separator/>
      </w:r>
    </w:p>
  </w:footnote>
  <w:footnote w:type="continuationSeparator" w:id="0">
    <w:p w14:paraId="485AA599" w14:textId="77777777" w:rsidR="007F7883" w:rsidRDefault="007F7883"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424" w14:textId="77777777" w:rsidR="00C95CC2" w:rsidRDefault="00C95CC2">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74A483A8" w:rsidR="00C95CC2" w:rsidRDefault="00C95CC2" w:rsidP="007E0282">
                          <w:pPr>
                            <w:jc w:val="center"/>
                            <w:rPr>
                              <w:b/>
                            </w:rPr>
                          </w:pPr>
                          <w:r>
                            <w:rPr>
                              <w:b/>
                            </w:rPr>
                            <w:t>12.</w:t>
                          </w:r>
                          <w:r w:rsidR="00D338D6">
                            <w:rPr>
                              <w:b/>
                            </w:rPr>
                            <w:t>4</w:t>
                          </w:r>
                          <w:r>
                            <w:rPr>
                              <w:b/>
                            </w:rPr>
                            <w:t>.20</w:t>
                          </w:r>
                        </w:p>
                        <w:p w14:paraId="4850B73B" w14:textId="77777777" w:rsidR="00C95CC2" w:rsidRPr="007D149B" w:rsidRDefault="00C95CC2" w:rsidP="007E0282">
                          <w:pPr>
                            <w:jc w:val="center"/>
                            <w:rPr>
                              <w:b/>
                              <w:sz w:val="24"/>
                              <w:szCs w:val="24"/>
                            </w:rPr>
                          </w:pPr>
                        </w:p>
                        <w:p w14:paraId="2BD3BCCA" w14:textId="77777777" w:rsidR="00C95CC2" w:rsidRPr="00DA4933" w:rsidRDefault="00C95CC2" w:rsidP="007E0282">
                          <w:pPr>
                            <w:jc w:val="center"/>
                            <w:rPr>
                              <w:b/>
                              <w:sz w:val="28"/>
                              <w:szCs w:val="28"/>
                            </w:rPr>
                          </w:pPr>
                        </w:p>
                        <w:p w14:paraId="74FE51D1" w14:textId="77777777" w:rsidR="00C95CC2" w:rsidRDefault="00C95CC2"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tICAIAAPIDAAAOAAAAZHJzL2Uyb0RvYy54bWysU9tuGyEQfa/Uf0C817te24mzMo7SpKkq&#13;&#10;pRcp6QdglvWiAkMBe9f9+gys41jpW1Ue0AwzHOacGVbXg9FkL31QYBmdTkpKpBXQKLtl9OfT/Ycl&#13;&#10;JSFy23ANVjJ6kIFer9+/W/WulhV0oBvpCYLYUPeO0S5GVxdFEJ00PEzASYvBFrzhEV2/LRrPe0Q3&#13;&#10;uqjK8qLowTfOg5Ah4OndGKTrjN+2UsTvbRtkJJpRrC3m3ed9k/ZiveL11nPXKXEsg/9DFYYri4+e&#13;&#10;oO545GTn1V9QRgkPAdo4EWAKaFslZOaAbKblGzaPHXcyc0FxgjvJFP4frPi2/+GJahidUWK5wRY9&#13;&#10;ySGSjzCQKqnTu1Bj0qPDtDjgMXY5Mw3uAcSvQCzcdtxu5Y330HeSN1jdNN0szq6OOCGBbPqv0OAz&#13;&#10;fBchAw2tN0k6FIMgOnbpcOpMKkXgYbW8uCyrBSUCY7PpfIZ2eoLXL7edD/GzBEOSwajHzmd0vn8I&#13;&#10;cUx9SUmPWbhXWuM5r7UlPaNXC4R8EzEq4nBqZRhdlmmN45JIfrJNvhy50qONtWh7ZJ2IjpTjsBkw&#13;&#10;MUmxgeaA/D2MQ4ifBo0O/B9KehxARsPvHfeSEv3FooZX0/k8TWx25ovLCh1/HtmcR7gVCMVopGQ0&#13;&#10;b2Oe8pHRDWrdqizDayXHWnGwspDHT5Am99zPWa9fdf0MAAD//wMAUEsDBBQABgAIAAAAIQCwScyx&#13;&#10;4gAAAA4BAAAPAAAAZHJzL2Rvd25yZXYueG1sTI9BT8MwDIXvSPyHyEjctmRjZVtXd0JMXEGMgcQt&#13;&#10;a722onGqJlvLv8ec4GLL8vPz+7Lt6Fp1oT40nhFmUwOKuPBlwxXC4e1psgIVouXStp4J4ZsCbPPr&#13;&#10;q8ympR/4lS77WCkx4ZBahDrGLtU6FDU5G6a+I5bdyffORhn7Spe9HcTctXpuzL12tmH5UNuOHmsq&#13;&#10;vvZnh/D+fPr8WJiXaueSbvCj0ezWGvH2ZtxtpDxsQEUa498F/DJIfsgl2NGfuQyqRUjmd4lIESYz&#13;&#10;6SJYLxMhPCIsVgZ0nun/GPkPAAAA//8DAFBLAQItABQABgAIAAAAIQC2gziS/gAAAOEBAAATAAAA&#13;&#10;AAAAAAAAAAAAAAAAAABbQ29udGVudF9UeXBlc10ueG1sUEsBAi0AFAAGAAgAAAAhADj9If/WAAAA&#13;&#10;lAEAAAsAAAAAAAAAAAAAAAAALwEAAF9yZWxzLy5yZWxzUEsBAi0AFAAGAAgAAAAhABqv+0gIAgAA&#13;&#10;8gMAAA4AAAAAAAAAAAAAAAAALgIAAGRycy9lMm9Eb2MueG1sUEsBAi0AFAAGAAgAAAAhALBJzLHi&#13;&#10;AAAADgEAAA8AAAAAAAAAAAAAAAAAYgQAAGRycy9kb3ducmV2LnhtbFBLBQYAAAAABAAEAPMAAABx&#13;&#10;BQAAAAA=&#13;&#10;" filled="f" stroked="f">
              <v:textbox>
                <w:txbxContent>
                  <w:p w14:paraId="692782D9" w14:textId="74A483A8" w:rsidR="00C95CC2" w:rsidRDefault="00C95CC2" w:rsidP="007E0282">
                    <w:pPr>
                      <w:jc w:val="center"/>
                      <w:rPr>
                        <w:b/>
                      </w:rPr>
                    </w:pPr>
                    <w:r>
                      <w:rPr>
                        <w:b/>
                      </w:rPr>
                      <w:t>12.</w:t>
                    </w:r>
                    <w:r w:rsidR="00D338D6">
                      <w:rPr>
                        <w:b/>
                      </w:rPr>
                      <w:t>4</w:t>
                    </w:r>
                    <w:r>
                      <w:rPr>
                        <w:b/>
                      </w:rPr>
                      <w:t>.20</w:t>
                    </w:r>
                  </w:p>
                  <w:p w14:paraId="4850B73B" w14:textId="77777777" w:rsidR="00C95CC2" w:rsidRPr="007D149B" w:rsidRDefault="00C95CC2" w:rsidP="007E0282">
                    <w:pPr>
                      <w:jc w:val="center"/>
                      <w:rPr>
                        <w:b/>
                        <w:sz w:val="24"/>
                        <w:szCs w:val="24"/>
                      </w:rPr>
                    </w:pPr>
                  </w:p>
                  <w:p w14:paraId="2BD3BCCA" w14:textId="77777777" w:rsidR="00C95CC2" w:rsidRPr="00DA4933" w:rsidRDefault="00C95CC2" w:rsidP="007E0282">
                    <w:pPr>
                      <w:jc w:val="center"/>
                      <w:rPr>
                        <w:b/>
                        <w:sz w:val="28"/>
                        <w:szCs w:val="28"/>
                      </w:rPr>
                    </w:pPr>
                  </w:p>
                  <w:p w14:paraId="74FE51D1" w14:textId="77777777" w:rsidR="00C95CC2" w:rsidRDefault="00C95CC2"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C95CC2" w:rsidRPr="007D149B" w:rsidRDefault="00C95CC2" w:rsidP="007E0282">
                          <w:pPr>
                            <w:jc w:val="center"/>
                            <w:rPr>
                              <w:b/>
                              <w:sz w:val="24"/>
                              <w:szCs w:val="24"/>
                            </w:rPr>
                          </w:pPr>
                          <w:r>
                            <w:rPr>
                              <w:b/>
                              <w:sz w:val="28"/>
                              <w:szCs w:val="28"/>
                            </w:rPr>
                            <w:t>News Release</w:t>
                          </w:r>
                        </w:p>
                        <w:p w14:paraId="10D986D9" w14:textId="77777777" w:rsidR="00C95CC2" w:rsidRPr="00DA4933" w:rsidRDefault="00C95CC2" w:rsidP="00DA4933">
                          <w:pPr>
                            <w:jc w:val="center"/>
                            <w:rPr>
                              <w:b/>
                              <w:sz w:val="28"/>
                              <w:szCs w:val="28"/>
                            </w:rPr>
                          </w:pPr>
                        </w:p>
                        <w:p w14:paraId="0416FF0A" w14:textId="77777777" w:rsidR="00C95CC2" w:rsidRDefault="00C95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dKsDQIAAPsDAAAOAAAAZHJzL2Uyb0RvYy54bWysU9tuGyEQfa/Uf0C817ve2rGzMo7SpKkq&#13;&#10;pRcp6QdglvWiAkMBe9f9+g6s41jpWxQeEMMwZ+acGVZXg9FkL31QYBmdTkpKpBXQKLtl9Nfj3Ycl&#13;&#10;JSFy23ANVjJ6kIFerd+/W/WulhV0oBvpCYLYUPeO0S5GVxdFEJ00PEzASYvOFrzhEU2/LRrPe0Q3&#13;&#10;uqjK8qLowTfOg5Ah4O3t6KTrjN+2UsQfbRtkJJpRrC3m3ed9k/ZiveL11nPXKXEsg7+iCsOVxaQn&#13;&#10;qFseOdl59R+UUcJDgDZOBJgC2lYJmTkgm2n5gs1Dx53MXFCc4E4yhbeDFd/3Pz1RDaMfywUllhts&#13;&#10;0qMcIvkEA6mSPr0LNT57cPgwDniNfc5cg7sH8TsQCzcdt1t57T30neQN1jdNkcVZ6IgTEsim/wYN&#13;&#10;puG7CBloaL1J4qEcBNGxT4dTb1IpAi+r5cWirOaUCPRVy/linptX8Pop2vkQv0gwJB0Y9dj7jM73&#13;&#10;9yGmanj99CQls3CntM7915b0jF7OEf6Fx6iI46mVYXRZpjUOTCL52TY5OHKlxzMm0PbIOhEdKcdh&#13;&#10;M2SBsyRJkQ00B5TBwziN+Hvw0IH/S0mPk8ho+LPjXlKiv1qU8nI6m6XRzcZsvqjQ8OeezbmHW4FQ&#13;&#10;jEZKxuNNzOM+ErtGyVuV1Xiu5FgyTlgW6fgb0gif2/nV859d/wMAAP//AwBQSwMEFAAGAAgAAAAh&#13;&#10;AEbNKHLgAAAADgEAAA8AAABkcnMvZG93bnJldi54bWxMT01PwzAMvSPxHyIjcdtSNspYV3dCTFxB&#13;&#10;G2wSt6zx2orGqZpsLf8ec4KL5Sc/v498PbpWXagPjWeEu2kCirj0tuEK4eP9ZfIIKkTD1rSeCeGb&#13;&#10;AqyL66vcZNYPvKXLLlZKRDhkBqGOscu0DmVNzoSp74jldvK9M1FgX2nbm0HEXatnSfKgnWlYHGrT&#13;&#10;0XNN5dfu7BD2r6fPw33yVm1c2g1+TDS7pUa8vRk3KxlPK1CRxvj3Ab8dJD8UEuzoz2yDahHS2TwV&#13;&#10;KsJkvpBFGMtFKhWPCIJ1kev/NYofAAAA//8DAFBLAQItABQABgAIAAAAIQC2gziS/gAAAOEBAAAT&#13;&#10;AAAAAAAAAAAAAAAAAAAAAABbQ29udGVudF9UeXBlc10ueG1sUEsBAi0AFAAGAAgAAAAhADj9If/W&#13;&#10;AAAAlAEAAAsAAAAAAAAAAAAAAAAALwEAAF9yZWxzLy5yZWxzUEsBAi0AFAAGAAgAAAAhAN6h0qwN&#13;&#10;AgAA+wMAAA4AAAAAAAAAAAAAAAAALgIAAGRycy9lMm9Eb2MueG1sUEsBAi0AFAAGAAgAAAAhAEbN&#13;&#10;KHLgAAAADgEAAA8AAAAAAAAAAAAAAAAAZwQAAGRycy9kb3ducmV2LnhtbFBLBQYAAAAABAAEAPMA&#13;&#10;AAB0BQAAAAA=&#13;&#10;" filled="f" stroked="f">
              <v:textbox>
                <w:txbxContent>
                  <w:p w14:paraId="1C0898C5" w14:textId="5F191C3E" w:rsidR="00C95CC2" w:rsidRPr="007D149B" w:rsidRDefault="00C95CC2" w:rsidP="007E0282">
                    <w:pPr>
                      <w:jc w:val="center"/>
                      <w:rPr>
                        <w:b/>
                        <w:sz w:val="24"/>
                        <w:szCs w:val="24"/>
                      </w:rPr>
                    </w:pPr>
                    <w:r>
                      <w:rPr>
                        <w:b/>
                        <w:sz w:val="28"/>
                        <w:szCs w:val="28"/>
                      </w:rPr>
                      <w:t>News Release</w:t>
                    </w:r>
                  </w:p>
                  <w:p w14:paraId="10D986D9" w14:textId="77777777" w:rsidR="00C95CC2" w:rsidRPr="00DA4933" w:rsidRDefault="00C95CC2" w:rsidP="00DA4933">
                    <w:pPr>
                      <w:jc w:val="center"/>
                      <w:rPr>
                        <w:b/>
                        <w:sz w:val="28"/>
                        <w:szCs w:val="28"/>
                      </w:rPr>
                    </w:pPr>
                  </w:p>
                  <w:p w14:paraId="0416FF0A" w14:textId="77777777" w:rsidR="00C95CC2" w:rsidRDefault="00C95CC2"/>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28E"/>
    <w:rsid w:val="00026DA1"/>
    <w:rsid w:val="000369E6"/>
    <w:rsid w:val="00037736"/>
    <w:rsid w:val="00061BC6"/>
    <w:rsid w:val="00073E06"/>
    <w:rsid w:val="00094942"/>
    <w:rsid w:val="000A2B97"/>
    <w:rsid w:val="000D1E8F"/>
    <w:rsid w:val="000D3F10"/>
    <w:rsid w:val="000D4AD4"/>
    <w:rsid w:val="000E7E96"/>
    <w:rsid w:val="0010415D"/>
    <w:rsid w:val="00110E18"/>
    <w:rsid w:val="00112F4C"/>
    <w:rsid w:val="001163AB"/>
    <w:rsid w:val="00140720"/>
    <w:rsid w:val="00142F09"/>
    <w:rsid w:val="001703D3"/>
    <w:rsid w:val="0018468E"/>
    <w:rsid w:val="001924FC"/>
    <w:rsid w:val="001B53A7"/>
    <w:rsid w:val="001D1DFF"/>
    <w:rsid w:val="001D2BE3"/>
    <w:rsid w:val="001E536D"/>
    <w:rsid w:val="00232576"/>
    <w:rsid w:val="002637E8"/>
    <w:rsid w:val="00290E91"/>
    <w:rsid w:val="002B7DFA"/>
    <w:rsid w:val="00317A06"/>
    <w:rsid w:val="0033124F"/>
    <w:rsid w:val="003650B0"/>
    <w:rsid w:val="00385575"/>
    <w:rsid w:val="003A4DF8"/>
    <w:rsid w:val="003B66E6"/>
    <w:rsid w:val="003B7CAC"/>
    <w:rsid w:val="003C4FE5"/>
    <w:rsid w:val="003D6D74"/>
    <w:rsid w:val="003D6F62"/>
    <w:rsid w:val="003F6D3F"/>
    <w:rsid w:val="004058C8"/>
    <w:rsid w:val="00415C36"/>
    <w:rsid w:val="0043592B"/>
    <w:rsid w:val="0045693E"/>
    <w:rsid w:val="00460193"/>
    <w:rsid w:val="004901A5"/>
    <w:rsid w:val="004B7A00"/>
    <w:rsid w:val="004C3EC1"/>
    <w:rsid w:val="004C587A"/>
    <w:rsid w:val="004D0046"/>
    <w:rsid w:val="004E083C"/>
    <w:rsid w:val="004E6153"/>
    <w:rsid w:val="004F6ED2"/>
    <w:rsid w:val="00516DF9"/>
    <w:rsid w:val="0052357A"/>
    <w:rsid w:val="00531701"/>
    <w:rsid w:val="00543FA4"/>
    <w:rsid w:val="00545480"/>
    <w:rsid w:val="00553EA3"/>
    <w:rsid w:val="00563B5E"/>
    <w:rsid w:val="00566E95"/>
    <w:rsid w:val="00573F24"/>
    <w:rsid w:val="0058037C"/>
    <w:rsid w:val="005831EC"/>
    <w:rsid w:val="005943C5"/>
    <w:rsid w:val="005A7226"/>
    <w:rsid w:val="005D6F95"/>
    <w:rsid w:val="005E02CB"/>
    <w:rsid w:val="00601F4F"/>
    <w:rsid w:val="00622C1F"/>
    <w:rsid w:val="00636222"/>
    <w:rsid w:val="006366E5"/>
    <w:rsid w:val="00665EF8"/>
    <w:rsid w:val="00670DE6"/>
    <w:rsid w:val="006A1853"/>
    <w:rsid w:val="006B19D5"/>
    <w:rsid w:val="006C0844"/>
    <w:rsid w:val="006E6416"/>
    <w:rsid w:val="006F5C65"/>
    <w:rsid w:val="007019EA"/>
    <w:rsid w:val="00704FCC"/>
    <w:rsid w:val="00705BEC"/>
    <w:rsid w:val="00716FA3"/>
    <w:rsid w:val="007213F8"/>
    <w:rsid w:val="00727984"/>
    <w:rsid w:val="007303B9"/>
    <w:rsid w:val="007365D3"/>
    <w:rsid w:val="00743BBD"/>
    <w:rsid w:val="007457EC"/>
    <w:rsid w:val="0074600B"/>
    <w:rsid w:val="00780C79"/>
    <w:rsid w:val="007D149B"/>
    <w:rsid w:val="007D33F1"/>
    <w:rsid w:val="007D71B6"/>
    <w:rsid w:val="007E0282"/>
    <w:rsid w:val="007F7883"/>
    <w:rsid w:val="008326BA"/>
    <w:rsid w:val="008438EE"/>
    <w:rsid w:val="0085253F"/>
    <w:rsid w:val="0088670E"/>
    <w:rsid w:val="008914E6"/>
    <w:rsid w:val="008977A1"/>
    <w:rsid w:val="008A2A98"/>
    <w:rsid w:val="008D3D13"/>
    <w:rsid w:val="008F2BB6"/>
    <w:rsid w:val="0091188D"/>
    <w:rsid w:val="00914046"/>
    <w:rsid w:val="00923BD0"/>
    <w:rsid w:val="00924BE3"/>
    <w:rsid w:val="00931120"/>
    <w:rsid w:val="009673B5"/>
    <w:rsid w:val="00984A55"/>
    <w:rsid w:val="0099026B"/>
    <w:rsid w:val="00992C27"/>
    <w:rsid w:val="009C5516"/>
    <w:rsid w:val="009E5A27"/>
    <w:rsid w:val="009E757B"/>
    <w:rsid w:val="009F0E8E"/>
    <w:rsid w:val="009F2B74"/>
    <w:rsid w:val="00A30D75"/>
    <w:rsid w:val="00A452A6"/>
    <w:rsid w:val="00A50936"/>
    <w:rsid w:val="00A91BC6"/>
    <w:rsid w:val="00AA496C"/>
    <w:rsid w:val="00AB04B4"/>
    <w:rsid w:val="00AB7D7B"/>
    <w:rsid w:val="00AC5393"/>
    <w:rsid w:val="00AC5BE4"/>
    <w:rsid w:val="00AC72F3"/>
    <w:rsid w:val="00AF7660"/>
    <w:rsid w:val="00B13C0C"/>
    <w:rsid w:val="00B17EE9"/>
    <w:rsid w:val="00B247F4"/>
    <w:rsid w:val="00B249E8"/>
    <w:rsid w:val="00B36E22"/>
    <w:rsid w:val="00B55A55"/>
    <w:rsid w:val="00B6499F"/>
    <w:rsid w:val="00B92121"/>
    <w:rsid w:val="00B93BE3"/>
    <w:rsid w:val="00BC1541"/>
    <w:rsid w:val="00BE3086"/>
    <w:rsid w:val="00BF1991"/>
    <w:rsid w:val="00BF364B"/>
    <w:rsid w:val="00BF7845"/>
    <w:rsid w:val="00C05C19"/>
    <w:rsid w:val="00C15C9C"/>
    <w:rsid w:val="00C22033"/>
    <w:rsid w:val="00C35617"/>
    <w:rsid w:val="00C360D0"/>
    <w:rsid w:val="00C91741"/>
    <w:rsid w:val="00C95CC2"/>
    <w:rsid w:val="00C97318"/>
    <w:rsid w:val="00CA5E58"/>
    <w:rsid w:val="00CA6675"/>
    <w:rsid w:val="00CB5131"/>
    <w:rsid w:val="00CD0E19"/>
    <w:rsid w:val="00CD654F"/>
    <w:rsid w:val="00CE2C7A"/>
    <w:rsid w:val="00CE7F6F"/>
    <w:rsid w:val="00D05356"/>
    <w:rsid w:val="00D205DE"/>
    <w:rsid w:val="00D214D5"/>
    <w:rsid w:val="00D338D6"/>
    <w:rsid w:val="00D41C25"/>
    <w:rsid w:val="00D505F7"/>
    <w:rsid w:val="00D52B3A"/>
    <w:rsid w:val="00D737DF"/>
    <w:rsid w:val="00D95D5F"/>
    <w:rsid w:val="00DA4933"/>
    <w:rsid w:val="00DC256F"/>
    <w:rsid w:val="00DC5AB8"/>
    <w:rsid w:val="00DD09E3"/>
    <w:rsid w:val="00DF0099"/>
    <w:rsid w:val="00E1128E"/>
    <w:rsid w:val="00E17B10"/>
    <w:rsid w:val="00E53702"/>
    <w:rsid w:val="00E7036B"/>
    <w:rsid w:val="00E70462"/>
    <w:rsid w:val="00E758D9"/>
    <w:rsid w:val="00E86F6A"/>
    <w:rsid w:val="00E9521E"/>
    <w:rsid w:val="00ED1A55"/>
    <w:rsid w:val="00ED4797"/>
    <w:rsid w:val="00EE59AD"/>
    <w:rsid w:val="00EF4EAA"/>
    <w:rsid w:val="00F01ECB"/>
    <w:rsid w:val="00F1226E"/>
    <w:rsid w:val="00F226B5"/>
    <w:rsid w:val="00F408F0"/>
    <w:rsid w:val="00F57336"/>
    <w:rsid w:val="00F63397"/>
    <w:rsid w:val="00F949F0"/>
    <w:rsid w:val="00FA3155"/>
    <w:rsid w:val="00FB0B71"/>
    <w:rsid w:val="00FD068D"/>
    <w:rsid w:val="00FD3254"/>
    <w:rsid w:val="00FD591B"/>
    <w:rsid w:val="00FD6A42"/>
    <w:rsid w:val="00FD6FAB"/>
    <w:rsid w:val="00FD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BD7DE453-B28D-E248-A369-0EE2791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styleId="UnresolvedMention">
    <w:name w:val="Unresolved Mention"/>
    <w:basedOn w:val="DefaultParagraphFont"/>
    <w:uiPriority w:val="99"/>
    <w:semiHidden/>
    <w:unhideWhenUsed/>
    <w:rsid w:val="00DF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347">
      <w:bodyDiv w:val="1"/>
      <w:marLeft w:val="0"/>
      <w:marRight w:val="0"/>
      <w:marTop w:val="0"/>
      <w:marBottom w:val="0"/>
      <w:divBdr>
        <w:top w:val="none" w:sz="0" w:space="0" w:color="auto"/>
        <w:left w:val="none" w:sz="0" w:space="0" w:color="auto"/>
        <w:bottom w:val="none" w:sz="0" w:space="0" w:color="auto"/>
        <w:right w:val="none" w:sz="0" w:space="0" w:color="auto"/>
      </w:divBdr>
    </w:div>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490608271">
      <w:bodyDiv w:val="1"/>
      <w:marLeft w:val="0"/>
      <w:marRight w:val="0"/>
      <w:marTop w:val="0"/>
      <w:marBottom w:val="0"/>
      <w:divBdr>
        <w:top w:val="none" w:sz="0" w:space="0" w:color="auto"/>
        <w:left w:val="none" w:sz="0" w:space="0" w:color="auto"/>
        <w:bottom w:val="none" w:sz="0" w:space="0" w:color="auto"/>
        <w:right w:val="none" w:sz="0" w:space="0" w:color="auto"/>
      </w:divBdr>
    </w:div>
    <w:div w:id="512570130">
      <w:bodyDiv w:val="1"/>
      <w:marLeft w:val="0"/>
      <w:marRight w:val="0"/>
      <w:marTop w:val="0"/>
      <w:marBottom w:val="0"/>
      <w:divBdr>
        <w:top w:val="none" w:sz="0" w:space="0" w:color="auto"/>
        <w:left w:val="none" w:sz="0" w:space="0" w:color="auto"/>
        <w:bottom w:val="none" w:sz="0" w:space="0" w:color="auto"/>
        <w:right w:val="none" w:sz="0" w:space="0" w:color="auto"/>
      </w:divBdr>
    </w:div>
    <w:div w:id="973100165">
      <w:bodyDiv w:val="1"/>
      <w:marLeft w:val="0"/>
      <w:marRight w:val="0"/>
      <w:marTop w:val="0"/>
      <w:marBottom w:val="0"/>
      <w:divBdr>
        <w:top w:val="none" w:sz="0" w:space="0" w:color="auto"/>
        <w:left w:val="none" w:sz="0" w:space="0" w:color="auto"/>
        <w:bottom w:val="none" w:sz="0" w:space="0" w:color="auto"/>
        <w:right w:val="none" w:sz="0" w:space="0" w:color="auto"/>
      </w:divBdr>
    </w:div>
    <w:div w:id="13966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egri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egri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MSE_GoboMediaMount" TargetMode="External"/><Relationship Id="rId5" Type="http://schemas.openxmlformats.org/officeDocument/2006/relationships/styles" Target="styles.xml"/><Relationship Id="rId15" Type="http://schemas.openxmlformats.org/officeDocument/2006/relationships/hyperlink" Target="mailto:susan@lewiscommunications.net" TargetMode="External"/><Relationship Id="rId10" Type="http://schemas.openxmlformats.org/officeDocument/2006/relationships/hyperlink" Target="https://bit.ly/YouTube_GoboMediaMou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outthegea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12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Vika Safrigina</cp:lastModifiedBy>
  <cp:revision>4</cp:revision>
  <cp:lastPrinted>2020-12-04T21:40:00Z</cp:lastPrinted>
  <dcterms:created xsi:type="dcterms:W3CDTF">2020-12-04T21:40:00Z</dcterms:created>
  <dcterms:modified xsi:type="dcterms:W3CDTF">2020-12-05T00:20:00Z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