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6F1B" w14:textId="77777777" w:rsidR="00691DBB" w:rsidRDefault="00691DBB">
      <w:pPr>
        <w:rPr>
          <w:rFonts w:ascii="Liberation Serif" w:hAnsi="Liberation Serif" w:cs="Liberation Serif"/>
          <w:color w:val="A6A6A6" w:themeColor="background1" w:themeShade="A6"/>
          <w:sz w:val="24"/>
          <w:szCs w:val="24"/>
        </w:rPr>
      </w:pPr>
    </w:p>
    <w:p w14:paraId="432C4DB4" w14:textId="2320AF89" w:rsidR="00691DBB" w:rsidRPr="000278C3" w:rsidRDefault="000278C3" w:rsidP="000278C3">
      <w:pPr>
        <w:rPr>
          <w:rFonts w:ascii="Arial" w:hAnsi="Arial" w:cs="Arial"/>
          <w:b/>
          <w:color w:val="000000" w:themeColor="text1"/>
        </w:rPr>
      </w:pPr>
      <w:r w:rsidRPr="000278C3">
        <w:rPr>
          <w:rFonts w:ascii="Arial" w:hAnsi="Arial" w:cs="Arial"/>
          <w:b/>
          <w:color w:val="000000" w:themeColor="text1"/>
        </w:rPr>
        <w:t>News Release</w:t>
      </w:r>
    </w:p>
    <w:p w14:paraId="37FAD092" w14:textId="712FDFE3" w:rsidR="000278C3" w:rsidRDefault="000278C3" w:rsidP="000278C3">
      <w:pPr>
        <w:rPr>
          <w:rFonts w:ascii="Arial" w:hAnsi="Arial" w:cs="Arial"/>
          <w:b/>
          <w:color w:val="000000" w:themeColor="text1"/>
        </w:rPr>
      </w:pPr>
      <w:r w:rsidRPr="000278C3">
        <w:rPr>
          <w:rFonts w:ascii="Arial" w:hAnsi="Arial" w:cs="Arial"/>
          <w:b/>
          <w:color w:val="000000" w:themeColor="text1"/>
        </w:rPr>
        <w:t>Effective: November 10, 2021</w:t>
      </w:r>
    </w:p>
    <w:p w14:paraId="54AD0040" w14:textId="741C4C67" w:rsidR="000278C3" w:rsidRPr="000278C3" w:rsidRDefault="000278C3" w:rsidP="000278C3">
      <w:pPr>
        <w:suppressAutoHyphens w:val="0"/>
        <w:rPr>
          <w:sz w:val="24"/>
          <w:szCs w:val="24"/>
        </w:rPr>
      </w:pPr>
      <w:r w:rsidRPr="000278C3">
        <w:rPr>
          <w:rFonts w:ascii="Arial" w:hAnsi="Arial" w:cs="Arial"/>
          <w:color w:val="000000"/>
        </w:rPr>
        <w:t> </w:t>
      </w:r>
      <w:hyperlink r:id="rId9" w:history="1">
        <w:r w:rsidRPr="000278C3">
          <w:rPr>
            <w:rFonts w:ascii="Arial" w:hAnsi="Arial" w:cs="Arial"/>
            <w:color w:val="0000FF"/>
            <w:u w:val="single"/>
          </w:rPr>
          <w:t>www.zeiss.com/cine-democenter</w:t>
        </w:r>
      </w:hyperlink>
      <w:r w:rsidRPr="000278C3">
        <w:rPr>
          <w:rFonts w:ascii="Arial" w:hAnsi="Arial" w:cs="Arial"/>
          <w:color w:val="000000"/>
        </w:rPr>
        <w:t> </w:t>
      </w:r>
    </w:p>
    <w:p w14:paraId="45EEB202" w14:textId="77777777" w:rsidR="000278C3" w:rsidRDefault="000278C3" w:rsidP="000278C3">
      <w:pPr>
        <w:rPr>
          <w:color w:val="A6A6A6" w:themeColor="background1" w:themeShade="A6"/>
        </w:rPr>
      </w:pPr>
    </w:p>
    <w:p w14:paraId="2389A477" w14:textId="526E8171" w:rsidR="006010A8" w:rsidRPr="000278C3" w:rsidRDefault="00543AA7">
      <w:pPr>
        <w:jc w:val="center"/>
        <w:rPr>
          <w:rFonts w:ascii="Arial" w:hAnsi="Arial" w:cs="Arial"/>
          <w:b/>
          <w:sz w:val="22"/>
          <w:szCs w:val="22"/>
        </w:rPr>
      </w:pPr>
      <w:r w:rsidRPr="000278C3">
        <w:rPr>
          <w:rFonts w:ascii="Arial" w:hAnsi="Arial" w:cs="Arial"/>
          <w:b/>
          <w:sz w:val="22"/>
          <w:szCs w:val="22"/>
        </w:rPr>
        <w:t xml:space="preserve">ZEISS Cinema Americas Expands to Better Serve Cinematography </w:t>
      </w:r>
      <w:r w:rsidR="00692FEF" w:rsidRPr="000278C3">
        <w:rPr>
          <w:rFonts w:ascii="Arial" w:hAnsi="Arial" w:cs="Arial"/>
          <w:b/>
          <w:sz w:val="22"/>
          <w:szCs w:val="22"/>
        </w:rPr>
        <w:t>C</w:t>
      </w:r>
      <w:r w:rsidRPr="000278C3">
        <w:rPr>
          <w:rFonts w:ascii="Arial" w:hAnsi="Arial" w:cs="Arial"/>
          <w:b/>
          <w:sz w:val="22"/>
          <w:szCs w:val="22"/>
        </w:rPr>
        <w:t xml:space="preserve">ommunity </w:t>
      </w:r>
    </w:p>
    <w:p w14:paraId="25F9BF65" w14:textId="77777777" w:rsidR="00691DBB" w:rsidRDefault="00691DBB">
      <w:pPr>
        <w:rPr>
          <w:rFonts w:ascii="Arial" w:hAnsi="Arial" w:cs="Arial"/>
        </w:rPr>
      </w:pPr>
    </w:p>
    <w:p w14:paraId="79305BDB" w14:textId="3B5B9601" w:rsidR="00691DBB" w:rsidRPr="0099012B" w:rsidRDefault="00543AA7">
      <w:pPr>
        <w:rPr>
          <w:rFonts w:ascii="Arial" w:hAnsi="Arial" w:cs="Arial"/>
          <w:sz w:val="21"/>
          <w:szCs w:val="21"/>
        </w:rPr>
      </w:pPr>
      <w:r w:rsidRPr="0099012B">
        <w:rPr>
          <w:rFonts w:ascii="Arial" w:hAnsi="Arial" w:cs="Arial"/>
          <w:sz w:val="21"/>
          <w:szCs w:val="21"/>
        </w:rPr>
        <w:t xml:space="preserve">In an industry that relies heavily on collaboration to combine technical excellence with inspiring creativity, the last two years have been </w:t>
      </w:r>
      <w:r w:rsidR="00BB57D2" w:rsidRPr="0099012B">
        <w:rPr>
          <w:rFonts w:ascii="Arial" w:hAnsi="Arial" w:cs="Arial"/>
          <w:sz w:val="21"/>
          <w:szCs w:val="21"/>
        </w:rPr>
        <w:t>a unique challenge</w:t>
      </w:r>
      <w:r w:rsidRPr="0099012B">
        <w:rPr>
          <w:rFonts w:ascii="Arial" w:hAnsi="Arial" w:cs="Arial"/>
          <w:sz w:val="21"/>
          <w:szCs w:val="21"/>
        </w:rPr>
        <w:t xml:space="preserve">. The </w:t>
      </w:r>
      <w:r w:rsidR="00DE6F04" w:rsidRPr="0099012B">
        <w:rPr>
          <w:rFonts w:ascii="Arial" w:hAnsi="Arial" w:cs="Arial"/>
          <w:sz w:val="21"/>
          <w:szCs w:val="21"/>
        </w:rPr>
        <w:t xml:space="preserve">ZEISS </w:t>
      </w:r>
      <w:r w:rsidR="00B275F5" w:rsidRPr="0099012B">
        <w:rPr>
          <w:rFonts w:ascii="Arial" w:hAnsi="Arial" w:cs="Arial"/>
          <w:sz w:val="21"/>
          <w:szCs w:val="21"/>
        </w:rPr>
        <w:t xml:space="preserve">Cinema Lens </w:t>
      </w:r>
      <w:r w:rsidRPr="0099012B">
        <w:rPr>
          <w:rFonts w:ascii="Arial" w:hAnsi="Arial" w:cs="Arial"/>
          <w:sz w:val="21"/>
          <w:szCs w:val="21"/>
        </w:rPr>
        <w:t xml:space="preserve">team, meanwhile, has worked hard </w:t>
      </w:r>
      <w:r w:rsidR="00BB57D2" w:rsidRPr="0099012B">
        <w:rPr>
          <w:rFonts w:ascii="Arial" w:hAnsi="Arial" w:cs="Arial"/>
          <w:sz w:val="21"/>
          <w:szCs w:val="21"/>
        </w:rPr>
        <w:t xml:space="preserve">to </w:t>
      </w:r>
      <w:r w:rsidRPr="0099012B">
        <w:rPr>
          <w:rFonts w:ascii="Arial" w:hAnsi="Arial" w:cs="Arial"/>
          <w:sz w:val="21"/>
          <w:szCs w:val="21"/>
        </w:rPr>
        <w:t xml:space="preserve">not only </w:t>
      </w:r>
      <w:r w:rsidR="00354760">
        <w:rPr>
          <w:rFonts w:ascii="Arial" w:hAnsi="Arial" w:cs="Arial"/>
          <w:sz w:val="21"/>
          <w:szCs w:val="21"/>
        </w:rPr>
        <w:t>continue</w:t>
      </w:r>
      <w:r w:rsidR="004F651E">
        <w:rPr>
          <w:rFonts w:ascii="Arial" w:hAnsi="Arial" w:cs="Arial"/>
          <w:sz w:val="21"/>
          <w:szCs w:val="21"/>
        </w:rPr>
        <w:t xml:space="preserve"> </w:t>
      </w:r>
      <w:r w:rsidRPr="0099012B">
        <w:rPr>
          <w:rFonts w:ascii="Arial" w:hAnsi="Arial" w:cs="Arial"/>
          <w:sz w:val="21"/>
          <w:szCs w:val="21"/>
        </w:rPr>
        <w:t>communication</w:t>
      </w:r>
      <w:r w:rsidR="00BB57D2" w:rsidRPr="0099012B">
        <w:rPr>
          <w:rFonts w:ascii="Arial" w:hAnsi="Arial" w:cs="Arial"/>
          <w:sz w:val="21"/>
          <w:szCs w:val="21"/>
        </w:rPr>
        <w:t>s</w:t>
      </w:r>
      <w:r w:rsidRPr="0099012B">
        <w:rPr>
          <w:rFonts w:ascii="Arial" w:hAnsi="Arial" w:cs="Arial"/>
          <w:sz w:val="21"/>
          <w:szCs w:val="21"/>
        </w:rPr>
        <w:t>, but to</w:t>
      </w:r>
      <w:r w:rsidR="006010A8" w:rsidRPr="0099012B">
        <w:rPr>
          <w:rFonts w:ascii="Arial" w:hAnsi="Arial" w:cs="Arial"/>
          <w:sz w:val="21"/>
          <w:szCs w:val="21"/>
        </w:rPr>
        <w:t xml:space="preserve"> also</w:t>
      </w:r>
      <w:r w:rsidRPr="0099012B">
        <w:rPr>
          <w:rFonts w:ascii="Arial" w:hAnsi="Arial" w:cs="Arial"/>
          <w:sz w:val="21"/>
          <w:szCs w:val="21"/>
        </w:rPr>
        <w:t xml:space="preserve"> expand and improve </w:t>
      </w:r>
      <w:r w:rsidR="00692FEF" w:rsidRPr="0099012B">
        <w:rPr>
          <w:rFonts w:ascii="Arial" w:hAnsi="Arial" w:cs="Arial"/>
          <w:sz w:val="21"/>
          <w:szCs w:val="21"/>
        </w:rPr>
        <w:t xml:space="preserve">its capabilities </w:t>
      </w:r>
      <w:r w:rsidRPr="0099012B">
        <w:rPr>
          <w:rFonts w:ascii="Arial" w:hAnsi="Arial" w:cs="Arial"/>
          <w:sz w:val="21"/>
          <w:szCs w:val="21"/>
        </w:rPr>
        <w:t>across the Americas. Whether it’s from behind masks or monitors they have</w:t>
      </w:r>
      <w:r w:rsidR="00ED7040" w:rsidRPr="0099012B">
        <w:rPr>
          <w:rFonts w:ascii="Arial" w:hAnsi="Arial" w:cs="Arial"/>
          <w:sz w:val="21"/>
          <w:szCs w:val="21"/>
        </w:rPr>
        <w:t xml:space="preserve"> been</w:t>
      </w:r>
      <w:r w:rsidRPr="0099012B">
        <w:rPr>
          <w:rFonts w:ascii="Arial" w:hAnsi="Arial" w:cs="Arial"/>
          <w:sz w:val="21"/>
          <w:szCs w:val="21"/>
        </w:rPr>
        <w:t xml:space="preserve"> </w:t>
      </w:r>
      <w:r w:rsidR="00354760">
        <w:rPr>
          <w:rFonts w:ascii="Arial" w:hAnsi="Arial" w:cs="Arial"/>
          <w:sz w:val="21"/>
          <w:szCs w:val="21"/>
        </w:rPr>
        <w:t xml:space="preserve">actively </w:t>
      </w:r>
      <w:r w:rsidRPr="0099012B">
        <w:rPr>
          <w:rFonts w:ascii="Arial" w:hAnsi="Arial" w:cs="Arial"/>
          <w:sz w:val="21"/>
          <w:szCs w:val="21"/>
        </w:rPr>
        <w:t>engag</w:t>
      </w:r>
      <w:r w:rsidR="00354760">
        <w:rPr>
          <w:rFonts w:ascii="Arial" w:hAnsi="Arial" w:cs="Arial"/>
          <w:sz w:val="21"/>
          <w:szCs w:val="21"/>
        </w:rPr>
        <w:t xml:space="preserve">ing </w:t>
      </w:r>
      <w:r w:rsidRPr="0099012B">
        <w:rPr>
          <w:rFonts w:ascii="Arial" w:hAnsi="Arial" w:cs="Arial"/>
          <w:sz w:val="21"/>
          <w:szCs w:val="21"/>
        </w:rPr>
        <w:t xml:space="preserve">with the filmmaking community, unveiling new technology, </w:t>
      </w:r>
      <w:r w:rsidR="00BB57D2" w:rsidRPr="0099012B">
        <w:rPr>
          <w:rFonts w:ascii="Arial" w:hAnsi="Arial" w:cs="Arial"/>
          <w:sz w:val="21"/>
          <w:szCs w:val="21"/>
        </w:rPr>
        <w:t>maintaining channels</w:t>
      </w:r>
      <w:r w:rsidRPr="0099012B">
        <w:rPr>
          <w:rFonts w:ascii="Arial" w:hAnsi="Arial" w:cs="Arial"/>
          <w:sz w:val="21"/>
          <w:szCs w:val="21"/>
        </w:rPr>
        <w:t xml:space="preserve">, sponsoring online events and film festivals, and producing their Studies in Cinematography series with the likes of Greig Fraser, ASC, ACS, </w:t>
      </w:r>
      <w:r w:rsidR="00731B35" w:rsidRPr="0099012B">
        <w:rPr>
          <w:rFonts w:ascii="Arial" w:hAnsi="Arial" w:cs="Arial"/>
          <w:sz w:val="21"/>
          <w:szCs w:val="21"/>
        </w:rPr>
        <w:t xml:space="preserve">Matthew </w:t>
      </w:r>
      <w:r w:rsidRPr="0099012B">
        <w:rPr>
          <w:rFonts w:ascii="Arial" w:hAnsi="Arial" w:cs="Arial"/>
          <w:sz w:val="21"/>
          <w:szCs w:val="21"/>
        </w:rPr>
        <w:t>Libatique, ASC and Alice Brooks, ASC</w:t>
      </w:r>
      <w:r w:rsidR="000278C3" w:rsidRPr="0099012B">
        <w:rPr>
          <w:rFonts w:ascii="Arial" w:hAnsi="Arial" w:cs="Arial"/>
          <w:sz w:val="21"/>
          <w:szCs w:val="21"/>
        </w:rPr>
        <w:t>.</w:t>
      </w:r>
    </w:p>
    <w:p w14:paraId="197ACD59" w14:textId="0100FFE3" w:rsidR="00691DBB" w:rsidRPr="0099012B" w:rsidRDefault="00691DBB">
      <w:pPr>
        <w:rPr>
          <w:rFonts w:ascii="Arial" w:hAnsi="Arial" w:cs="Arial"/>
          <w:sz w:val="21"/>
          <w:szCs w:val="21"/>
        </w:rPr>
      </w:pPr>
    </w:p>
    <w:p w14:paraId="6E8D12F0" w14:textId="0FE059F2" w:rsidR="00691DBB" w:rsidRPr="0099012B" w:rsidRDefault="008D1A00">
      <w:pPr>
        <w:rPr>
          <w:rFonts w:ascii="Arial" w:hAnsi="Arial" w:cs="Arial"/>
          <w:sz w:val="21"/>
          <w:szCs w:val="21"/>
        </w:rPr>
      </w:pPr>
      <w:r w:rsidRPr="0099012B">
        <w:rPr>
          <w:rFonts w:ascii="Arial" w:hAnsi="Arial" w:cs="Arial"/>
          <w:sz w:val="21"/>
          <w:szCs w:val="21"/>
        </w:rPr>
        <w:t xml:space="preserve">During the 2020 industry slowdown ZEISS safely </w:t>
      </w:r>
      <w:r w:rsidR="00D8637B">
        <w:rPr>
          <w:rFonts w:ascii="Arial" w:hAnsi="Arial" w:cs="Arial"/>
          <w:sz w:val="21"/>
          <w:szCs w:val="21"/>
        </w:rPr>
        <w:t>sustained</w:t>
      </w:r>
      <w:r w:rsidRPr="0099012B">
        <w:rPr>
          <w:rFonts w:ascii="Arial" w:hAnsi="Arial" w:cs="Arial"/>
          <w:sz w:val="21"/>
          <w:szCs w:val="21"/>
        </w:rPr>
        <w:t xml:space="preserve"> consultancy and demonstration services at their Cinema Lens Demo </w:t>
      </w:r>
      <w:r w:rsidR="004F651E">
        <w:rPr>
          <w:rFonts w:ascii="Arial" w:hAnsi="Arial" w:cs="Arial"/>
          <w:sz w:val="21"/>
          <w:szCs w:val="21"/>
        </w:rPr>
        <w:t>C</w:t>
      </w:r>
      <w:r w:rsidRPr="0099012B">
        <w:rPr>
          <w:rFonts w:ascii="Arial" w:hAnsi="Arial" w:cs="Arial"/>
          <w:sz w:val="21"/>
          <w:szCs w:val="21"/>
        </w:rPr>
        <w:t>enter resource for cinematographers and ACs</w:t>
      </w:r>
      <w:r w:rsidR="00796455" w:rsidRPr="0099012B">
        <w:rPr>
          <w:rFonts w:ascii="Arial" w:hAnsi="Arial" w:cs="Arial"/>
          <w:sz w:val="21"/>
          <w:szCs w:val="21"/>
        </w:rPr>
        <w:t>,</w:t>
      </w:r>
      <w:r w:rsidRPr="0099012B">
        <w:rPr>
          <w:rFonts w:ascii="Arial" w:hAnsi="Arial" w:cs="Arial"/>
          <w:sz w:val="21"/>
          <w:szCs w:val="21"/>
        </w:rPr>
        <w:t xml:space="preserve"> opened in</w:t>
      </w:r>
      <w:r w:rsidR="00384B7C" w:rsidRPr="0099012B">
        <w:rPr>
          <w:rFonts w:ascii="Arial" w:hAnsi="Arial" w:cs="Arial"/>
          <w:sz w:val="21"/>
          <w:szCs w:val="21"/>
        </w:rPr>
        <w:t xml:space="preserve"> Los Angeles in</w:t>
      </w:r>
      <w:r w:rsidRPr="0099012B">
        <w:rPr>
          <w:rFonts w:ascii="Arial" w:hAnsi="Arial" w:cs="Arial"/>
          <w:sz w:val="21"/>
          <w:szCs w:val="21"/>
        </w:rPr>
        <w:t xml:space="preserve"> 201</w:t>
      </w:r>
      <w:r w:rsidR="00792E5F" w:rsidRPr="0099012B">
        <w:rPr>
          <w:rFonts w:ascii="Arial" w:hAnsi="Arial" w:cs="Arial"/>
          <w:sz w:val="21"/>
          <w:szCs w:val="21"/>
        </w:rPr>
        <w:t>9</w:t>
      </w:r>
      <w:r w:rsidRPr="0099012B">
        <w:rPr>
          <w:rFonts w:ascii="Arial" w:hAnsi="Arial" w:cs="Arial"/>
          <w:sz w:val="21"/>
          <w:szCs w:val="21"/>
        </w:rPr>
        <w:t>.</w:t>
      </w:r>
      <w:r w:rsidR="001828B8" w:rsidRPr="0099012B">
        <w:rPr>
          <w:rFonts w:ascii="Arial" w:hAnsi="Arial" w:cs="Arial"/>
          <w:sz w:val="21"/>
          <w:szCs w:val="21"/>
        </w:rPr>
        <w:t xml:space="preserve"> </w:t>
      </w:r>
      <w:r w:rsidR="00543AA7" w:rsidRPr="0099012B">
        <w:rPr>
          <w:rFonts w:ascii="Arial" w:hAnsi="Arial" w:cs="Arial"/>
          <w:sz w:val="21"/>
          <w:szCs w:val="21"/>
        </w:rPr>
        <w:t xml:space="preserve">With the launch of the Supreme Prime Radiance lenses </w:t>
      </w:r>
      <w:r w:rsidR="00BE7241" w:rsidRPr="0099012B">
        <w:rPr>
          <w:rFonts w:ascii="Arial" w:hAnsi="Arial" w:cs="Arial"/>
          <w:sz w:val="21"/>
          <w:szCs w:val="21"/>
        </w:rPr>
        <w:t xml:space="preserve">later </w:t>
      </w:r>
      <w:r w:rsidR="00E12CE8" w:rsidRPr="0099012B">
        <w:rPr>
          <w:rFonts w:ascii="Arial" w:hAnsi="Arial" w:cs="Arial"/>
          <w:sz w:val="21"/>
          <w:szCs w:val="21"/>
        </w:rPr>
        <w:t>that year</w:t>
      </w:r>
      <w:r w:rsidR="00543AA7" w:rsidRPr="0099012B">
        <w:rPr>
          <w:rFonts w:ascii="Arial" w:hAnsi="Arial" w:cs="Arial"/>
          <w:sz w:val="21"/>
          <w:szCs w:val="21"/>
        </w:rPr>
        <w:t xml:space="preserve">, and four additional focal lengths added this April alone, ZEISS’ LA-based, Head of Cinema Sales and lens expert Snehal Patel, points out the benefits of the </w:t>
      </w:r>
      <w:r w:rsidR="00384B7C" w:rsidRPr="0099012B">
        <w:rPr>
          <w:rFonts w:ascii="Arial" w:hAnsi="Arial" w:cs="Arial"/>
          <w:sz w:val="21"/>
          <w:szCs w:val="21"/>
        </w:rPr>
        <w:t xml:space="preserve">well-appointed </w:t>
      </w:r>
      <w:r w:rsidR="00543AA7" w:rsidRPr="0099012B">
        <w:rPr>
          <w:rFonts w:ascii="Arial" w:hAnsi="Arial" w:cs="Arial"/>
          <w:sz w:val="21"/>
          <w:szCs w:val="21"/>
        </w:rPr>
        <w:t xml:space="preserve">facility. “Even during </w:t>
      </w:r>
      <w:r w:rsidR="0021584C" w:rsidRPr="0099012B">
        <w:rPr>
          <w:rFonts w:ascii="Arial" w:hAnsi="Arial" w:cs="Arial"/>
          <w:sz w:val="21"/>
          <w:szCs w:val="21"/>
        </w:rPr>
        <w:t xml:space="preserve">the </w:t>
      </w:r>
      <w:r w:rsidR="00543AA7" w:rsidRPr="0099012B">
        <w:rPr>
          <w:rFonts w:ascii="Arial" w:hAnsi="Arial" w:cs="Arial"/>
          <w:sz w:val="21"/>
          <w:szCs w:val="21"/>
        </w:rPr>
        <w:t xml:space="preserve">global pandemic,” he says, “we were able to keep demo lenses flowing out to rental houses and DPs, and </w:t>
      </w:r>
      <w:r w:rsidR="00734BB7" w:rsidRPr="0099012B">
        <w:rPr>
          <w:rFonts w:ascii="Arial" w:hAnsi="Arial" w:cs="Arial"/>
          <w:sz w:val="21"/>
          <w:szCs w:val="21"/>
        </w:rPr>
        <w:t xml:space="preserve">our </w:t>
      </w:r>
      <w:r w:rsidR="00543AA7" w:rsidRPr="0099012B">
        <w:rPr>
          <w:rFonts w:ascii="Arial" w:hAnsi="Arial" w:cs="Arial"/>
          <w:sz w:val="21"/>
          <w:szCs w:val="21"/>
        </w:rPr>
        <w:t xml:space="preserve">team used online tools to keep in touch with the community." With restrictions easing, the comfortable Los Angeles space provides ample room for safe in-person lens demos and educational seminars. </w:t>
      </w:r>
    </w:p>
    <w:p w14:paraId="351C7627" w14:textId="77777777" w:rsidR="00691DBB" w:rsidRPr="0099012B" w:rsidRDefault="00691DBB">
      <w:pPr>
        <w:rPr>
          <w:rFonts w:ascii="Arial" w:hAnsi="Arial" w:cs="Arial"/>
          <w:sz w:val="21"/>
          <w:szCs w:val="21"/>
        </w:rPr>
      </w:pPr>
    </w:p>
    <w:p w14:paraId="6875B1EE" w14:textId="5B8E5482" w:rsidR="00691DBB" w:rsidRPr="0099012B" w:rsidRDefault="00543AA7">
      <w:pPr>
        <w:rPr>
          <w:rFonts w:ascii="Arial" w:hAnsi="Arial" w:cs="Arial"/>
          <w:sz w:val="21"/>
          <w:szCs w:val="21"/>
        </w:rPr>
      </w:pPr>
      <w:r w:rsidRPr="0099012B">
        <w:rPr>
          <w:rFonts w:ascii="Arial" w:hAnsi="Arial" w:cs="Arial"/>
          <w:sz w:val="21"/>
          <w:szCs w:val="21"/>
        </w:rPr>
        <w:t xml:space="preserve">All this activity </w:t>
      </w:r>
      <w:r w:rsidR="0021584C" w:rsidRPr="0099012B">
        <w:rPr>
          <w:rFonts w:ascii="Arial" w:hAnsi="Arial" w:cs="Arial"/>
          <w:sz w:val="21"/>
          <w:szCs w:val="21"/>
        </w:rPr>
        <w:t xml:space="preserve">calls for </w:t>
      </w:r>
      <w:r w:rsidRPr="0099012B">
        <w:rPr>
          <w:rFonts w:ascii="Arial" w:hAnsi="Arial" w:cs="Arial"/>
          <w:sz w:val="21"/>
          <w:szCs w:val="21"/>
        </w:rPr>
        <w:t>an even more robust team</w:t>
      </w:r>
      <w:r w:rsidR="00734BB7" w:rsidRPr="0099012B">
        <w:rPr>
          <w:rFonts w:ascii="Arial" w:hAnsi="Arial" w:cs="Arial"/>
          <w:sz w:val="21"/>
          <w:szCs w:val="21"/>
        </w:rPr>
        <w:t>.</w:t>
      </w:r>
      <w:r w:rsidRPr="0099012B">
        <w:rPr>
          <w:rFonts w:ascii="Arial" w:hAnsi="Arial" w:cs="Arial"/>
          <w:sz w:val="21"/>
          <w:szCs w:val="21"/>
        </w:rPr>
        <w:t xml:space="preserve"> </w:t>
      </w:r>
      <w:r w:rsidR="00734BB7" w:rsidRPr="0099012B">
        <w:rPr>
          <w:rFonts w:ascii="Arial" w:hAnsi="Arial" w:cs="Arial"/>
          <w:sz w:val="21"/>
          <w:szCs w:val="21"/>
        </w:rPr>
        <w:t xml:space="preserve">After </w:t>
      </w:r>
      <w:r w:rsidRPr="0099012B">
        <w:rPr>
          <w:rFonts w:ascii="Arial" w:hAnsi="Arial" w:cs="Arial"/>
          <w:sz w:val="21"/>
          <w:szCs w:val="21"/>
        </w:rPr>
        <w:t>a</w:t>
      </w:r>
      <w:r w:rsidR="00EE6D46" w:rsidRPr="0099012B">
        <w:rPr>
          <w:rFonts w:ascii="Arial" w:hAnsi="Arial" w:cs="Arial"/>
          <w:sz w:val="21"/>
          <w:szCs w:val="21"/>
        </w:rPr>
        <w:t xml:space="preserve"> comprehensive</w:t>
      </w:r>
      <w:r w:rsidRPr="0099012B">
        <w:rPr>
          <w:rFonts w:ascii="Arial" w:hAnsi="Arial" w:cs="Arial"/>
          <w:sz w:val="21"/>
          <w:szCs w:val="21"/>
        </w:rPr>
        <w:t xml:space="preserve"> search they are </w:t>
      </w:r>
      <w:r w:rsidR="00384B7C" w:rsidRPr="0099012B">
        <w:rPr>
          <w:rFonts w:ascii="Arial" w:hAnsi="Arial" w:cs="Arial"/>
          <w:sz w:val="21"/>
          <w:szCs w:val="21"/>
        </w:rPr>
        <w:t xml:space="preserve">eager </w:t>
      </w:r>
      <w:r w:rsidRPr="0099012B">
        <w:rPr>
          <w:rFonts w:ascii="Arial" w:hAnsi="Arial" w:cs="Arial"/>
          <w:sz w:val="21"/>
          <w:szCs w:val="21"/>
        </w:rPr>
        <w:t>to welcome</w:t>
      </w:r>
      <w:r w:rsidR="001828B8" w:rsidRPr="0099012B">
        <w:rPr>
          <w:rFonts w:ascii="Arial" w:hAnsi="Arial" w:cs="Arial"/>
          <w:sz w:val="21"/>
          <w:szCs w:val="21"/>
        </w:rPr>
        <w:t xml:space="preserve"> </w:t>
      </w:r>
      <w:r w:rsidR="00734BB7" w:rsidRPr="0099012B">
        <w:rPr>
          <w:rFonts w:ascii="Arial" w:hAnsi="Arial" w:cs="Arial"/>
          <w:sz w:val="21"/>
          <w:szCs w:val="21"/>
        </w:rPr>
        <w:t xml:space="preserve">the renowned </w:t>
      </w:r>
      <w:r w:rsidRPr="0099012B">
        <w:rPr>
          <w:rFonts w:ascii="Arial" w:hAnsi="Arial" w:cs="Arial"/>
          <w:sz w:val="21"/>
          <w:szCs w:val="21"/>
        </w:rPr>
        <w:t xml:space="preserve">Jean-Marc Bouchut to the ZEISS family. A thirty-year alumnus of French lens maker Angenieux, Bouchut takes the reins as Zeiss' Director of Cinema Sales, </w:t>
      </w:r>
      <w:r w:rsidR="001828B8" w:rsidRPr="0099012B">
        <w:rPr>
          <w:rFonts w:ascii="Arial" w:hAnsi="Arial" w:cs="Arial"/>
          <w:sz w:val="21"/>
          <w:szCs w:val="21"/>
        </w:rPr>
        <w:t>building out the ZEISS presence on the East</w:t>
      </w:r>
      <w:r w:rsidR="00734BB7" w:rsidRPr="0099012B">
        <w:rPr>
          <w:rFonts w:ascii="Arial" w:hAnsi="Arial" w:cs="Arial"/>
          <w:sz w:val="21"/>
          <w:szCs w:val="21"/>
        </w:rPr>
        <w:t xml:space="preserve"> </w:t>
      </w:r>
      <w:r w:rsidR="001828B8" w:rsidRPr="0099012B">
        <w:rPr>
          <w:rFonts w:ascii="Arial" w:hAnsi="Arial" w:cs="Arial"/>
          <w:sz w:val="21"/>
          <w:szCs w:val="21"/>
        </w:rPr>
        <w:t xml:space="preserve">coast by providing support to cinematographers and </w:t>
      </w:r>
      <w:r w:rsidR="000C77F6" w:rsidRPr="0099012B">
        <w:rPr>
          <w:rFonts w:ascii="Arial" w:hAnsi="Arial" w:cs="Arial"/>
          <w:sz w:val="21"/>
          <w:szCs w:val="21"/>
        </w:rPr>
        <w:t>crews</w:t>
      </w:r>
      <w:r w:rsidR="001828B8" w:rsidRPr="0099012B">
        <w:rPr>
          <w:rFonts w:ascii="Arial" w:hAnsi="Arial" w:cs="Arial"/>
          <w:sz w:val="21"/>
          <w:szCs w:val="21"/>
        </w:rPr>
        <w:t xml:space="preserve"> from the New York office.</w:t>
      </w:r>
      <w:r w:rsidRPr="0099012B">
        <w:rPr>
          <w:rFonts w:ascii="Arial" w:hAnsi="Arial" w:cs="Arial"/>
          <w:sz w:val="21"/>
          <w:szCs w:val="21"/>
        </w:rPr>
        <w:t xml:space="preserve"> Jean-Marc and I have known each other for a long time," Patel </w:t>
      </w:r>
      <w:r w:rsidR="0021584C" w:rsidRPr="0099012B">
        <w:rPr>
          <w:rFonts w:ascii="Arial" w:hAnsi="Arial" w:cs="Arial"/>
          <w:sz w:val="21"/>
          <w:szCs w:val="21"/>
        </w:rPr>
        <w:t>notes</w:t>
      </w:r>
      <w:r w:rsidRPr="0099012B">
        <w:rPr>
          <w:rFonts w:ascii="Arial" w:hAnsi="Arial" w:cs="Arial"/>
          <w:sz w:val="21"/>
          <w:szCs w:val="21"/>
        </w:rPr>
        <w:t>. "</w:t>
      </w:r>
      <w:r w:rsidR="000C77F6" w:rsidRPr="0099012B">
        <w:rPr>
          <w:rFonts w:ascii="Arial" w:hAnsi="Arial" w:cs="Arial"/>
          <w:sz w:val="21"/>
          <w:szCs w:val="21"/>
        </w:rPr>
        <w:t>With an extensive background in optics to share, h</w:t>
      </w:r>
      <w:r w:rsidRPr="0099012B">
        <w:rPr>
          <w:rFonts w:ascii="Arial" w:hAnsi="Arial" w:cs="Arial"/>
          <w:sz w:val="21"/>
          <w:szCs w:val="21"/>
        </w:rPr>
        <w:t>e's here to support filmmakers at all levels</w:t>
      </w:r>
      <w:r w:rsidR="000C77F6" w:rsidRPr="0099012B">
        <w:rPr>
          <w:rFonts w:ascii="Arial" w:hAnsi="Arial" w:cs="Arial"/>
          <w:sz w:val="21"/>
          <w:szCs w:val="21"/>
        </w:rPr>
        <w:t>.</w:t>
      </w:r>
      <w:r w:rsidRPr="0099012B">
        <w:rPr>
          <w:rFonts w:ascii="Arial" w:hAnsi="Arial" w:cs="Arial"/>
          <w:sz w:val="21"/>
          <w:szCs w:val="21"/>
        </w:rPr>
        <w:t xml:space="preserve">" </w:t>
      </w:r>
    </w:p>
    <w:p w14:paraId="28ACCE65" w14:textId="77777777" w:rsidR="00691DBB" w:rsidRPr="0099012B" w:rsidRDefault="00691DBB">
      <w:pPr>
        <w:rPr>
          <w:rFonts w:ascii="Arial" w:hAnsi="Arial" w:cs="Arial"/>
          <w:sz w:val="21"/>
          <w:szCs w:val="21"/>
        </w:rPr>
      </w:pPr>
    </w:p>
    <w:p w14:paraId="0876B324" w14:textId="2CE75B87" w:rsidR="00691DBB" w:rsidRPr="0099012B" w:rsidRDefault="00543AA7">
      <w:pPr>
        <w:rPr>
          <w:rFonts w:ascii="Arial" w:hAnsi="Arial" w:cs="Arial"/>
          <w:sz w:val="21"/>
          <w:szCs w:val="21"/>
        </w:rPr>
      </w:pPr>
      <w:r w:rsidRPr="0099012B">
        <w:rPr>
          <w:rFonts w:ascii="Arial" w:hAnsi="Arial" w:cs="Arial"/>
          <w:sz w:val="21"/>
          <w:szCs w:val="21"/>
        </w:rPr>
        <w:t xml:space="preserve">Visitors to the Los Angeles headquarters can also </w:t>
      </w:r>
      <w:r w:rsidR="004F651E">
        <w:rPr>
          <w:rFonts w:ascii="Arial" w:hAnsi="Arial" w:cs="Arial"/>
          <w:sz w:val="21"/>
          <w:szCs w:val="21"/>
        </w:rPr>
        <w:t>meet</w:t>
      </w:r>
      <w:r w:rsidRPr="0099012B">
        <w:rPr>
          <w:rFonts w:ascii="Arial" w:hAnsi="Arial" w:cs="Arial"/>
          <w:sz w:val="21"/>
          <w:szCs w:val="21"/>
        </w:rPr>
        <w:t xml:space="preserve"> another addition to the team, Anna Schmidt, who moves to ZEISS from Dynamic Rentals. Working with Tony Wisniewski, </w:t>
      </w:r>
      <w:r w:rsidR="00C722EA" w:rsidRPr="0099012B">
        <w:rPr>
          <w:rFonts w:ascii="Arial" w:hAnsi="Arial" w:cs="Arial"/>
          <w:sz w:val="21"/>
          <w:szCs w:val="21"/>
        </w:rPr>
        <w:t xml:space="preserve">Senior Manager of Marketing, </w:t>
      </w:r>
      <w:r w:rsidRPr="0099012B">
        <w:rPr>
          <w:rFonts w:ascii="Arial" w:hAnsi="Arial" w:cs="Arial"/>
          <w:sz w:val="21"/>
          <w:szCs w:val="21"/>
        </w:rPr>
        <w:t>Anna supports ZEISS’ marketing activation and educational events.</w:t>
      </w:r>
    </w:p>
    <w:p w14:paraId="0A30E830" w14:textId="67915D13" w:rsidR="00B275F5" w:rsidRPr="0099012B" w:rsidRDefault="00B275F5">
      <w:pPr>
        <w:rPr>
          <w:rFonts w:ascii="Arial" w:hAnsi="Arial" w:cs="Arial"/>
          <w:sz w:val="21"/>
          <w:szCs w:val="21"/>
        </w:rPr>
      </w:pPr>
    </w:p>
    <w:p w14:paraId="5B1D213A" w14:textId="5100E94D" w:rsidR="000278C3" w:rsidRPr="0099012B" w:rsidRDefault="00B275F5" w:rsidP="000278C3">
      <w:pPr>
        <w:suppressAutoHyphens w:val="0"/>
        <w:rPr>
          <w:rFonts w:ascii="Arial" w:hAnsi="Arial" w:cs="Arial"/>
          <w:sz w:val="21"/>
          <w:szCs w:val="21"/>
        </w:rPr>
      </w:pPr>
      <w:r w:rsidRPr="0099012B">
        <w:rPr>
          <w:rFonts w:ascii="Arial" w:hAnsi="Arial" w:cs="Arial"/>
          <w:sz w:val="21"/>
          <w:szCs w:val="21"/>
        </w:rPr>
        <w:t>To ZEISS, success is more than offering the top technology in lenses. As Tony sums it up: “The initiatives we're running</w:t>
      </w:r>
      <w:r w:rsidR="00BC3F01" w:rsidRPr="0099012B">
        <w:rPr>
          <w:rFonts w:ascii="Arial" w:hAnsi="Arial" w:cs="Arial"/>
          <w:sz w:val="21"/>
          <w:szCs w:val="21"/>
        </w:rPr>
        <w:t xml:space="preserve">— </w:t>
      </w:r>
      <w:r w:rsidRPr="0099012B">
        <w:rPr>
          <w:rFonts w:ascii="Arial" w:hAnsi="Arial" w:cs="Arial"/>
          <w:sz w:val="21"/>
          <w:szCs w:val="21"/>
        </w:rPr>
        <w:t>sponsorships, education and engagement at festivals and trade shows, as well as our new people</w:t>
      </w:r>
      <w:r w:rsidR="0042745E" w:rsidRPr="0099012B">
        <w:rPr>
          <w:rFonts w:ascii="Arial" w:hAnsi="Arial" w:cs="Arial"/>
          <w:sz w:val="21"/>
          <w:szCs w:val="21"/>
        </w:rPr>
        <w:t xml:space="preserve"> </w:t>
      </w:r>
      <w:r w:rsidR="00417011" w:rsidRPr="0099012B">
        <w:rPr>
          <w:rFonts w:ascii="Arial" w:hAnsi="Arial" w:cs="Arial"/>
          <w:sz w:val="21"/>
          <w:szCs w:val="21"/>
        </w:rPr>
        <w:t>have one goal:</w:t>
      </w:r>
      <w:r w:rsidRPr="0099012B">
        <w:rPr>
          <w:rFonts w:ascii="Arial" w:hAnsi="Arial" w:cs="Arial"/>
          <w:sz w:val="21"/>
          <w:szCs w:val="21"/>
        </w:rPr>
        <w:t xml:space="preserve"> to support the artists using our technology and to ensure they can fulfill their creative </w:t>
      </w:r>
      <w:r w:rsidR="000825AA" w:rsidRPr="0099012B">
        <w:rPr>
          <w:rFonts w:ascii="Arial" w:hAnsi="Arial" w:cs="Arial"/>
          <w:sz w:val="21"/>
          <w:szCs w:val="21"/>
        </w:rPr>
        <w:t>vision.</w:t>
      </w:r>
      <w:r w:rsidRPr="0099012B">
        <w:rPr>
          <w:rFonts w:ascii="Arial" w:hAnsi="Arial" w:cs="Arial"/>
          <w:sz w:val="21"/>
          <w:szCs w:val="21"/>
        </w:rPr>
        <w:t xml:space="preserve">" </w:t>
      </w:r>
      <w:r w:rsidR="000278C3" w:rsidRPr="0099012B">
        <w:rPr>
          <w:rFonts w:ascii="Arial" w:hAnsi="Arial" w:cs="Arial"/>
          <w:color w:val="000000"/>
          <w:sz w:val="21"/>
          <w:szCs w:val="21"/>
        </w:rPr>
        <w:t> </w:t>
      </w:r>
      <w:hyperlink r:id="rId10" w:history="1">
        <w:r w:rsidR="000278C3" w:rsidRPr="0099012B">
          <w:rPr>
            <w:rFonts w:ascii="Arial" w:hAnsi="Arial" w:cs="Arial"/>
            <w:color w:val="0000FF"/>
            <w:sz w:val="21"/>
            <w:szCs w:val="21"/>
            <w:u w:val="single"/>
          </w:rPr>
          <w:t>www.zeiss.com/cine-democenter</w:t>
        </w:r>
      </w:hyperlink>
      <w:r w:rsidR="000278C3" w:rsidRPr="0099012B">
        <w:rPr>
          <w:rFonts w:ascii="Arial" w:hAnsi="Arial" w:cs="Arial"/>
          <w:color w:val="000000"/>
          <w:sz w:val="21"/>
          <w:szCs w:val="21"/>
        </w:rPr>
        <w:t> </w:t>
      </w:r>
    </w:p>
    <w:p w14:paraId="076C6D87" w14:textId="07909434" w:rsidR="00B275F5" w:rsidRPr="0099012B" w:rsidRDefault="00B275F5" w:rsidP="00B275F5">
      <w:pPr>
        <w:rPr>
          <w:rFonts w:ascii="Arial" w:hAnsi="Arial" w:cs="Arial"/>
          <w:sz w:val="21"/>
          <w:szCs w:val="21"/>
        </w:rPr>
      </w:pPr>
    </w:p>
    <w:p w14:paraId="59EFA973" w14:textId="77777777" w:rsidR="001E023A" w:rsidRDefault="001E023A"/>
    <w:p w14:paraId="4EAC8987" w14:textId="12120FAA" w:rsidR="00B275F5" w:rsidRDefault="00B275F5">
      <w:r>
        <w:t>###</w:t>
      </w:r>
    </w:p>
    <w:p w14:paraId="6B35BE11" w14:textId="77777777" w:rsidR="001E023A" w:rsidRDefault="001E023A">
      <w:pPr>
        <w:rPr>
          <w:rFonts w:ascii="Arial" w:hAnsi="Arial" w:cs="Arial"/>
        </w:rPr>
      </w:pPr>
    </w:p>
    <w:p w14:paraId="68125076" w14:textId="4428C5B6" w:rsidR="00BC3F01" w:rsidRPr="001E023A" w:rsidRDefault="00BC3F01">
      <w:pPr>
        <w:rPr>
          <w:rFonts w:ascii="Arial" w:hAnsi="Arial" w:cs="Arial"/>
        </w:rPr>
      </w:pPr>
      <w:r w:rsidRPr="001E023A">
        <w:rPr>
          <w:rFonts w:ascii="Arial" w:hAnsi="Arial" w:cs="Arial"/>
        </w:rPr>
        <w:t>Photo caption:</w:t>
      </w:r>
    </w:p>
    <w:p w14:paraId="505F543A" w14:textId="47E62518" w:rsidR="000278C3" w:rsidRPr="000278C3" w:rsidRDefault="00BC3F01" w:rsidP="000278C3">
      <w:pPr>
        <w:rPr>
          <w:rFonts w:ascii="Calibri" w:hAnsi="Calibri" w:cs="Calibri"/>
          <w:color w:val="000000"/>
          <w:sz w:val="22"/>
          <w:szCs w:val="22"/>
        </w:rPr>
      </w:pPr>
      <w:r w:rsidRPr="001E023A">
        <w:rPr>
          <w:rFonts w:ascii="Arial" w:hAnsi="Arial" w:cs="Arial"/>
        </w:rPr>
        <w:t xml:space="preserve">Zeiss Cinema Lens Team </w:t>
      </w:r>
      <w:r w:rsidR="001E023A">
        <w:rPr>
          <w:rFonts w:ascii="Arial" w:hAnsi="Arial" w:cs="Arial"/>
        </w:rPr>
        <w:t>(</w:t>
      </w:r>
      <w:r w:rsidRPr="001E023A">
        <w:rPr>
          <w:rFonts w:ascii="Arial" w:hAnsi="Arial" w:cs="Arial"/>
        </w:rPr>
        <w:t>Left to Right</w:t>
      </w:r>
      <w:r w:rsidR="001E023A">
        <w:rPr>
          <w:rFonts w:ascii="Arial" w:hAnsi="Arial" w:cs="Arial"/>
        </w:rPr>
        <w:t>)</w:t>
      </w:r>
      <w:r w:rsidR="000278C3">
        <w:rPr>
          <w:rFonts w:ascii="Arial" w:hAnsi="Arial" w:cs="Arial"/>
        </w:rPr>
        <w:t>:</w:t>
      </w:r>
      <w:r w:rsidRPr="001E023A">
        <w:rPr>
          <w:rFonts w:ascii="Arial" w:hAnsi="Arial" w:cs="Arial"/>
        </w:rPr>
        <w:t xml:space="preserve"> </w:t>
      </w:r>
      <w:r w:rsidR="000278C3" w:rsidRPr="000278C3">
        <w:rPr>
          <w:rFonts w:ascii="Arial" w:hAnsi="Arial" w:cs="Arial"/>
          <w:color w:val="000000"/>
        </w:rPr>
        <w:t xml:space="preserve">Jean-Marc </w:t>
      </w:r>
      <w:proofErr w:type="spellStart"/>
      <w:r w:rsidR="000278C3" w:rsidRPr="000278C3">
        <w:rPr>
          <w:rFonts w:ascii="Arial" w:hAnsi="Arial" w:cs="Arial"/>
          <w:color w:val="000000"/>
        </w:rPr>
        <w:t>Bouchut</w:t>
      </w:r>
      <w:proofErr w:type="spellEnd"/>
      <w:r w:rsidR="000278C3" w:rsidRPr="000278C3">
        <w:rPr>
          <w:rFonts w:ascii="Arial" w:hAnsi="Arial" w:cs="Arial"/>
          <w:color w:val="000000"/>
        </w:rPr>
        <w:t xml:space="preserve"> – Director of Cinema Sales Americas</w:t>
      </w:r>
      <w:r w:rsidR="000278C3">
        <w:rPr>
          <w:rFonts w:ascii="Arial" w:hAnsi="Arial" w:cs="Arial"/>
          <w:color w:val="000000"/>
        </w:rPr>
        <w:t>;</w:t>
      </w:r>
      <w:r w:rsidR="000278C3">
        <w:rPr>
          <w:rFonts w:ascii="Calibri" w:hAnsi="Calibri" w:cs="Calibri"/>
          <w:color w:val="000000"/>
          <w:sz w:val="22"/>
          <w:szCs w:val="22"/>
        </w:rPr>
        <w:t xml:space="preserve"> </w:t>
      </w:r>
      <w:r w:rsidR="000278C3" w:rsidRPr="000278C3">
        <w:rPr>
          <w:rFonts w:ascii="Arial" w:hAnsi="Arial" w:cs="Arial"/>
          <w:color w:val="000000"/>
        </w:rPr>
        <w:t>Claire Chang – Customer Service Cinema</w:t>
      </w:r>
      <w:r w:rsidR="000278C3">
        <w:rPr>
          <w:rFonts w:ascii="Arial" w:hAnsi="Arial" w:cs="Arial"/>
          <w:color w:val="000000"/>
        </w:rPr>
        <w:t>;</w:t>
      </w:r>
      <w:r w:rsidR="000278C3">
        <w:rPr>
          <w:rFonts w:ascii="Calibri" w:hAnsi="Calibri" w:cs="Calibri"/>
          <w:color w:val="000000"/>
          <w:sz w:val="22"/>
          <w:szCs w:val="22"/>
        </w:rPr>
        <w:t xml:space="preserve"> </w:t>
      </w:r>
      <w:proofErr w:type="spellStart"/>
      <w:r w:rsidR="000278C3" w:rsidRPr="000278C3">
        <w:rPr>
          <w:rFonts w:ascii="Arial" w:hAnsi="Arial" w:cs="Arial"/>
          <w:color w:val="000000"/>
        </w:rPr>
        <w:t>Snehal</w:t>
      </w:r>
      <w:proofErr w:type="spellEnd"/>
      <w:r w:rsidR="000278C3" w:rsidRPr="000278C3">
        <w:rPr>
          <w:rFonts w:ascii="Arial" w:hAnsi="Arial" w:cs="Arial"/>
          <w:color w:val="000000"/>
        </w:rPr>
        <w:t xml:space="preserve"> Patel – Head of Cinema Sales Americas</w:t>
      </w:r>
      <w:r w:rsidR="000278C3">
        <w:rPr>
          <w:rFonts w:ascii="Arial" w:hAnsi="Arial" w:cs="Arial"/>
          <w:color w:val="000000"/>
        </w:rPr>
        <w:t>;</w:t>
      </w:r>
      <w:r w:rsidR="000278C3">
        <w:rPr>
          <w:rFonts w:ascii="Calibri" w:hAnsi="Calibri" w:cs="Calibri"/>
          <w:color w:val="000000"/>
          <w:sz w:val="22"/>
          <w:szCs w:val="22"/>
        </w:rPr>
        <w:t xml:space="preserve"> </w:t>
      </w:r>
      <w:r w:rsidR="000278C3" w:rsidRPr="000278C3">
        <w:rPr>
          <w:rFonts w:ascii="Arial" w:hAnsi="Arial" w:cs="Arial"/>
          <w:color w:val="000000"/>
        </w:rPr>
        <w:t>Anna Schmidt – Cinema Marketing, Americas</w:t>
      </w:r>
      <w:r w:rsidR="000278C3">
        <w:rPr>
          <w:rFonts w:ascii="Arial" w:hAnsi="Arial" w:cs="Arial"/>
          <w:color w:val="000000"/>
        </w:rPr>
        <w:t>;</w:t>
      </w:r>
      <w:r w:rsidR="000278C3">
        <w:rPr>
          <w:rFonts w:ascii="Calibri" w:hAnsi="Calibri" w:cs="Calibri"/>
          <w:color w:val="000000"/>
          <w:sz w:val="22"/>
          <w:szCs w:val="22"/>
        </w:rPr>
        <w:t xml:space="preserve"> </w:t>
      </w:r>
      <w:r w:rsidR="000278C3" w:rsidRPr="000278C3">
        <w:rPr>
          <w:rFonts w:ascii="Arial" w:hAnsi="Arial" w:cs="Arial"/>
          <w:color w:val="000000"/>
        </w:rPr>
        <w:t xml:space="preserve">Alejandro </w:t>
      </w:r>
      <w:proofErr w:type="spellStart"/>
      <w:r w:rsidR="000278C3" w:rsidRPr="000278C3">
        <w:rPr>
          <w:rFonts w:ascii="Arial" w:hAnsi="Arial" w:cs="Arial"/>
          <w:color w:val="000000"/>
        </w:rPr>
        <w:t>Alcocer</w:t>
      </w:r>
      <w:proofErr w:type="spellEnd"/>
      <w:r w:rsidR="000278C3" w:rsidRPr="000278C3">
        <w:rPr>
          <w:rFonts w:ascii="Arial" w:hAnsi="Arial" w:cs="Arial"/>
          <w:color w:val="000000"/>
        </w:rPr>
        <w:t xml:space="preserve"> – Cinema Sales Manager, Mexico and Latin America</w:t>
      </w:r>
      <w:r w:rsidR="000278C3">
        <w:rPr>
          <w:rFonts w:ascii="Arial" w:hAnsi="Arial" w:cs="Arial"/>
          <w:color w:val="000000"/>
        </w:rPr>
        <w:t>;</w:t>
      </w:r>
      <w:r w:rsidR="000278C3">
        <w:rPr>
          <w:rFonts w:ascii="Calibri" w:hAnsi="Calibri" w:cs="Calibri"/>
          <w:color w:val="000000"/>
          <w:sz w:val="22"/>
          <w:szCs w:val="22"/>
        </w:rPr>
        <w:t xml:space="preserve"> </w:t>
      </w:r>
      <w:r w:rsidR="000278C3" w:rsidRPr="000278C3">
        <w:rPr>
          <w:rFonts w:ascii="Arial" w:hAnsi="Arial" w:cs="Arial"/>
          <w:color w:val="000000"/>
        </w:rPr>
        <w:t>Emily Miele – Cinema Sales Assistant</w:t>
      </w:r>
    </w:p>
    <w:p w14:paraId="5BBD9795" w14:textId="77777777" w:rsidR="000278C3" w:rsidRDefault="000278C3">
      <w:pPr>
        <w:rPr>
          <w:rFonts w:ascii="Arial" w:hAnsi="Arial" w:cs="Arial"/>
        </w:rPr>
      </w:pPr>
    </w:p>
    <w:p w14:paraId="4CC31344" w14:textId="483F8801" w:rsidR="00691DBB" w:rsidRDefault="000278C3">
      <w:pPr>
        <w:rPr>
          <w:rFonts w:ascii="Arial" w:hAnsi="Arial" w:cs="Arial"/>
        </w:rPr>
      </w:pPr>
      <w:r>
        <w:rPr>
          <w:rFonts w:ascii="Arial" w:hAnsi="Arial" w:cs="Arial"/>
        </w:rPr>
        <w:t>###</w:t>
      </w:r>
    </w:p>
    <w:p w14:paraId="01E39A70" w14:textId="77777777" w:rsidR="000278C3" w:rsidRDefault="000278C3">
      <w:pPr>
        <w:rPr>
          <w:rFonts w:ascii="Arial" w:hAnsi="Arial" w:cs="Arial"/>
        </w:rPr>
      </w:pPr>
    </w:p>
    <w:p w14:paraId="4FE4342B" w14:textId="77777777" w:rsidR="000278C3" w:rsidRPr="000278C3" w:rsidRDefault="000278C3" w:rsidP="000278C3">
      <w:pPr>
        <w:rPr>
          <w:rFonts w:ascii="Arial" w:hAnsi="Arial" w:cs="Arial"/>
          <w:b/>
          <w:bCs/>
          <w:sz w:val="18"/>
          <w:szCs w:val="18"/>
        </w:rPr>
      </w:pPr>
      <w:r w:rsidRPr="000278C3">
        <w:rPr>
          <w:rFonts w:ascii="Arial" w:hAnsi="Arial" w:cs="Arial"/>
          <w:b/>
          <w:bCs/>
          <w:sz w:val="18"/>
          <w:szCs w:val="18"/>
        </w:rPr>
        <w:t xml:space="preserve">About ZEISS </w:t>
      </w:r>
    </w:p>
    <w:p w14:paraId="26524A5D" w14:textId="10778973" w:rsidR="000278C3" w:rsidRDefault="000278C3" w:rsidP="000278C3">
      <w:pPr>
        <w:rPr>
          <w:rFonts w:ascii="Arial" w:hAnsi="Arial" w:cs="Arial"/>
          <w:sz w:val="18"/>
          <w:szCs w:val="18"/>
        </w:rPr>
      </w:pPr>
      <w:r w:rsidRPr="000278C3">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54E0ADBC" w14:textId="77777777" w:rsidR="00B316D5" w:rsidRDefault="00B316D5" w:rsidP="000278C3">
      <w:pPr>
        <w:rPr>
          <w:rFonts w:ascii="Arial" w:hAnsi="Arial" w:cs="Arial"/>
          <w:sz w:val="18"/>
          <w:szCs w:val="18"/>
        </w:rPr>
      </w:pPr>
    </w:p>
    <w:p w14:paraId="01501FA8" w14:textId="77777777" w:rsidR="000278C3" w:rsidRDefault="000278C3" w:rsidP="000278C3">
      <w:pPr>
        <w:rPr>
          <w:rFonts w:ascii="Arial" w:hAnsi="Arial" w:cs="Arial"/>
          <w:sz w:val="18"/>
          <w:szCs w:val="18"/>
        </w:rPr>
      </w:pPr>
      <w:r w:rsidRPr="000278C3">
        <w:rPr>
          <w:rFonts w:ascii="Arial" w:hAnsi="Arial" w:cs="Arial"/>
          <w:sz w:val="18"/>
          <w:szCs w:val="18"/>
        </w:rPr>
        <w:t>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Default="000278C3" w:rsidP="000278C3">
      <w:pPr>
        <w:rPr>
          <w:rFonts w:ascii="Arial" w:hAnsi="Arial" w:cs="Arial"/>
          <w:sz w:val="18"/>
          <w:szCs w:val="18"/>
        </w:rPr>
      </w:pPr>
    </w:p>
    <w:p w14:paraId="03B22087" w14:textId="77777777" w:rsidR="000278C3" w:rsidRDefault="000278C3" w:rsidP="000278C3">
      <w:pPr>
        <w:rPr>
          <w:rFonts w:ascii="Arial" w:hAnsi="Arial" w:cs="Arial"/>
          <w:sz w:val="18"/>
          <w:szCs w:val="18"/>
        </w:rPr>
      </w:pPr>
      <w:r w:rsidRPr="000278C3">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Default="000278C3" w:rsidP="000278C3">
      <w:pPr>
        <w:rPr>
          <w:rFonts w:ascii="Arial" w:hAnsi="Arial" w:cs="Arial"/>
          <w:sz w:val="18"/>
          <w:szCs w:val="18"/>
        </w:rPr>
      </w:pPr>
    </w:p>
    <w:p w14:paraId="73C961CB" w14:textId="63968573" w:rsidR="000278C3" w:rsidRPr="000278C3" w:rsidRDefault="000278C3" w:rsidP="000278C3">
      <w:pPr>
        <w:rPr>
          <w:rFonts w:ascii="Arial" w:hAnsi="Arial" w:cs="Arial"/>
          <w:sz w:val="18"/>
          <w:szCs w:val="18"/>
        </w:rPr>
      </w:pPr>
      <w:r w:rsidRPr="000278C3">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www.zeiss.com   </w:t>
      </w:r>
    </w:p>
    <w:p w14:paraId="5CA8113B" w14:textId="77777777" w:rsidR="000278C3" w:rsidRPr="000278C3" w:rsidRDefault="000278C3" w:rsidP="000278C3">
      <w:pPr>
        <w:rPr>
          <w:rFonts w:ascii="Arial" w:hAnsi="Arial" w:cs="Arial"/>
          <w:sz w:val="18"/>
          <w:szCs w:val="18"/>
        </w:rPr>
      </w:pPr>
    </w:p>
    <w:p w14:paraId="3297DD5D" w14:textId="77777777" w:rsidR="000278C3" w:rsidRDefault="000278C3" w:rsidP="000278C3">
      <w:pPr>
        <w:rPr>
          <w:rFonts w:ascii="Arial" w:hAnsi="Arial" w:cs="Arial"/>
          <w:sz w:val="18"/>
          <w:szCs w:val="18"/>
        </w:rPr>
      </w:pPr>
      <w:r w:rsidRPr="000278C3">
        <w:rPr>
          <w:rFonts w:ascii="Arial" w:hAnsi="Arial" w:cs="Arial"/>
          <w:b/>
          <w:bCs/>
          <w:sz w:val="18"/>
          <w:szCs w:val="18"/>
        </w:rPr>
        <w:t>ZEISS Consumer Products</w:t>
      </w:r>
      <w:r w:rsidRPr="000278C3">
        <w:rPr>
          <w:rFonts w:ascii="Arial" w:hAnsi="Arial" w:cs="Arial"/>
          <w:sz w:val="18"/>
          <w:szCs w:val="18"/>
        </w:rPr>
        <w:t xml:space="preserve"> </w:t>
      </w:r>
    </w:p>
    <w:p w14:paraId="3425A4AA" w14:textId="36A9FE91" w:rsidR="00543AA7" w:rsidRPr="000278C3" w:rsidRDefault="000278C3" w:rsidP="000278C3">
      <w:pPr>
        <w:rPr>
          <w:rFonts w:ascii="Arial" w:hAnsi="Arial" w:cs="Arial"/>
          <w:sz w:val="18"/>
          <w:szCs w:val="18"/>
        </w:rPr>
      </w:pPr>
      <w:r w:rsidRPr="000278C3">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and </w:t>
      </w:r>
      <w:proofErr w:type="spellStart"/>
      <w:r w:rsidRPr="000278C3">
        <w:rPr>
          <w:rFonts w:ascii="Arial" w:hAnsi="Arial" w:cs="Arial"/>
          <w:sz w:val="18"/>
          <w:szCs w:val="18"/>
        </w:rPr>
        <w:t>Wetzlar</w:t>
      </w:r>
      <w:proofErr w:type="spellEnd"/>
      <w:r w:rsidRPr="000278C3">
        <w:rPr>
          <w:rFonts w:ascii="Arial" w:hAnsi="Arial" w:cs="Arial"/>
          <w:sz w:val="18"/>
          <w:szCs w:val="18"/>
        </w:rPr>
        <w:t>.</w:t>
      </w:r>
    </w:p>
    <w:sectPr w:rsidR="00543AA7" w:rsidRPr="000278C3">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4125" w14:textId="77777777" w:rsidR="002F25F0" w:rsidRDefault="002F25F0" w:rsidP="006010A8">
      <w:r>
        <w:separator/>
      </w:r>
    </w:p>
  </w:endnote>
  <w:endnote w:type="continuationSeparator" w:id="0">
    <w:p w14:paraId="4E6DD226" w14:textId="77777777" w:rsidR="002F25F0" w:rsidRDefault="002F25F0"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416E" w14:textId="77777777" w:rsidR="002F25F0" w:rsidRDefault="002F25F0" w:rsidP="006010A8">
      <w:r>
        <w:separator/>
      </w:r>
    </w:p>
  </w:footnote>
  <w:footnote w:type="continuationSeparator" w:id="0">
    <w:p w14:paraId="43B5730E" w14:textId="77777777" w:rsidR="002F25F0" w:rsidRDefault="002F25F0"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278C3"/>
    <w:rsid w:val="000825AA"/>
    <w:rsid w:val="000C77F6"/>
    <w:rsid w:val="001828B8"/>
    <w:rsid w:val="001E023A"/>
    <w:rsid w:val="0021584C"/>
    <w:rsid w:val="002224FC"/>
    <w:rsid w:val="002F25F0"/>
    <w:rsid w:val="00354760"/>
    <w:rsid w:val="00355B55"/>
    <w:rsid w:val="00384B7C"/>
    <w:rsid w:val="003D33B5"/>
    <w:rsid w:val="003F2C04"/>
    <w:rsid w:val="00417011"/>
    <w:rsid w:val="0042745E"/>
    <w:rsid w:val="00445F57"/>
    <w:rsid w:val="00462724"/>
    <w:rsid w:val="004643E0"/>
    <w:rsid w:val="004F651E"/>
    <w:rsid w:val="00543AA7"/>
    <w:rsid w:val="00573C90"/>
    <w:rsid w:val="005F48A9"/>
    <w:rsid w:val="006010A8"/>
    <w:rsid w:val="00672ABE"/>
    <w:rsid w:val="00691DBB"/>
    <w:rsid w:val="00692FEF"/>
    <w:rsid w:val="0071287D"/>
    <w:rsid w:val="00731B35"/>
    <w:rsid w:val="00734BB7"/>
    <w:rsid w:val="00752C41"/>
    <w:rsid w:val="0079281E"/>
    <w:rsid w:val="00792E5F"/>
    <w:rsid w:val="00796455"/>
    <w:rsid w:val="00803425"/>
    <w:rsid w:val="008D1A00"/>
    <w:rsid w:val="008E165E"/>
    <w:rsid w:val="0094675D"/>
    <w:rsid w:val="0099012B"/>
    <w:rsid w:val="00AE55B2"/>
    <w:rsid w:val="00B275F5"/>
    <w:rsid w:val="00B316D5"/>
    <w:rsid w:val="00B44B3F"/>
    <w:rsid w:val="00BB2624"/>
    <w:rsid w:val="00BB4067"/>
    <w:rsid w:val="00BB57D2"/>
    <w:rsid w:val="00BC3F01"/>
    <w:rsid w:val="00BC5E5D"/>
    <w:rsid w:val="00BE7241"/>
    <w:rsid w:val="00C722EA"/>
    <w:rsid w:val="00D8637B"/>
    <w:rsid w:val="00DA3807"/>
    <w:rsid w:val="00DE6F04"/>
    <w:rsid w:val="00DF6CA9"/>
    <w:rsid w:val="00E12CE8"/>
    <w:rsid w:val="00ED7040"/>
    <w:rsid w:val="00EE6D4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semiHidden/>
    <w:unhideWhenUsed/>
    <w:rsid w:val="0002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iss.com/cine-democenter" TargetMode="External"/><Relationship Id="rId4" Type="http://schemas.openxmlformats.org/officeDocument/2006/relationships/styles" Target="styles.xml"/><Relationship Id="rId9" Type="http://schemas.openxmlformats.org/officeDocument/2006/relationships/hyperlink" Target="http://www.zeiss.com/cine-demo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B9C0B-0BFD-40A7-9B96-CFFC0C6B7348}">
  <ds:schemaRefs>
    <ds:schemaRef ds:uri="http://schemas.microsoft.com/sharepoint/v3/contenttype/forms"/>
  </ds:schemaRefs>
</ds:datastoreItem>
</file>

<file path=customXml/itemProps2.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Vika Safrigina</cp:lastModifiedBy>
  <cp:revision>3</cp:revision>
  <cp:lastPrinted>2021-11-10T16:58:00Z</cp:lastPrinted>
  <dcterms:created xsi:type="dcterms:W3CDTF">2021-11-10T20:32:00Z</dcterms:created>
  <dcterms:modified xsi:type="dcterms:W3CDTF">2021-11-10T22:08:00Z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