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70EDF" w14:textId="77777777" w:rsidR="00E53702" w:rsidRDefault="00E53702" w:rsidP="00E53702">
      <w:pPr>
        <w:spacing w:line="360" w:lineRule="auto"/>
        <w:jc w:val="center"/>
        <w:rPr>
          <w:rFonts w:ascii="Arial" w:hAnsi="Arial" w:cs="Arial"/>
          <w:b/>
          <w:bCs/>
        </w:rPr>
      </w:pPr>
    </w:p>
    <w:p w14:paraId="5773834F" w14:textId="10F9186C" w:rsidR="00E53702" w:rsidRPr="00584A23" w:rsidRDefault="00CE7F6F" w:rsidP="003B7CAC">
      <w:pPr>
        <w:widowControl w:val="0"/>
        <w:autoSpaceDE w:val="0"/>
        <w:autoSpaceDN w:val="0"/>
        <w:adjustRightInd w:val="0"/>
        <w:jc w:val="center"/>
        <w:rPr>
          <w:rFonts w:ascii="Arial" w:hAnsi="Arial" w:cs="Arial"/>
          <w:b/>
          <w:sz w:val="28"/>
          <w:szCs w:val="28"/>
        </w:rPr>
      </w:pPr>
      <w:r w:rsidRPr="00584A23">
        <w:rPr>
          <w:rFonts w:ascii="Arial" w:hAnsi="Arial" w:cs="Arial"/>
          <w:b/>
          <w:bCs/>
          <w:sz w:val="26"/>
          <w:szCs w:val="26"/>
        </w:rPr>
        <w:t xml:space="preserve">Matthews’ </w:t>
      </w:r>
      <w:r w:rsidR="001F1625">
        <w:rPr>
          <w:rFonts w:ascii="Arial" w:hAnsi="Arial" w:cs="Arial"/>
          <w:b/>
          <w:bCs/>
          <w:sz w:val="26"/>
          <w:szCs w:val="26"/>
        </w:rPr>
        <w:t>BM1 Bulb Mount™</w:t>
      </w:r>
      <w:r w:rsidR="001F1625" w:rsidRPr="00AA496C">
        <w:rPr>
          <w:rFonts w:ascii="Arial" w:hAnsi="Arial" w:cs="Arial"/>
          <w:b/>
          <w:iCs/>
          <w:sz w:val="26"/>
          <w:szCs w:val="26"/>
        </w:rPr>
        <w:t xml:space="preserve"> </w:t>
      </w:r>
      <w:r w:rsidR="0066254E" w:rsidRPr="00584A23">
        <w:rPr>
          <w:rFonts w:ascii="Arial" w:hAnsi="Arial" w:cs="Arial"/>
          <w:b/>
          <w:iCs/>
          <w:sz w:val="26"/>
          <w:szCs w:val="26"/>
        </w:rPr>
        <w:t xml:space="preserve">for </w:t>
      </w:r>
      <w:proofErr w:type="spellStart"/>
      <w:r w:rsidR="0066254E" w:rsidRPr="00584A23">
        <w:rPr>
          <w:rFonts w:ascii="Arial" w:hAnsi="Arial" w:cs="Arial"/>
          <w:b/>
          <w:iCs/>
          <w:sz w:val="26"/>
          <w:szCs w:val="26"/>
        </w:rPr>
        <w:t>Aputure</w:t>
      </w:r>
      <w:proofErr w:type="spellEnd"/>
      <w:r w:rsidR="0066254E" w:rsidRPr="00584A23">
        <w:rPr>
          <w:rFonts w:ascii="Arial" w:hAnsi="Arial" w:cs="Arial"/>
          <w:b/>
          <w:iCs/>
          <w:sz w:val="26"/>
          <w:szCs w:val="26"/>
        </w:rPr>
        <w:t xml:space="preserve"> and </w:t>
      </w:r>
      <w:proofErr w:type="spellStart"/>
      <w:r w:rsidR="0066254E" w:rsidRPr="00584A23">
        <w:rPr>
          <w:rFonts w:ascii="Arial" w:hAnsi="Arial" w:cs="Arial"/>
          <w:b/>
          <w:iCs/>
          <w:sz w:val="26"/>
          <w:szCs w:val="26"/>
        </w:rPr>
        <w:t>Astera</w:t>
      </w:r>
      <w:proofErr w:type="spellEnd"/>
      <w:r w:rsidR="0066254E" w:rsidRPr="00584A23">
        <w:rPr>
          <w:rFonts w:ascii="Arial" w:hAnsi="Arial" w:cs="Arial"/>
          <w:b/>
          <w:iCs/>
          <w:sz w:val="26"/>
          <w:szCs w:val="26"/>
        </w:rPr>
        <w:t xml:space="preserve"> LED Bulbs</w:t>
      </w:r>
    </w:p>
    <w:p w14:paraId="05814AC4" w14:textId="3CEBFA7C" w:rsidR="00E53702" w:rsidRPr="00584A23" w:rsidRDefault="0066254E" w:rsidP="001F1625">
      <w:pPr>
        <w:spacing w:line="360" w:lineRule="auto"/>
        <w:jc w:val="center"/>
        <w:rPr>
          <w:rFonts w:ascii="Arial" w:hAnsi="Arial" w:cs="Arial"/>
        </w:rPr>
      </w:pPr>
      <w:r w:rsidRPr="00584A23">
        <w:rPr>
          <w:rFonts w:ascii="Arial" w:hAnsi="Arial" w:cs="Arial"/>
        </w:rPr>
        <w:t>Simpl</w:t>
      </w:r>
      <w:r w:rsidR="00061768" w:rsidRPr="00584A23">
        <w:rPr>
          <w:rFonts w:ascii="Arial" w:hAnsi="Arial" w:cs="Arial"/>
        </w:rPr>
        <w:t>y</w:t>
      </w:r>
      <w:r w:rsidR="00CE7F6F" w:rsidRPr="00584A23">
        <w:rPr>
          <w:rFonts w:ascii="Arial" w:hAnsi="Arial" w:cs="Arial"/>
        </w:rPr>
        <w:t xml:space="preserve"> </w:t>
      </w:r>
      <w:r w:rsidR="00061768" w:rsidRPr="00584A23">
        <w:rPr>
          <w:rFonts w:ascii="Arial" w:hAnsi="Arial" w:cs="Arial"/>
        </w:rPr>
        <w:t>and</w:t>
      </w:r>
      <w:r w:rsidR="00CE7F6F" w:rsidRPr="00584A23">
        <w:rPr>
          <w:rFonts w:ascii="Arial" w:hAnsi="Arial" w:cs="Arial"/>
        </w:rPr>
        <w:t xml:space="preserve"> </w:t>
      </w:r>
      <w:r w:rsidRPr="00584A23">
        <w:rPr>
          <w:rFonts w:ascii="Arial" w:hAnsi="Arial" w:cs="Arial"/>
        </w:rPr>
        <w:t>Safe</w:t>
      </w:r>
      <w:r w:rsidR="00061768" w:rsidRPr="00584A23">
        <w:rPr>
          <w:rFonts w:ascii="Arial" w:hAnsi="Arial" w:cs="Arial"/>
        </w:rPr>
        <w:t>ly</w:t>
      </w:r>
      <w:r w:rsidRPr="00584A23">
        <w:rPr>
          <w:rFonts w:ascii="Arial" w:hAnsi="Arial" w:cs="Arial"/>
        </w:rPr>
        <w:t xml:space="preserve"> </w:t>
      </w:r>
      <w:r w:rsidR="00061768" w:rsidRPr="00584A23">
        <w:rPr>
          <w:rFonts w:ascii="Arial" w:hAnsi="Arial" w:cs="Arial"/>
        </w:rPr>
        <w:t>Holds</w:t>
      </w:r>
      <w:r w:rsidRPr="00584A23">
        <w:rPr>
          <w:rFonts w:ascii="Arial" w:hAnsi="Arial" w:cs="Arial"/>
        </w:rPr>
        <w:t xml:space="preserve"> delicate </w:t>
      </w:r>
      <w:r w:rsidR="00061768" w:rsidRPr="00584A23">
        <w:rPr>
          <w:rFonts w:ascii="Arial" w:hAnsi="Arial" w:cs="Arial"/>
        </w:rPr>
        <w:t>G</w:t>
      </w:r>
      <w:r w:rsidRPr="00584A23">
        <w:rPr>
          <w:rFonts w:ascii="Arial" w:hAnsi="Arial" w:cs="Arial"/>
        </w:rPr>
        <w:t>lass</w:t>
      </w:r>
      <w:r w:rsidR="00F2301F" w:rsidRPr="00584A23">
        <w:rPr>
          <w:rFonts w:ascii="Arial" w:hAnsi="Arial" w:cs="Arial"/>
        </w:rPr>
        <w:t xml:space="preserve"> LED Bulbs</w:t>
      </w:r>
      <w:r w:rsidRPr="00584A23">
        <w:rPr>
          <w:rFonts w:ascii="Arial" w:hAnsi="Arial" w:cs="Arial"/>
        </w:rPr>
        <w:t xml:space="preserve"> </w:t>
      </w:r>
    </w:p>
    <w:p w14:paraId="6880C89E" w14:textId="77777777" w:rsidR="00AA496C" w:rsidRPr="00584A23" w:rsidRDefault="00AA496C" w:rsidP="00F63397">
      <w:pPr>
        <w:widowControl w:val="0"/>
        <w:autoSpaceDE w:val="0"/>
        <w:autoSpaceDN w:val="0"/>
        <w:adjustRightInd w:val="0"/>
        <w:rPr>
          <w:rFonts w:ascii="Arial" w:hAnsi="Arial" w:cs="Arial"/>
          <w:sz w:val="32"/>
          <w:szCs w:val="32"/>
        </w:rPr>
      </w:pPr>
    </w:p>
    <w:p w14:paraId="007DA930" w14:textId="73C7E264" w:rsidR="00142F09" w:rsidRPr="00584A23" w:rsidRDefault="00142F09" w:rsidP="00F63397">
      <w:pPr>
        <w:spacing w:line="360" w:lineRule="auto"/>
        <w:rPr>
          <w:rFonts w:ascii="Arial" w:hAnsi="Arial" w:cs="Arial"/>
          <w:sz w:val="21"/>
          <w:szCs w:val="21"/>
        </w:rPr>
      </w:pPr>
      <w:r w:rsidRPr="00584A23">
        <w:rPr>
          <w:rFonts w:ascii="Arial" w:hAnsi="Arial" w:cs="Arial"/>
          <w:sz w:val="21"/>
          <w:szCs w:val="21"/>
        </w:rPr>
        <w:t xml:space="preserve">Matthews Studio Equipment </w:t>
      </w:r>
      <w:r w:rsidR="00C30F87">
        <w:rPr>
          <w:rFonts w:ascii="Arial" w:hAnsi="Arial" w:cs="Arial"/>
          <w:sz w:val="21"/>
          <w:szCs w:val="21"/>
        </w:rPr>
        <w:t>introduces</w:t>
      </w:r>
      <w:r w:rsidR="00061768" w:rsidRPr="00584A23">
        <w:rPr>
          <w:rFonts w:ascii="Arial" w:hAnsi="Arial" w:cs="Arial"/>
          <w:sz w:val="21"/>
          <w:szCs w:val="21"/>
        </w:rPr>
        <w:t xml:space="preserve"> an easy, grip-compatible solution to hold the industry’s professional medium-sized</w:t>
      </w:r>
      <w:r w:rsidR="00003EEE" w:rsidRPr="00584A23">
        <w:rPr>
          <w:rFonts w:ascii="Arial" w:hAnsi="Arial" w:cs="Arial"/>
          <w:sz w:val="21"/>
          <w:szCs w:val="21"/>
        </w:rPr>
        <w:t xml:space="preserve"> dimmable</w:t>
      </w:r>
      <w:r w:rsidR="00061768" w:rsidRPr="00584A23">
        <w:rPr>
          <w:rFonts w:ascii="Arial" w:hAnsi="Arial" w:cs="Arial"/>
          <w:sz w:val="21"/>
          <w:szCs w:val="21"/>
        </w:rPr>
        <w:t xml:space="preserve"> LED bulbs</w:t>
      </w:r>
      <w:r w:rsidR="00FE63B3" w:rsidRPr="00584A23">
        <w:rPr>
          <w:rFonts w:ascii="Arial" w:hAnsi="Arial" w:cs="Arial"/>
          <w:sz w:val="21"/>
          <w:szCs w:val="21"/>
        </w:rPr>
        <w:t xml:space="preserve"> by </w:t>
      </w:r>
      <w:proofErr w:type="spellStart"/>
      <w:r w:rsidR="00FE63B3" w:rsidRPr="00584A23">
        <w:rPr>
          <w:rFonts w:ascii="Arial" w:hAnsi="Arial" w:cs="Arial"/>
          <w:sz w:val="21"/>
          <w:szCs w:val="21"/>
        </w:rPr>
        <w:t>Aputure</w:t>
      </w:r>
      <w:proofErr w:type="spellEnd"/>
      <w:r w:rsidR="00FE63B3" w:rsidRPr="00584A23">
        <w:rPr>
          <w:rFonts w:ascii="Arial" w:hAnsi="Arial" w:cs="Arial"/>
          <w:sz w:val="21"/>
          <w:szCs w:val="21"/>
        </w:rPr>
        <w:t xml:space="preserve"> and </w:t>
      </w:r>
      <w:proofErr w:type="spellStart"/>
      <w:r w:rsidR="00FE63B3" w:rsidRPr="00584A23">
        <w:rPr>
          <w:rFonts w:ascii="Arial" w:hAnsi="Arial" w:cs="Arial"/>
          <w:sz w:val="21"/>
          <w:szCs w:val="21"/>
        </w:rPr>
        <w:t>Astera</w:t>
      </w:r>
      <w:proofErr w:type="spellEnd"/>
      <w:r w:rsidR="00FE63B3" w:rsidRPr="00584A23">
        <w:rPr>
          <w:rFonts w:ascii="Arial" w:hAnsi="Arial" w:cs="Arial"/>
          <w:sz w:val="21"/>
          <w:szCs w:val="21"/>
        </w:rPr>
        <w:t>.</w:t>
      </w:r>
      <w:r w:rsidRPr="00584A23">
        <w:rPr>
          <w:rFonts w:ascii="Arial" w:hAnsi="Arial" w:cs="Arial"/>
          <w:sz w:val="21"/>
          <w:szCs w:val="21"/>
        </w:rPr>
        <w:t xml:space="preserve"> The </w:t>
      </w:r>
      <w:r w:rsidR="00D8303D" w:rsidRPr="00584A23">
        <w:rPr>
          <w:rFonts w:ascii="Arial" w:hAnsi="Arial" w:cs="Arial"/>
          <w:sz w:val="21"/>
          <w:szCs w:val="21"/>
        </w:rPr>
        <w:t xml:space="preserve">BM1 Bulb </w:t>
      </w:r>
      <w:r w:rsidR="00061768" w:rsidRPr="00584A23">
        <w:rPr>
          <w:rFonts w:ascii="Arial" w:hAnsi="Arial" w:cs="Arial"/>
          <w:sz w:val="21"/>
          <w:szCs w:val="21"/>
        </w:rPr>
        <w:t>Mount</w:t>
      </w:r>
      <w:r w:rsidR="00F81DF9" w:rsidRPr="00584A23">
        <w:rPr>
          <w:rFonts w:ascii="Arial" w:hAnsi="Arial" w:cs="Arial"/>
          <w:sz w:val="21"/>
          <w:szCs w:val="21"/>
        </w:rPr>
        <w:t>™</w:t>
      </w:r>
      <w:r w:rsidRPr="00584A23">
        <w:rPr>
          <w:rFonts w:ascii="Arial" w:hAnsi="Arial" w:cs="Arial"/>
          <w:sz w:val="21"/>
          <w:szCs w:val="21"/>
        </w:rPr>
        <w:t xml:space="preserve"> </w:t>
      </w:r>
      <w:r w:rsidR="005F6A4D">
        <w:rPr>
          <w:rFonts w:ascii="Arial" w:hAnsi="Arial" w:cs="Arial"/>
          <w:sz w:val="21"/>
          <w:szCs w:val="21"/>
        </w:rPr>
        <w:t>offers a</w:t>
      </w:r>
      <w:r w:rsidR="00CE7F6F" w:rsidRPr="00584A23">
        <w:rPr>
          <w:rFonts w:ascii="Arial" w:hAnsi="Arial" w:cs="Arial"/>
          <w:sz w:val="21"/>
          <w:szCs w:val="21"/>
        </w:rPr>
        <w:t xml:space="preserve"> quick, </w:t>
      </w:r>
      <w:r w:rsidR="005F6A4D">
        <w:rPr>
          <w:rFonts w:ascii="Arial" w:hAnsi="Arial" w:cs="Arial"/>
          <w:sz w:val="21"/>
          <w:szCs w:val="21"/>
        </w:rPr>
        <w:t>versatile</w:t>
      </w:r>
      <w:r w:rsidR="00CE7F6F" w:rsidRPr="00584A23">
        <w:rPr>
          <w:rFonts w:ascii="Arial" w:hAnsi="Arial" w:cs="Arial"/>
          <w:sz w:val="21"/>
          <w:szCs w:val="21"/>
        </w:rPr>
        <w:t xml:space="preserve"> and inexpensive </w:t>
      </w:r>
      <w:r w:rsidR="005F6A4D">
        <w:rPr>
          <w:rFonts w:ascii="Arial" w:hAnsi="Arial" w:cs="Arial"/>
          <w:sz w:val="21"/>
          <w:szCs w:val="21"/>
        </w:rPr>
        <w:t>answer for mounting</w:t>
      </w:r>
      <w:r w:rsidR="00CE7F6F" w:rsidRPr="00584A23">
        <w:rPr>
          <w:rFonts w:ascii="Arial" w:hAnsi="Arial" w:cs="Arial"/>
          <w:sz w:val="21"/>
          <w:szCs w:val="21"/>
        </w:rPr>
        <w:t xml:space="preserve"> </w:t>
      </w:r>
      <w:r w:rsidR="00807F1C" w:rsidRPr="00584A23">
        <w:rPr>
          <w:rFonts w:ascii="Arial" w:hAnsi="Arial" w:cs="Arial"/>
          <w:sz w:val="21"/>
          <w:szCs w:val="21"/>
        </w:rPr>
        <w:t>these battery</w:t>
      </w:r>
      <w:r w:rsidR="001F1625">
        <w:rPr>
          <w:rFonts w:ascii="Arial" w:hAnsi="Arial" w:cs="Arial"/>
          <w:sz w:val="21"/>
          <w:szCs w:val="21"/>
        </w:rPr>
        <w:t>-</w:t>
      </w:r>
      <w:r w:rsidR="005F6A4D">
        <w:rPr>
          <w:rFonts w:ascii="Arial" w:hAnsi="Arial" w:cs="Arial"/>
          <w:sz w:val="21"/>
          <w:szCs w:val="21"/>
        </w:rPr>
        <w:t>powered</w:t>
      </w:r>
      <w:r w:rsidR="00807F1C" w:rsidRPr="00584A23">
        <w:rPr>
          <w:rFonts w:ascii="Arial" w:hAnsi="Arial" w:cs="Arial"/>
          <w:sz w:val="21"/>
          <w:szCs w:val="21"/>
        </w:rPr>
        <w:t xml:space="preserve"> bulbs to </w:t>
      </w:r>
      <w:r w:rsidR="0088670E" w:rsidRPr="00584A23">
        <w:rPr>
          <w:rFonts w:ascii="Arial" w:hAnsi="Arial" w:cs="Arial"/>
          <w:sz w:val="21"/>
          <w:szCs w:val="21"/>
        </w:rPr>
        <w:t>various</w:t>
      </w:r>
      <w:r w:rsidRPr="00584A23">
        <w:rPr>
          <w:rFonts w:ascii="Arial" w:hAnsi="Arial" w:cs="Arial"/>
          <w:sz w:val="21"/>
          <w:szCs w:val="21"/>
        </w:rPr>
        <w:t xml:space="preserve"> </w:t>
      </w:r>
      <w:r w:rsidR="00817F9E" w:rsidRPr="00584A23">
        <w:rPr>
          <w:rFonts w:ascii="Arial" w:hAnsi="Arial" w:cs="Arial"/>
          <w:sz w:val="21"/>
          <w:szCs w:val="21"/>
        </w:rPr>
        <w:t xml:space="preserve">types of </w:t>
      </w:r>
      <w:r w:rsidRPr="00584A23">
        <w:rPr>
          <w:rFonts w:ascii="Arial" w:hAnsi="Arial" w:cs="Arial"/>
          <w:sz w:val="21"/>
          <w:szCs w:val="21"/>
        </w:rPr>
        <w:t>grip equipment</w:t>
      </w:r>
      <w:r w:rsidR="005F6A4D">
        <w:rPr>
          <w:rFonts w:ascii="Arial" w:hAnsi="Arial" w:cs="Arial"/>
          <w:sz w:val="21"/>
          <w:szCs w:val="21"/>
        </w:rPr>
        <w:t xml:space="preserve"> and ¼-20 hardware.</w:t>
      </w:r>
    </w:p>
    <w:p w14:paraId="6FD04065" w14:textId="77777777" w:rsidR="00142F09" w:rsidRPr="00584A23" w:rsidRDefault="00142F09" w:rsidP="004E6153">
      <w:pPr>
        <w:spacing w:line="360" w:lineRule="auto"/>
        <w:rPr>
          <w:rFonts w:ascii="Arial" w:hAnsi="Arial" w:cs="Arial"/>
          <w:sz w:val="21"/>
          <w:szCs w:val="21"/>
        </w:rPr>
      </w:pPr>
    </w:p>
    <w:p w14:paraId="319D6A45" w14:textId="102A0CFF" w:rsidR="0088670E" w:rsidRPr="00584A23" w:rsidRDefault="0088670E" w:rsidP="004E6153">
      <w:pPr>
        <w:spacing w:line="360" w:lineRule="auto"/>
        <w:rPr>
          <w:rFonts w:ascii="Arial" w:hAnsi="Arial" w:cs="Arial"/>
          <w:sz w:val="21"/>
          <w:szCs w:val="21"/>
        </w:rPr>
      </w:pPr>
      <w:r w:rsidRPr="00584A23">
        <w:rPr>
          <w:rFonts w:ascii="Arial" w:hAnsi="Arial" w:cs="Arial"/>
          <w:sz w:val="21"/>
          <w:szCs w:val="21"/>
        </w:rPr>
        <w:t xml:space="preserve">Designed </w:t>
      </w:r>
      <w:r w:rsidR="00807F1C" w:rsidRPr="00584A23">
        <w:rPr>
          <w:rFonts w:ascii="Arial" w:hAnsi="Arial" w:cs="Arial"/>
          <w:sz w:val="21"/>
          <w:szCs w:val="21"/>
        </w:rPr>
        <w:t xml:space="preserve">for any E26/E27 medium bulb, the </w:t>
      </w:r>
      <w:r w:rsidR="001F1625">
        <w:rPr>
          <w:rFonts w:ascii="Arial" w:hAnsi="Arial" w:cs="Arial"/>
          <w:sz w:val="21"/>
          <w:szCs w:val="21"/>
        </w:rPr>
        <w:t>Mount</w:t>
      </w:r>
      <w:r w:rsidR="00003EEE" w:rsidRPr="00584A23">
        <w:rPr>
          <w:rFonts w:ascii="Arial" w:hAnsi="Arial" w:cs="Arial"/>
          <w:sz w:val="21"/>
          <w:szCs w:val="21"/>
        </w:rPr>
        <w:t xml:space="preserve"> offers a standard lamp socket thread </w:t>
      </w:r>
      <w:r w:rsidR="00E1483F" w:rsidRPr="00584A23">
        <w:rPr>
          <w:rFonts w:ascii="Arial" w:hAnsi="Arial" w:cs="Arial"/>
          <w:sz w:val="21"/>
          <w:szCs w:val="21"/>
        </w:rPr>
        <w:t xml:space="preserve">(1.25” OD) </w:t>
      </w:r>
      <w:r w:rsidR="00003EEE" w:rsidRPr="00584A23">
        <w:rPr>
          <w:rFonts w:ascii="Arial" w:hAnsi="Arial" w:cs="Arial"/>
          <w:sz w:val="21"/>
          <w:szCs w:val="21"/>
        </w:rPr>
        <w:t xml:space="preserve">to accept an LED bulb. At the other end </w:t>
      </w:r>
      <w:r w:rsidR="00807F1C" w:rsidRPr="00584A23">
        <w:rPr>
          <w:rFonts w:ascii="Arial" w:hAnsi="Arial" w:cs="Arial"/>
          <w:sz w:val="21"/>
          <w:szCs w:val="21"/>
        </w:rPr>
        <w:t xml:space="preserve">a </w:t>
      </w:r>
      <w:r w:rsidR="00807F1C" w:rsidRPr="00584A23">
        <w:rPr>
          <w:rFonts w:ascii="Arial" w:hAnsi="Arial" w:cs="Arial"/>
          <w:color w:val="000000"/>
          <w:sz w:val="21"/>
          <w:szCs w:val="21"/>
        </w:rPr>
        <w:t>standard ¼”-20 female</w:t>
      </w:r>
      <w:r w:rsidR="00003EEE" w:rsidRPr="00584A23">
        <w:rPr>
          <w:rFonts w:ascii="Arial" w:hAnsi="Arial" w:cs="Arial"/>
          <w:color w:val="000000"/>
          <w:sz w:val="21"/>
          <w:szCs w:val="21"/>
        </w:rPr>
        <w:t xml:space="preserve"> threaded insert </w:t>
      </w:r>
      <w:r w:rsidR="00A73D2C" w:rsidRPr="00584A23">
        <w:rPr>
          <w:rFonts w:ascii="Arial" w:hAnsi="Arial" w:cs="Arial"/>
          <w:color w:val="000000"/>
          <w:sz w:val="21"/>
          <w:szCs w:val="21"/>
        </w:rPr>
        <w:t>is ready to accept</w:t>
      </w:r>
      <w:r w:rsidRPr="00584A23">
        <w:rPr>
          <w:rFonts w:ascii="Arial" w:hAnsi="Arial" w:cs="Arial"/>
          <w:sz w:val="21"/>
          <w:szCs w:val="21"/>
        </w:rPr>
        <w:t xml:space="preserve"> </w:t>
      </w:r>
      <w:r w:rsidR="00003EEE" w:rsidRPr="00584A23">
        <w:rPr>
          <w:rFonts w:ascii="Arial" w:hAnsi="Arial" w:cs="Arial"/>
          <w:sz w:val="21"/>
          <w:szCs w:val="21"/>
        </w:rPr>
        <w:t xml:space="preserve">a </w:t>
      </w:r>
      <w:r w:rsidR="00003EEE" w:rsidRPr="00584A23">
        <w:rPr>
          <w:rFonts w:ascii="Arial" w:hAnsi="Arial" w:cs="Arial"/>
          <w:color w:val="000000"/>
          <w:sz w:val="21"/>
          <w:szCs w:val="21"/>
        </w:rPr>
        <w:t xml:space="preserve">Micro Grip Pin, Scissor Clamp, Micro Grip Rod </w:t>
      </w:r>
      <w:r w:rsidR="00390138">
        <w:rPr>
          <w:rFonts w:ascii="Arial" w:hAnsi="Arial" w:cs="Arial"/>
          <w:color w:val="000000"/>
          <w:sz w:val="21"/>
          <w:szCs w:val="21"/>
        </w:rPr>
        <w:t>and</w:t>
      </w:r>
      <w:r w:rsidR="00003EEE" w:rsidRPr="00584A23">
        <w:rPr>
          <w:rFonts w:ascii="Arial" w:hAnsi="Arial" w:cs="Arial"/>
          <w:color w:val="000000"/>
          <w:sz w:val="21"/>
          <w:szCs w:val="21"/>
        </w:rPr>
        <w:t xml:space="preserve"> more. </w:t>
      </w:r>
    </w:p>
    <w:p w14:paraId="36AD551D" w14:textId="77777777" w:rsidR="00AC5393" w:rsidRPr="00584A23" w:rsidRDefault="00AC5393" w:rsidP="00AC5393">
      <w:pPr>
        <w:widowControl w:val="0"/>
        <w:autoSpaceDE w:val="0"/>
        <w:autoSpaceDN w:val="0"/>
        <w:adjustRightInd w:val="0"/>
        <w:spacing w:line="360" w:lineRule="auto"/>
        <w:rPr>
          <w:rFonts w:ascii="Arial" w:hAnsi="Arial" w:cs="Arial"/>
          <w:sz w:val="21"/>
          <w:szCs w:val="21"/>
        </w:rPr>
      </w:pPr>
    </w:p>
    <w:p w14:paraId="5E6EEF90" w14:textId="267F7AE8" w:rsidR="006A1853" w:rsidRPr="00584A23" w:rsidRDefault="00817F9E" w:rsidP="003B7CAC">
      <w:pPr>
        <w:widowControl w:val="0"/>
        <w:autoSpaceDE w:val="0"/>
        <w:autoSpaceDN w:val="0"/>
        <w:adjustRightInd w:val="0"/>
        <w:spacing w:line="360" w:lineRule="auto"/>
        <w:rPr>
          <w:rFonts w:ascii="Arial" w:hAnsi="Arial" w:cs="Arial"/>
          <w:sz w:val="21"/>
          <w:szCs w:val="21"/>
        </w:rPr>
      </w:pPr>
      <w:r w:rsidRPr="00584A23">
        <w:rPr>
          <w:rFonts w:ascii="Arial" w:hAnsi="Arial" w:cs="Arial"/>
          <w:sz w:val="21"/>
          <w:szCs w:val="21"/>
        </w:rPr>
        <w:t>With a low</w:t>
      </w:r>
      <w:r w:rsidR="00A73D2C" w:rsidRPr="00584A23">
        <w:rPr>
          <w:rFonts w:ascii="Arial" w:hAnsi="Arial" w:cs="Arial"/>
          <w:sz w:val="21"/>
          <w:szCs w:val="21"/>
        </w:rPr>
        <w:t>-</w:t>
      </w:r>
      <w:r w:rsidRPr="00584A23">
        <w:rPr>
          <w:rFonts w:ascii="Arial" w:hAnsi="Arial" w:cs="Arial"/>
          <w:sz w:val="21"/>
          <w:szCs w:val="21"/>
        </w:rPr>
        <w:t xml:space="preserve">profile matte black surface, </w:t>
      </w:r>
      <w:r w:rsidR="005F6A4D">
        <w:rPr>
          <w:rFonts w:ascii="Arial" w:hAnsi="Arial" w:cs="Arial"/>
          <w:sz w:val="21"/>
          <w:szCs w:val="21"/>
        </w:rPr>
        <w:t xml:space="preserve">the </w:t>
      </w:r>
      <w:r w:rsidR="00390138">
        <w:rPr>
          <w:rFonts w:ascii="Arial" w:hAnsi="Arial" w:cs="Arial"/>
          <w:sz w:val="21"/>
          <w:szCs w:val="21"/>
        </w:rPr>
        <w:t>BM1</w:t>
      </w:r>
      <w:r w:rsidRPr="00584A23">
        <w:rPr>
          <w:rFonts w:ascii="Arial" w:hAnsi="Arial" w:cs="Arial"/>
          <w:sz w:val="21"/>
          <w:szCs w:val="21"/>
        </w:rPr>
        <w:t xml:space="preserve"> Bulb Mount is made of lightweight yet sturdy molded </w:t>
      </w:r>
      <w:r w:rsidR="00E1483F" w:rsidRPr="00584A23">
        <w:rPr>
          <w:rFonts w:ascii="Arial" w:hAnsi="Arial" w:cs="Arial"/>
          <w:sz w:val="21"/>
          <w:szCs w:val="21"/>
        </w:rPr>
        <w:t>nylon</w:t>
      </w:r>
      <w:r w:rsidRPr="00584A23">
        <w:rPr>
          <w:rFonts w:ascii="Arial" w:hAnsi="Arial" w:cs="Arial"/>
          <w:sz w:val="21"/>
          <w:szCs w:val="21"/>
        </w:rPr>
        <w:t xml:space="preserve">. </w:t>
      </w:r>
      <w:r w:rsidR="004B7A00" w:rsidRPr="00584A23">
        <w:rPr>
          <w:rFonts w:ascii="Arial" w:hAnsi="Arial" w:cs="Arial"/>
          <w:sz w:val="21"/>
          <w:szCs w:val="21"/>
        </w:rPr>
        <w:t xml:space="preserve">It measures </w:t>
      </w:r>
      <w:r w:rsidR="00E1483F" w:rsidRPr="00584A23">
        <w:rPr>
          <w:rFonts w:ascii="Arial" w:hAnsi="Arial" w:cs="Arial"/>
          <w:sz w:val="21"/>
          <w:szCs w:val="21"/>
        </w:rPr>
        <w:t>2.6</w:t>
      </w:r>
      <w:r w:rsidR="004B7A00" w:rsidRPr="00584A23">
        <w:rPr>
          <w:rFonts w:ascii="Arial" w:hAnsi="Arial" w:cs="Arial"/>
          <w:sz w:val="21"/>
          <w:szCs w:val="21"/>
        </w:rPr>
        <w:t>”/</w:t>
      </w:r>
      <w:r w:rsidR="00E1483F" w:rsidRPr="00584A23">
        <w:rPr>
          <w:rFonts w:ascii="Arial" w:hAnsi="Arial" w:cs="Arial"/>
          <w:sz w:val="21"/>
          <w:szCs w:val="21"/>
        </w:rPr>
        <w:t>66</w:t>
      </w:r>
      <w:r w:rsidR="004B7A00" w:rsidRPr="00584A23">
        <w:rPr>
          <w:rFonts w:ascii="Arial" w:hAnsi="Arial" w:cs="Arial"/>
          <w:sz w:val="21"/>
          <w:szCs w:val="21"/>
        </w:rPr>
        <w:t xml:space="preserve">mm </w:t>
      </w:r>
      <w:r w:rsidR="00E1483F" w:rsidRPr="00584A23">
        <w:rPr>
          <w:rFonts w:ascii="Arial" w:hAnsi="Arial" w:cs="Arial"/>
          <w:sz w:val="21"/>
          <w:szCs w:val="21"/>
        </w:rPr>
        <w:t xml:space="preserve">long and </w:t>
      </w:r>
      <w:r w:rsidR="00A73D2C" w:rsidRPr="00584A23">
        <w:rPr>
          <w:rFonts w:ascii="Arial" w:hAnsi="Arial" w:cs="Arial"/>
          <w:sz w:val="21"/>
          <w:szCs w:val="21"/>
        </w:rPr>
        <w:t>w</w:t>
      </w:r>
      <w:r w:rsidR="006A1853" w:rsidRPr="00584A23">
        <w:rPr>
          <w:rFonts w:ascii="Arial" w:hAnsi="Arial" w:cs="Arial"/>
          <w:sz w:val="21"/>
          <w:szCs w:val="21"/>
        </w:rPr>
        <w:t>eigh</w:t>
      </w:r>
      <w:r w:rsidR="004B7A00" w:rsidRPr="00584A23">
        <w:rPr>
          <w:rFonts w:ascii="Arial" w:hAnsi="Arial" w:cs="Arial"/>
          <w:sz w:val="21"/>
          <w:szCs w:val="21"/>
        </w:rPr>
        <w:t>s</w:t>
      </w:r>
      <w:r w:rsidR="00A73D2C" w:rsidRPr="00584A23">
        <w:rPr>
          <w:rFonts w:ascii="Arial" w:hAnsi="Arial" w:cs="Arial"/>
          <w:sz w:val="21"/>
          <w:szCs w:val="21"/>
        </w:rPr>
        <w:t xml:space="preserve"> just</w:t>
      </w:r>
      <w:r w:rsidR="006A1853" w:rsidRPr="00584A23">
        <w:rPr>
          <w:rFonts w:ascii="Arial" w:hAnsi="Arial" w:cs="Arial"/>
          <w:sz w:val="21"/>
          <w:szCs w:val="21"/>
        </w:rPr>
        <w:t xml:space="preserve"> </w:t>
      </w:r>
      <w:r w:rsidR="00750D9E">
        <w:rPr>
          <w:rFonts w:ascii="Arial" w:hAnsi="Arial" w:cs="Arial"/>
          <w:sz w:val="21"/>
          <w:szCs w:val="21"/>
        </w:rPr>
        <w:t>0</w:t>
      </w:r>
      <w:r w:rsidR="00E1483F" w:rsidRPr="00584A23">
        <w:rPr>
          <w:rFonts w:ascii="Arial" w:hAnsi="Arial" w:cs="Arial"/>
          <w:sz w:val="21"/>
          <w:szCs w:val="21"/>
        </w:rPr>
        <w:t>.8</w:t>
      </w:r>
      <w:r w:rsidR="004B7A00" w:rsidRPr="00584A23">
        <w:rPr>
          <w:rFonts w:ascii="Arial" w:hAnsi="Arial" w:cs="Arial"/>
          <w:sz w:val="21"/>
          <w:szCs w:val="21"/>
        </w:rPr>
        <w:t>-</w:t>
      </w:r>
      <w:r w:rsidR="006A1853" w:rsidRPr="00584A23">
        <w:rPr>
          <w:rFonts w:ascii="Arial" w:hAnsi="Arial" w:cs="Arial"/>
          <w:sz w:val="21"/>
          <w:szCs w:val="21"/>
        </w:rPr>
        <w:t>oz</w:t>
      </w:r>
      <w:r w:rsidR="004B7A00" w:rsidRPr="00584A23">
        <w:rPr>
          <w:rFonts w:ascii="Arial" w:hAnsi="Arial" w:cs="Arial"/>
          <w:sz w:val="21"/>
          <w:szCs w:val="21"/>
        </w:rPr>
        <w:t>/</w:t>
      </w:r>
      <w:r w:rsidR="00E1483F" w:rsidRPr="00584A23">
        <w:rPr>
          <w:rFonts w:ascii="Arial" w:hAnsi="Arial" w:cs="Arial"/>
          <w:sz w:val="21"/>
          <w:szCs w:val="21"/>
        </w:rPr>
        <w:t>2</w:t>
      </w:r>
      <w:r w:rsidR="00D8303D" w:rsidRPr="00584A23">
        <w:rPr>
          <w:rFonts w:ascii="Arial" w:hAnsi="Arial" w:cs="Arial"/>
          <w:sz w:val="21"/>
          <w:szCs w:val="21"/>
        </w:rPr>
        <w:t>2</w:t>
      </w:r>
      <w:r w:rsidR="00AC5393" w:rsidRPr="00584A23">
        <w:rPr>
          <w:rFonts w:ascii="Arial" w:hAnsi="Arial" w:cs="Arial"/>
          <w:sz w:val="21"/>
          <w:szCs w:val="21"/>
        </w:rPr>
        <w:t xml:space="preserve">g. </w:t>
      </w:r>
    </w:p>
    <w:p w14:paraId="60E952D5" w14:textId="77777777" w:rsidR="006A1853" w:rsidRPr="00584A23" w:rsidRDefault="006A1853" w:rsidP="006A1853">
      <w:pPr>
        <w:widowControl w:val="0"/>
        <w:autoSpaceDE w:val="0"/>
        <w:autoSpaceDN w:val="0"/>
        <w:adjustRightInd w:val="0"/>
        <w:rPr>
          <w:rFonts w:ascii="Arial" w:hAnsi="Arial" w:cs="Arial"/>
          <w:sz w:val="21"/>
          <w:szCs w:val="21"/>
        </w:rPr>
      </w:pPr>
    </w:p>
    <w:p w14:paraId="56E71EC2" w14:textId="0481B315" w:rsidR="00D81CDF" w:rsidRPr="00584A23" w:rsidRDefault="00142F09" w:rsidP="00390138">
      <w:pPr>
        <w:spacing w:line="360" w:lineRule="auto"/>
        <w:rPr>
          <w:rFonts w:ascii="Arial" w:hAnsi="Arial" w:cs="Arial"/>
        </w:rPr>
      </w:pPr>
      <w:r w:rsidRPr="00584A23">
        <w:rPr>
          <w:rFonts w:ascii="Arial" w:hAnsi="Arial" w:cs="Arial"/>
          <w:sz w:val="21"/>
          <w:szCs w:val="21"/>
        </w:rPr>
        <w:t xml:space="preserve">Matthews </w:t>
      </w:r>
      <w:r w:rsidR="004E27F0" w:rsidRPr="00584A23">
        <w:rPr>
          <w:rFonts w:ascii="Arial" w:hAnsi="Arial" w:cs="Arial"/>
          <w:sz w:val="21"/>
          <w:szCs w:val="21"/>
        </w:rPr>
        <w:t xml:space="preserve">BM1 </w:t>
      </w:r>
      <w:r w:rsidR="00A73D2C" w:rsidRPr="00584A23">
        <w:rPr>
          <w:rFonts w:ascii="Arial" w:hAnsi="Arial" w:cs="Arial"/>
          <w:sz w:val="21"/>
          <w:szCs w:val="21"/>
        </w:rPr>
        <w:t>Bulb Mount</w:t>
      </w:r>
      <w:r w:rsidRPr="00584A23">
        <w:rPr>
          <w:rFonts w:ascii="Arial" w:hAnsi="Arial" w:cs="Arial"/>
          <w:sz w:val="21"/>
          <w:szCs w:val="21"/>
        </w:rPr>
        <w:t xml:space="preserve"> is available through the company’s worldwide dealer network. For more information visit</w:t>
      </w:r>
      <w:r w:rsidR="00584A23" w:rsidRPr="00584A23">
        <w:rPr>
          <w:rFonts w:ascii="Arial" w:hAnsi="Arial" w:cs="Arial"/>
        </w:rPr>
        <w:t xml:space="preserve"> </w:t>
      </w:r>
      <w:hyperlink r:id="rId10" w:history="1">
        <w:r w:rsidR="00584A23" w:rsidRPr="00584A23">
          <w:rPr>
            <w:rFonts w:ascii="Arial" w:hAnsi="Arial" w:cs="Arial"/>
            <w:color w:val="0000FF"/>
            <w:sz w:val="22"/>
            <w:szCs w:val="22"/>
            <w:u w:val="single"/>
          </w:rPr>
          <w:t>https://bit.ly/MSE_BM1</w:t>
        </w:r>
      </w:hyperlink>
      <w:r w:rsidR="00584A23" w:rsidRPr="00584A23">
        <w:rPr>
          <w:rFonts w:ascii="Arial" w:hAnsi="Arial" w:cs="Arial"/>
        </w:rPr>
        <w:t xml:space="preserve"> or </w:t>
      </w:r>
      <w:hyperlink r:id="rId11" w:history="1">
        <w:r w:rsidR="00E70462" w:rsidRPr="00584A23">
          <w:rPr>
            <w:rStyle w:val="Hyperlink"/>
            <w:rFonts w:ascii="Arial" w:hAnsi="Arial" w:cs="Arial"/>
            <w:color w:val="auto"/>
            <w:sz w:val="21"/>
            <w:szCs w:val="21"/>
          </w:rPr>
          <w:t>www.msegrip.com</w:t>
        </w:r>
      </w:hyperlink>
    </w:p>
    <w:p w14:paraId="08A97C50" w14:textId="07427165" w:rsidR="00E70462" w:rsidRPr="00984A55" w:rsidRDefault="00E70462" w:rsidP="00984A55">
      <w:pPr>
        <w:jc w:val="center"/>
        <w:rPr>
          <w:rFonts w:ascii="Arial" w:hAnsi="Arial"/>
        </w:rPr>
      </w:pPr>
      <w:r w:rsidRPr="004901A5">
        <w:rPr>
          <w:rFonts w:ascii="Arial" w:hAnsi="Arial"/>
        </w:rPr>
        <w:t>********</w:t>
      </w:r>
    </w:p>
    <w:p w14:paraId="1A911093" w14:textId="77777777" w:rsidR="00E53702" w:rsidRDefault="00E53702" w:rsidP="00E53702">
      <w:pPr>
        <w:rPr>
          <w:rFonts w:ascii="Arial" w:hAnsi="Arial"/>
          <w:b/>
          <w:bCs/>
        </w:rPr>
      </w:pPr>
    </w:p>
    <w:p w14:paraId="5A5AAB52" w14:textId="687B3E11" w:rsidR="00D81CDF" w:rsidRDefault="00D81CDF" w:rsidP="00E53702">
      <w:pPr>
        <w:rPr>
          <w:rFonts w:ascii="Arial" w:hAnsi="Arial"/>
          <w:b/>
          <w:bCs/>
          <w:color w:val="7F7F7F" w:themeColor="text1" w:themeTint="80"/>
          <w:sz w:val="20"/>
          <w:szCs w:val="20"/>
        </w:rPr>
      </w:pPr>
      <w:r w:rsidRPr="00D81CDF">
        <w:rPr>
          <w:rFonts w:ascii="Arial" w:hAnsi="Arial"/>
          <w:b/>
          <w:bCs/>
          <w:color w:val="7F7F7F" w:themeColor="text1" w:themeTint="80"/>
          <w:sz w:val="20"/>
          <w:szCs w:val="20"/>
        </w:rPr>
        <w:t>Photo captions</w:t>
      </w:r>
    </w:p>
    <w:p w14:paraId="5B0908DC" w14:textId="7A18EF34" w:rsidR="00D81CDF" w:rsidRPr="00306AA7" w:rsidRDefault="00D81CDF" w:rsidP="00E53702">
      <w:pPr>
        <w:rPr>
          <w:rFonts w:ascii="Arial" w:hAnsi="Arial"/>
          <w:color w:val="7F7F7F" w:themeColor="text1" w:themeTint="80"/>
          <w:sz w:val="20"/>
          <w:szCs w:val="20"/>
        </w:rPr>
      </w:pPr>
      <w:r w:rsidRPr="00306AA7">
        <w:rPr>
          <w:rFonts w:ascii="Arial" w:hAnsi="Arial"/>
          <w:color w:val="7F7F7F" w:themeColor="text1" w:themeTint="80"/>
          <w:sz w:val="20"/>
          <w:szCs w:val="20"/>
        </w:rPr>
        <w:t>BM1_bulb-mount_aster-aputure_scissor-baby-pin_01.jpg</w:t>
      </w:r>
    </w:p>
    <w:p w14:paraId="7FDB7A3D" w14:textId="64D6FE51" w:rsidR="003D0E0A" w:rsidRDefault="00D81CDF" w:rsidP="00E53702">
      <w:pPr>
        <w:rPr>
          <w:rFonts w:ascii="Arial" w:hAnsi="Arial"/>
          <w:sz w:val="20"/>
          <w:szCs w:val="20"/>
        </w:rPr>
      </w:pPr>
      <w:r>
        <w:rPr>
          <w:rFonts w:ascii="Arial" w:hAnsi="Arial"/>
          <w:sz w:val="20"/>
          <w:szCs w:val="20"/>
        </w:rPr>
        <w:t xml:space="preserve">BM1 shown with </w:t>
      </w:r>
      <w:proofErr w:type="spellStart"/>
      <w:r>
        <w:rPr>
          <w:rFonts w:ascii="Arial" w:hAnsi="Arial"/>
          <w:sz w:val="20"/>
          <w:szCs w:val="20"/>
        </w:rPr>
        <w:t>Aputure</w:t>
      </w:r>
      <w:proofErr w:type="spellEnd"/>
      <w:r>
        <w:rPr>
          <w:rFonts w:ascii="Arial" w:hAnsi="Arial"/>
          <w:sz w:val="20"/>
          <w:szCs w:val="20"/>
        </w:rPr>
        <w:t xml:space="preserve"> </w:t>
      </w:r>
      <w:r w:rsidR="003D0E0A">
        <w:rPr>
          <w:rFonts w:ascii="Arial" w:hAnsi="Arial"/>
          <w:sz w:val="20"/>
          <w:szCs w:val="20"/>
        </w:rPr>
        <w:t xml:space="preserve">Bulb and Matthews Baby Pin, as well as </w:t>
      </w:r>
      <w:proofErr w:type="spellStart"/>
      <w:r w:rsidR="003D0E0A">
        <w:rPr>
          <w:rFonts w:ascii="Arial" w:hAnsi="Arial"/>
          <w:sz w:val="20"/>
          <w:szCs w:val="20"/>
        </w:rPr>
        <w:t>Astera</w:t>
      </w:r>
      <w:proofErr w:type="spellEnd"/>
      <w:r w:rsidR="003D0E0A">
        <w:rPr>
          <w:rFonts w:ascii="Arial" w:hAnsi="Arial"/>
          <w:sz w:val="20"/>
          <w:szCs w:val="20"/>
        </w:rPr>
        <w:t xml:space="preserve"> NYX Bulb and Scissor Clamp</w:t>
      </w:r>
    </w:p>
    <w:p w14:paraId="2C3932AC" w14:textId="77777777" w:rsidR="003D0E0A" w:rsidRDefault="003D0E0A" w:rsidP="00E53702">
      <w:pPr>
        <w:rPr>
          <w:rFonts w:ascii="Arial" w:hAnsi="Arial"/>
          <w:sz w:val="20"/>
          <w:szCs w:val="20"/>
        </w:rPr>
      </w:pPr>
    </w:p>
    <w:p w14:paraId="027403B1" w14:textId="0291EA7F" w:rsidR="00D81CDF" w:rsidRPr="003D0E0A" w:rsidRDefault="003D0E0A" w:rsidP="00E53702">
      <w:pPr>
        <w:rPr>
          <w:rFonts w:ascii="Arial" w:hAnsi="Arial"/>
          <w:b/>
          <w:bCs/>
          <w:color w:val="7F7F7F" w:themeColor="text1" w:themeTint="80"/>
          <w:sz w:val="20"/>
          <w:szCs w:val="20"/>
        </w:rPr>
      </w:pPr>
      <w:r w:rsidRPr="003D0E0A">
        <w:rPr>
          <w:rFonts w:ascii="Arial" w:hAnsi="Arial"/>
          <w:color w:val="7F7F7F" w:themeColor="text1" w:themeTint="80"/>
          <w:sz w:val="20"/>
          <w:szCs w:val="20"/>
        </w:rPr>
        <w:t>led-bulb-mount_microgrip-rod_03</w:t>
      </w:r>
      <w:r w:rsidR="00306AA7">
        <w:rPr>
          <w:rFonts w:ascii="Arial" w:hAnsi="Arial"/>
          <w:color w:val="7F7F7F" w:themeColor="text1" w:themeTint="80"/>
          <w:sz w:val="20"/>
          <w:szCs w:val="20"/>
        </w:rPr>
        <w:t>.</w:t>
      </w:r>
      <w:r w:rsidR="0012081E">
        <w:rPr>
          <w:rFonts w:ascii="Arial" w:hAnsi="Arial"/>
          <w:color w:val="7F7F7F" w:themeColor="text1" w:themeTint="80"/>
          <w:sz w:val="20"/>
          <w:szCs w:val="20"/>
        </w:rPr>
        <w:t>jpg</w:t>
      </w:r>
      <w:r w:rsidR="00D81CDF" w:rsidRPr="003D0E0A">
        <w:rPr>
          <w:rFonts w:ascii="Arial" w:hAnsi="Arial"/>
          <w:color w:val="7F7F7F" w:themeColor="text1" w:themeTint="80"/>
          <w:sz w:val="20"/>
          <w:szCs w:val="20"/>
        </w:rPr>
        <w:t xml:space="preserve"> </w:t>
      </w:r>
    </w:p>
    <w:p w14:paraId="2491B00B" w14:textId="3B173CEE" w:rsidR="00D81CDF" w:rsidRDefault="003D0E0A" w:rsidP="00E53702">
      <w:pPr>
        <w:rPr>
          <w:rFonts w:ascii="Arial" w:hAnsi="Arial"/>
          <w:sz w:val="20"/>
          <w:szCs w:val="20"/>
        </w:rPr>
      </w:pPr>
      <w:r>
        <w:rPr>
          <w:rFonts w:ascii="Arial" w:hAnsi="Arial"/>
          <w:sz w:val="20"/>
          <w:szCs w:val="20"/>
        </w:rPr>
        <w:t xml:space="preserve">BM1 </w:t>
      </w:r>
      <w:r w:rsidR="00584A23">
        <w:rPr>
          <w:rFonts w:ascii="Arial" w:hAnsi="Arial"/>
          <w:sz w:val="20"/>
          <w:szCs w:val="20"/>
        </w:rPr>
        <w:t xml:space="preserve">bulb mount with </w:t>
      </w:r>
      <w:proofErr w:type="spellStart"/>
      <w:r w:rsidR="00584A23">
        <w:rPr>
          <w:rFonts w:ascii="Arial" w:hAnsi="Arial"/>
          <w:sz w:val="20"/>
          <w:szCs w:val="20"/>
        </w:rPr>
        <w:t>Microgrip</w:t>
      </w:r>
      <w:proofErr w:type="spellEnd"/>
    </w:p>
    <w:p w14:paraId="05893F12" w14:textId="7D454963" w:rsidR="00584A23" w:rsidRDefault="00584A23" w:rsidP="00E53702">
      <w:pPr>
        <w:rPr>
          <w:rFonts w:ascii="Arial" w:hAnsi="Arial"/>
          <w:sz w:val="20"/>
          <w:szCs w:val="20"/>
        </w:rPr>
      </w:pPr>
    </w:p>
    <w:p w14:paraId="2714EAAA" w14:textId="76A91526" w:rsidR="00D81CDF" w:rsidRPr="00306AA7" w:rsidRDefault="009F4464" w:rsidP="00E53702">
      <w:pPr>
        <w:rPr>
          <w:rFonts w:ascii="Arial" w:hAnsi="Arial"/>
          <w:color w:val="7F7F7F" w:themeColor="text1" w:themeTint="80"/>
          <w:sz w:val="20"/>
          <w:szCs w:val="20"/>
        </w:rPr>
      </w:pPr>
      <w:r w:rsidRPr="00306AA7">
        <w:rPr>
          <w:rFonts w:ascii="Arial" w:hAnsi="Arial"/>
          <w:color w:val="7F7F7F" w:themeColor="text1" w:themeTint="80"/>
          <w:sz w:val="20"/>
          <w:szCs w:val="20"/>
        </w:rPr>
        <w:t>led-bulb-mount_420125_updated_03.</w:t>
      </w:r>
      <w:r w:rsidR="0012081E">
        <w:rPr>
          <w:rFonts w:ascii="Arial" w:hAnsi="Arial"/>
          <w:color w:val="7F7F7F" w:themeColor="text1" w:themeTint="80"/>
          <w:sz w:val="20"/>
          <w:szCs w:val="20"/>
        </w:rPr>
        <w:t>jpg</w:t>
      </w:r>
    </w:p>
    <w:p w14:paraId="33DF6BB2" w14:textId="5B0247A1" w:rsidR="009F4464" w:rsidRDefault="009F4464" w:rsidP="00E53702">
      <w:pPr>
        <w:rPr>
          <w:rFonts w:ascii="Arial" w:hAnsi="Arial"/>
          <w:b/>
          <w:bCs/>
          <w:sz w:val="20"/>
          <w:szCs w:val="20"/>
        </w:rPr>
      </w:pPr>
      <w:r>
        <w:rPr>
          <w:rFonts w:ascii="Arial" w:hAnsi="Arial"/>
          <w:sz w:val="20"/>
          <w:szCs w:val="20"/>
        </w:rPr>
        <w:t>Matthews BM1 Bulb Mount 1</w:t>
      </w:r>
    </w:p>
    <w:p w14:paraId="55B60F76" w14:textId="77777777" w:rsidR="009F4464" w:rsidRDefault="009F4464" w:rsidP="00E53702">
      <w:pPr>
        <w:rPr>
          <w:rFonts w:ascii="Arial" w:hAnsi="Arial"/>
          <w:b/>
          <w:bCs/>
          <w:sz w:val="20"/>
          <w:szCs w:val="20"/>
        </w:rPr>
      </w:pPr>
    </w:p>
    <w:p w14:paraId="002F8A11" w14:textId="041B5191" w:rsidR="00665EF8" w:rsidRPr="00E53702" w:rsidRDefault="00665EF8" w:rsidP="00E53702">
      <w:pPr>
        <w:rPr>
          <w:rFonts w:ascii="Arial" w:hAnsi="Arial"/>
          <w:b/>
          <w:bCs/>
          <w:sz w:val="20"/>
          <w:szCs w:val="20"/>
        </w:rPr>
      </w:pPr>
      <w:r w:rsidRPr="00E53702">
        <w:rPr>
          <w:rFonts w:ascii="Arial" w:hAnsi="Arial"/>
          <w:b/>
          <w:bCs/>
          <w:sz w:val="20"/>
          <w:szCs w:val="20"/>
        </w:rPr>
        <w:t>About Matthews Studio Equipment</w:t>
      </w:r>
    </w:p>
    <w:p w14:paraId="49D13D8D" w14:textId="44320DF6" w:rsidR="00531701" w:rsidRPr="00E53702" w:rsidRDefault="00531701" w:rsidP="00531701">
      <w:pPr>
        <w:rPr>
          <w:rFonts w:ascii="Arial" w:hAnsi="Arial"/>
          <w:sz w:val="20"/>
          <w:szCs w:val="20"/>
        </w:rPr>
      </w:pPr>
      <w:r w:rsidRPr="00E53702">
        <w:rPr>
          <w:rFonts w:ascii="Arial" w:hAnsi="Arial"/>
          <w:sz w:val="20"/>
          <w:szCs w:val="20"/>
        </w:rPr>
        <w:t>MSE now has 50 years of success in the manufacturing industry</w:t>
      </w:r>
      <w:r w:rsidR="00E70462" w:rsidRPr="00E53702">
        <w:rPr>
          <w:rFonts w:ascii="Arial" w:hAnsi="Arial"/>
          <w:sz w:val="20"/>
          <w:szCs w:val="20"/>
        </w:rPr>
        <w:t>—</w:t>
      </w:r>
      <w:r w:rsidRPr="00E53702">
        <w:rPr>
          <w:rFonts w:ascii="Arial" w:hAnsi="Arial"/>
          <w:sz w:val="20"/>
          <w:szCs w:val="20"/>
        </w:rPr>
        <w:t xml:space="preserve">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r w:rsidR="009F2B74" w:rsidRPr="00E53702">
        <w:rPr>
          <w:rFonts w:ascii="Arial" w:hAnsi="Arial"/>
          <w:sz w:val="20"/>
          <w:szCs w:val="20"/>
        </w:rPr>
        <w:t>www.msegrip.com</w:t>
      </w:r>
    </w:p>
    <w:p w14:paraId="383DFAD1" w14:textId="29123B3C" w:rsidR="00665EF8" w:rsidRPr="00E53702" w:rsidRDefault="00665EF8" w:rsidP="00E53702">
      <w:pPr>
        <w:jc w:val="center"/>
        <w:rPr>
          <w:rStyle w:val="None"/>
          <w:rFonts w:ascii="Arial" w:hAnsi="Arial"/>
          <w:sz w:val="20"/>
          <w:szCs w:val="20"/>
        </w:rPr>
      </w:pPr>
      <w:r w:rsidRPr="00E53702">
        <w:rPr>
          <w:rFonts w:ascii="Arial" w:hAnsi="Arial"/>
          <w:sz w:val="20"/>
          <w:szCs w:val="20"/>
        </w:rPr>
        <w:t>********</w:t>
      </w:r>
    </w:p>
    <w:p w14:paraId="640CF356" w14:textId="77777777" w:rsidR="0012081E" w:rsidRDefault="00665EF8" w:rsidP="0012081E">
      <w:pPr>
        <w:pStyle w:val="BodyAA"/>
        <w:spacing w:after="0" w:line="240" w:lineRule="auto"/>
        <w:rPr>
          <w:rStyle w:val="None"/>
          <w:rFonts w:ascii="Arial" w:hAnsi="Arial" w:cs="Arial"/>
          <w:sz w:val="20"/>
          <w:szCs w:val="20"/>
        </w:rPr>
      </w:pPr>
      <w:r w:rsidRPr="00E53702">
        <w:rPr>
          <w:rStyle w:val="None"/>
          <w:rFonts w:ascii="Arial" w:hAnsi="Arial" w:cs="Arial"/>
          <w:sz w:val="20"/>
          <w:szCs w:val="20"/>
        </w:rPr>
        <w:t xml:space="preserve">For additional photos and other news, please go to </w:t>
      </w:r>
      <w:hyperlink r:id="rId12" w:history="1">
        <w:r w:rsidRPr="00E53702">
          <w:rPr>
            <w:rStyle w:val="Hyperlink1"/>
            <w:rFonts w:ascii="Arial" w:hAnsi="Arial" w:cs="Arial"/>
            <w:sz w:val="20"/>
            <w:szCs w:val="20"/>
          </w:rPr>
          <w:t>www.aboutthegear.com</w:t>
        </w:r>
      </w:hyperlink>
    </w:p>
    <w:p w14:paraId="7A264A9C" w14:textId="6D6C051C" w:rsidR="00665EF8" w:rsidRPr="00E53702" w:rsidRDefault="00665EF8" w:rsidP="0012081E">
      <w:pPr>
        <w:pStyle w:val="BodyAA"/>
        <w:spacing w:after="0" w:line="240" w:lineRule="auto"/>
        <w:rPr>
          <w:rFonts w:ascii="Arial" w:hAnsi="Arial"/>
          <w:sz w:val="20"/>
          <w:szCs w:val="20"/>
        </w:rPr>
      </w:pPr>
      <w:r w:rsidRPr="00E53702">
        <w:rPr>
          <w:rStyle w:val="None"/>
          <w:rFonts w:ascii="Arial" w:hAnsi="Arial" w:cs="Arial"/>
          <w:sz w:val="20"/>
          <w:szCs w:val="20"/>
        </w:rPr>
        <w:t xml:space="preserve">Information Prepared by Lewis Communications: </w:t>
      </w:r>
      <w:hyperlink r:id="rId13" w:history="1">
        <w:r w:rsidRPr="00E53702">
          <w:rPr>
            <w:rStyle w:val="Hyperlink2"/>
            <w:rFonts w:ascii="Arial" w:hAnsi="Arial" w:cs="Arial"/>
            <w:sz w:val="20"/>
            <w:szCs w:val="20"/>
          </w:rPr>
          <w:t>susan@lewiscommunications.net</w:t>
        </w:r>
      </w:hyperlink>
      <w:r w:rsidRPr="00E53702">
        <w:rPr>
          <w:rStyle w:val="None"/>
          <w:rFonts w:ascii="Arial" w:hAnsi="Arial" w:cs="Arial"/>
          <w:sz w:val="20"/>
          <w:szCs w:val="20"/>
        </w:rPr>
        <w:t xml:space="preserve">  </w:t>
      </w:r>
    </w:p>
    <w:p w14:paraId="751D9E6B" w14:textId="77777777" w:rsidR="004C3EC1" w:rsidRPr="00665EF8" w:rsidRDefault="004C3EC1" w:rsidP="003A4DF8">
      <w:pPr>
        <w:rPr>
          <w:rFonts w:ascii="Arial" w:hAnsi="Arial"/>
          <w:b/>
          <w:sz w:val="28"/>
          <w:szCs w:val="28"/>
        </w:rPr>
      </w:pPr>
    </w:p>
    <w:sectPr w:rsidR="004C3EC1" w:rsidRPr="00665EF8" w:rsidSect="006C084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E8548" w14:textId="77777777" w:rsidR="00A6400F" w:rsidRDefault="00A6400F" w:rsidP="00DA4933">
      <w:r>
        <w:separator/>
      </w:r>
    </w:p>
  </w:endnote>
  <w:endnote w:type="continuationSeparator" w:id="0">
    <w:p w14:paraId="7DD0351B" w14:textId="77777777" w:rsidR="00A6400F" w:rsidRDefault="00A6400F" w:rsidP="00DA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B6E06" w14:textId="77777777" w:rsidR="00D94F45" w:rsidRDefault="00D94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EAF8" w14:textId="77777777" w:rsidR="00D505F7" w:rsidRPr="007457EC" w:rsidRDefault="00D505F7" w:rsidP="007457EC">
    <w:pPr>
      <w:pStyle w:val="Footer"/>
      <w:jc w:val="center"/>
      <w:rPr>
        <w:b/>
      </w:rPr>
    </w:pPr>
  </w:p>
  <w:p w14:paraId="0BF000B1" w14:textId="77777777" w:rsidR="00D505F7" w:rsidRDefault="00D505F7">
    <w:pPr>
      <w:pStyle w:val="Footer"/>
    </w:pPr>
  </w:p>
  <w:p w14:paraId="11573C8D" w14:textId="77777777" w:rsidR="00D505F7" w:rsidRDefault="00D505F7">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215D" w14:textId="77777777" w:rsidR="00D94F45" w:rsidRDefault="00D9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63831" w14:textId="77777777" w:rsidR="00A6400F" w:rsidRDefault="00A6400F" w:rsidP="00DA4933">
      <w:r>
        <w:separator/>
      </w:r>
    </w:p>
  </w:footnote>
  <w:footnote w:type="continuationSeparator" w:id="0">
    <w:p w14:paraId="1F7902D3" w14:textId="77777777" w:rsidR="00A6400F" w:rsidRDefault="00A6400F" w:rsidP="00DA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7947" w14:textId="77777777" w:rsidR="00D94F45" w:rsidRDefault="00D94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0424" w14:textId="5491E1CA" w:rsidR="00D505F7" w:rsidRDefault="003E5825">
    <w:pPr>
      <w:pStyle w:val="Header"/>
    </w:pPr>
    <w:r>
      <w:rPr>
        <w:noProof/>
      </w:rPr>
      <mc:AlternateContent>
        <mc:Choice Requires="wps">
          <w:drawing>
            <wp:anchor distT="0" distB="0" distL="114300" distR="114300" simplePos="0" relativeHeight="251656192" behindDoc="0" locked="0" layoutInCell="1" allowOverlap="1" wp14:anchorId="3C9441C6" wp14:editId="74BCBAF3">
              <wp:simplePos x="0" y="0"/>
              <wp:positionH relativeFrom="column">
                <wp:posOffset>3324225</wp:posOffset>
              </wp:positionH>
              <wp:positionV relativeFrom="paragraph">
                <wp:posOffset>-206375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5F191C3E" w:rsidR="00D505F7" w:rsidRPr="007D149B" w:rsidRDefault="00D505F7" w:rsidP="007E0282">
                          <w:pPr>
                            <w:jc w:val="center"/>
                            <w:rPr>
                              <w:b/>
                            </w:rPr>
                          </w:pPr>
                          <w:r>
                            <w:rPr>
                              <w:b/>
                              <w:sz w:val="28"/>
                              <w:szCs w:val="28"/>
                            </w:rPr>
                            <w:t>News Release</w:t>
                          </w:r>
                        </w:p>
                        <w:p w14:paraId="10D986D9" w14:textId="77777777" w:rsidR="00D505F7" w:rsidRPr="00DA4933" w:rsidRDefault="00D505F7" w:rsidP="00DA4933">
                          <w:pPr>
                            <w:jc w:val="center"/>
                            <w:rPr>
                              <w:b/>
                              <w:sz w:val="28"/>
                              <w:szCs w:val="28"/>
                            </w:rPr>
                          </w:pPr>
                        </w:p>
                        <w:p w14:paraId="0416FF0A" w14:textId="77777777" w:rsidR="00D505F7" w:rsidRDefault="00D50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C9441C6" id="_x0000_t202" coordsize="21600,21600" o:spt="202" path="m,l,21600r21600,l21600,xe">
              <v:stroke joinstyle="miter"/>
              <v:path gradientshapeok="t" o:connecttype="rect"/>
            </v:shapetype>
            <v:shape id="Text Box 2" o:spid="_x0000_s1026" type="#_x0000_t202" style="position:absolute;margin-left:261.75pt;margin-top:-16.2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" filled="f" stroked="f">
              <v:textbox>
                <w:txbxContent>
                  <w:p w14:paraId="1C0898C5" w14:textId="5F191C3E" w:rsidR="00D505F7" w:rsidRPr="007D149B" w:rsidRDefault="00D505F7" w:rsidP="007E0282">
                    <w:pPr>
                      <w:jc w:val="center"/>
                      <w:rPr>
                        <w:b/>
                      </w:rPr>
                    </w:pPr>
                    <w:r>
                      <w:rPr>
                        <w:b/>
                        <w:sz w:val="28"/>
                        <w:szCs w:val="28"/>
                      </w:rPr>
                      <w:t>News Release</w:t>
                    </w:r>
                  </w:p>
                  <w:p w14:paraId="10D986D9" w14:textId="77777777" w:rsidR="00D505F7" w:rsidRPr="00DA4933" w:rsidRDefault="00D505F7" w:rsidP="00DA4933">
                    <w:pPr>
                      <w:jc w:val="center"/>
                      <w:rPr>
                        <w:b/>
                        <w:sz w:val="28"/>
                        <w:szCs w:val="28"/>
                      </w:rPr>
                    </w:pPr>
                  </w:p>
                  <w:p w14:paraId="0416FF0A" w14:textId="77777777" w:rsidR="00D505F7" w:rsidRDefault="00D505F7"/>
                </w:txbxContent>
              </v:textbox>
            </v:shape>
          </w:pict>
        </mc:Fallback>
      </mc:AlternateContent>
    </w:r>
    <w:r w:rsidR="00D505F7">
      <w:rPr>
        <w:noProof/>
      </w:rPr>
      <mc:AlternateContent>
        <mc:Choice Requires="wps">
          <w:drawing>
            <wp:anchor distT="0" distB="0" distL="114300" distR="114300" simplePos="0" relativeHeight="251658240" behindDoc="0" locked="0" layoutInCell="1" allowOverlap="1" wp14:anchorId="3F116BFD" wp14:editId="4A068514">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674D2992" w:rsidR="00D505F7" w:rsidRDefault="0066254E" w:rsidP="007E0282">
                          <w:pPr>
                            <w:jc w:val="center"/>
                            <w:rPr>
                              <w:b/>
                            </w:rPr>
                          </w:pPr>
                          <w:r>
                            <w:rPr>
                              <w:b/>
                            </w:rPr>
                            <w:t>1</w:t>
                          </w:r>
                          <w:r w:rsidR="00F2301F">
                            <w:rPr>
                              <w:b/>
                            </w:rPr>
                            <w:t>2</w:t>
                          </w:r>
                          <w:r w:rsidR="00D505F7">
                            <w:rPr>
                              <w:b/>
                            </w:rPr>
                            <w:t>.</w:t>
                          </w:r>
                          <w:r w:rsidR="00D94F45">
                            <w:rPr>
                              <w:b/>
                            </w:rPr>
                            <w:t>10</w:t>
                          </w:r>
                          <w:r w:rsidR="00D505F7">
                            <w:rPr>
                              <w:b/>
                            </w:rPr>
                            <w:t>.2</w:t>
                          </w:r>
                          <w:r>
                            <w:rPr>
                              <w:b/>
                            </w:rPr>
                            <w:t>1</w:t>
                          </w:r>
                        </w:p>
                        <w:p w14:paraId="4850B73B" w14:textId="77777777" w:rsidR="00D505F7" w:rsidRPr="007D149B" w:rsidRDefault="00D505F7" w:rsidP="007E0282">
                          <w:pPr>
                            <w:jc w:val="center"/>
                            <w:rPr>
                              <w:b/>
                            </w:rPr>
                          </w:pPr>
                        </w:p>
                        <w:p w14:paraId="2BD3BCCA" w14:textId="77777777" w:rsidR="00D505F7" w:rsidRPr="00DA4933" w:rsidRDefault="00D505F7" w:rsidP="007E0282">
                          <w:pPr>
                            <w:jc w:val="center"/>
                            <w:rPr>
                              <w:b/>
                              <w:sz w:val="28"/>
                              <w:szCs w:val="28"/>
                            </w:rPr>
                          </w:pPr>
                        </w:p>
                        <w:p w14:paraId="74FE51D1" w14:textId="77777777" w:rsidR="00D505F7" w:rsidRDefault="00D505F7"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F116BFD" id="_x0000_t202" coordsize="21600,21600" o:spt="202" path="m,l,21600r21600,l21600,xe">
              <v:stroke joinstyle="miter"/>
              <v:path gradientshapeok="t" o:connecttype="rect"/>
            </v:shapetype>
            <v:shape id="_x0000_s1027" type="#_x0000_t202" style="position:absolute;margin-left:261.75pt;margin-top:-.75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" filled="f" stroked="f">
              <v:textbox>
                <w:txbxContent>
                  <w:p w14:paraId="692782D9" w14:textId="674D2992" w:rsidR="00D505F7" w:rsidRDefault="0066254E" w:rsidP="007E0282">
                    <w:pPr>
                      <w:jc w:val="center"/>
                      <w:rPr>
                        <w:b/>
                      </w:rPr>
                    </w:pPr>
                    <w:r>
                      <w:rPr>
                        <w:b/>
                      </w:rPr>
                      <w:t>1</w:t>
                    </w:r>
                    <w:r w:rsidR="00F2301F">
                      <w:rPr>
                        <w:b/>
                      </w:rPr>
                      <w:t>2</w:t>
                    </w:r>
                    <w:r w:rsidR="00D505F7">
                      <w:rPr>
                        <w:b/>
                      </w:rPr>
                      <w:t>.</w:t>
                    </w:r>
                    <w:r w:rsidR="00D94F45">
                      <w:rPr>
                        <w:b/>
                      </w:rPr>
                      <w:t>10</w:t>
                    </w:r>
                    <w:r w:rsidR="00D505F7">
                      <w:rPr>
                        <w:b/>
                      </w:rPr>
                      <w:t>.2</w:t>
                    </w:r>
                    <w:r>
                      <w:rPr>
                        <w:b/>
                      </w:rPr>
                      <w:t>1</w:t>
                    </w:r>
                  </w:p>
                  <w:p w14:paraId="4850B73B" w14:textId="77777777" w:rsidR="00D505F7" w:rsidRPr="007D149B" w:rsidRDefault="00D505F7" w:rsidP="007E0282">
                    <w:pPr>
                      <w:jc w:val="center"/>
                      <w:rPr>
                        <w:b/>
                      </w:rPr>
                    </w:pPr>
                  </w:p>
                  <w:p w14:paraId="2BD3BCCA" w14:textId="77777777" w:rsidR="00D505F7" w:rsidRPr="00DA4933" w:rsidRDefault="00D505F7" w:rsidP="007E0282">
                    <w:pPr>
                      <w:jc w:val="center"/>
                      <w:rPr>
                        <w:b/>
                        <w:sz w:val="28"/>
                        <w:szCs w:val="28"/>
                      </w:rPr>
                    </w:pPr>
                  </w:p>
                  <w:p w14:paraId="74FE51D1" w14:textId="77777777" w:rsidR="00D505F7" w:rsidRDefault="00D505F7" w:rsidP="007E0282">
                    <w:pPr>
                      <w:jc w:val="center"/>
                    </w:pPr>
                  </w:p>
                </w:txbxContent>
              </v:textbox>
            </v:shape>
          </w:pict>
        </mc:Fallback>
      </mc:AlternateContent>
    </w:r>
    <w:r w:rsidR="00D505F7">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5F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33723" w14:textId="77777777" w:rsidR="00D94F45" w:rsidRDefault="00D94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60E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17"/>
  </w:num>
  <w:num w:numId="4">
    <w:abstractNumId w:val="11"/>
  </w:num>
  <w:num w:numId="5">
    <w:abstractNumId w:val="4"/>
  </w:num>
  <w:num w:numId="6">
    <w:abstractNumId w:val="3"/>
  </w:num>
  <w:num w:numId="7">
    <w:abstractNumId w:val="19"/>
  </w:num>
  <w:num w:numId="8">
    <w:abstractNumId w:val="7"/>
  </w:num>
  <w:num w:numId="9">
    <w:abstractNumId w:val="18"/>
  </w:num>
  <w:num w:numId="10">
    <w:abstractNumId w:val="6"/>
  </w:num>
  <w:num w:numId="11">
    <w:abstractNumId w:val="8"/>
  </w:num>
  <w:num w:numId="12">
    <w:abstractNumId w:val="13"/>
  </w:num>
  <w:num w:numId="13">
    <w:abstractNumId w:val="12"/>
  </w:num>
  <w:num w:numId="14">
    <w:abstractNumId w:val="9"/>
  </w:num>
  <w:num w:numId="15">
    <w:abstractNumId w:val="14"/>
  </w:num>
  <w:num w:numId="16">
    <w:abstractNumId w:val="5"/>
  </w:num>
  <w:num w:numId="17">
    <w:abstractNumId w:val="10"/>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E"/>
    <w:rsid w:val="00003EEE"/>
    <w:rsid w:val="00026DA1"/>
    <w:rsid w:val="00031554"/>
    <w:rsid w:val="000369E6"/>
    <w:rsid w:val="00037736"/>
    <w:rsid w:val="00052D46"/>
    <w:rsid w:val="00061768"/>
    <w:rsid w:val="00061BC6"/>
    <w:rsid w:val="00073E06"/>
    <w:rsid w:val="00094942"/>
    <w:rsid w:val="000A2B97"/>
    <w:rsid w:val="000D1E8F"/>
    <w:rsid w:val="000D3F10"/>
    <w:rsid w:val="000D4AD4"/>
    <w:rsid w:val="000E7E96"/>
    <w:rsid w:val="0010415D"/>
    <w:rsid w:val="00110E18"/>
    <w:rsid w:val="0012081E"/>
    <w:rsid w:val="00140720"/>
    <w:rsid w:val="00142F09"/>
    <w:rsid w:val="001703D3"/>
    <w:rsid w:val="001D2BE3"/>
    <w:rsid w:val="001E536D"/>
    <w:rsid w:val="001F1625"/>
    <w:rsid w:val="002637E8"/>
    <w:rsid w:val="002B7DFA"/>
    <w:rsid w:val="00306AA7"/>
    <w:rsid w:val="00317A06"/>
    <w:rsid w:val="0033124F"/>
    <w:rsid w:val="003650B0"/>
    <w:rsid w:val="00385575"/>
    <w:rsid w:val="00390138"/>
    <w:rsid w:val="003A4DF8"/>
    <w:rsid w:val="003B66E6"/>
    <w:rsid w:val="003B7CAC"/>
    <w:rsid w:val="003C4FE5"/>
    <w:rsid w:val="003D0E0A"/>
    <w:rsid w:val="003D6F62"/>
    <w:rsid w:val="003E5825"/>
    <w:rsid w:val="003F6D3F"/>
    <w:rsid w:val="004058C8"/>
    <w:rsid w:val="0042740F"/>
    <w:rsid w:val="00450A6D"/>
    <w:rsid w:val="004901A5"/>
    <w:rsid w:val="004B7A00"/>
    <w:rsid w:val="004C3EC1"/>
    <w:rsid w:val="004C587A"/>
    <w:rsid w:val="004D0046"/>
    <w:rsid w:val="004E083C"/>
    <w:rsid w:val="004E27F0"/>
    <w:rsid w:val="004E6153"/>
    <w:rsid w:val="004F6ED2"/>
    <w:rsid w:val="00531701"/>
    <w:rsid w:val="00543FA4"/>
    <w:rsid w:val="00545480"/>
    <w:rsid w:val="00553EA3"/>
    <w:rsid w:val="00563B5E"/>
    <w:rsid w:val="00566E95"/>
    <w:rsid w:val="00573F24"/>
    <w:rsid w:val="0058037C"/>
    <w:rsid w:val="005831EC"/>
    <w:rsid w:val="00584A23"/>
    <w:rsid w:val="005A5008"/>
    <w:rsid w:val="005A7226"/>
    <w:rsid w:val="005D6F95"/>
    <w:rsid w:val="005E02CB"/>
    <w:rsid w:val="005F6A4D"/>
    <w:rsid w:val="00622C1F"/>
    <w:rsid w:val="00636222"/>
    <w:rsid w:val="006366E5"/>
    <w:rsid w:val="0066254E"/>
    <w:rsid w:val="00665EF8"/>
    <w:rsid w:val="00670DE6"/>
    <w:rsid w:val="00691B15"/>
    <w:rsid w:val="006A1853"/>
    <w:rsid w:val="006B19D5"/>
    <w:rsid w:val="006B4ED5"/>
    <w:rsid w:val="006C0844"/>
    <w:rsid w:val="00704FCC"/>
    <w:rsid w:val="007213F8"/>
    <w:rsid w:val="00727984"/>
    <w:rsid w:val="007365D3"/>
    <w:rsid w:val="00743BBD"/>
    <w:rsid w:val="007457EC"/>
    <w:rsid w:val="00750D9E"/>
    <w:rsid w:val="00780C79"/>
    <w:rsid w:val="007D149B"/>
    <w:rsid w:val="007D71B6"/>
    <w:rsid w:val="007E0282"/>
    <w:rsid w:val="00807F1C"/>
    <w:rsid w:val="00817F9E"/>
    <w:rsid w:val="008326BA"/>
    <w:rsid w:val="008438EE"/>
    <w:rsid w:val="0088670E"/>
    <w:rsid w:val="008914E6"/>
    <w:rsid w:val="008977A1"/>
    <w:rsid w:val="008A2A98"/>
    <w:rsid w:val="008B71EA"/>
    <w:rsid w:val="0091188D"/>
    <w:rsid w:val="00914046"/>
    <w:rsid w:val="00923BD0"/>
    <w:rsid w:val="00924BE3"/>
    <w:rsid w:val="00931120"/>
    <w:rsid w:val="00984A55"/>
    <w:rsid w:val="0099026B"/>
    <w:rsid w:val="00992C27"/>
    <w:rsid w:val="009C5516"/>
    <w:rsid w:val="009D2BC8"/>
    <w:rsid w:val="009E5A27"/>
    <w:rsid w:val="009F2B74"/>
    <w:rsid w:val="009F4464"/>
    <w:rsid w:val="00A30D75"/>
    <w:rsid w:val="00A6400F"/>
    <w:rsid w:val="00A73D2C"/>
    <w:rsid w:val="00AA496C"/>
    <w:rsid w:val="00AA6577"/>
    <w:rsid w:val="00AB04B4"/>
    <w:rsid w:val="00AB7D7B"/>
    <w:rsid w:val="00AC5393"/>
    <w:rsid w:val="00AC5BE4"/>
    <w:rsid w:val="00AC72F3"/>
    <w:rsid w:val="00B13C0C"/>
    <w:rsid w:val="00B17EE9"/>
    <w:rsid w:val="00B249E8"/>
    <w:rsid w:val="00B36E22"/>
    <w:rsid w:val="00B55A55"/>
    <w:rsid w:val="00BE3086"/>
    <w:rsid w:val="00BF1991"/>
    <w:rsid w:val="00BF364B"/>
    <w:rsid w:val="00BF7845"/>
    <w:rsid w:val="00C05C19"/>
    <w:rsid w:val="00C15C9C"/>
    <w:rsid w:val="00C22033"/>
    <w:rsid w:val="00C30F87"/>
    <w:rsid w:val="00C35617"/>
    <w:rsid w:val="00C62FF1"/>
    <w:rsid w:val="00CA5E58"/>
    <w:rsid w:val="00CA6675"/>
    <w:rsid w:val="00CB50EA"/>
    <w:rsid w:val="00CB5131"/>
    <w:rsid w:val="00CD0E19"/>
    <w:rsid w:val="00CD654F"/>
    <w:rsid w:val="00CE2C7A"/>
    <w:rsid w:val="00CE7F6F"/>
    <w:rsid w:val="00D214D5"/>
    <w:rsid w:val="00D32B4A"/>
    <w:rsid w:val="00D505F7"/>
    <w:rsid w:val="00D52B3A"/>
    <w:rsid w:val="00D81CDF"/>
    <w:rsid w:val="00D8303D"/>
    <w:rsid w:val="00D94F45"/>
    <w:rsid w:val="00D95D5F"/>
    <w:rsid w:val="00DA4933"/>
    <w:rsid w:val="00DC5AB8"/>
    <w:rsid w:val="00DD52D6"/>
    <w:rsid w:val="00E1128E"/>
    <w:rsid w:val="00E1483F"/>
    <w:rsid w:val="00E17B10"/>
    <w:rsid w:val="00E53702"/>
    <w:rsid w:val="00E7036B"/>
    <w:rsid w:val="00E70462"/>
    <w:rsid w:val="00E758D9"/>
    <w:rsid w:val="00E9521E"/>
    <w:rsid w:val="00ED4797"/>
    <w:rsid w:val="00EE59AD"/>
    <w:rsid w:val="00EF4EAA"/>
    <w:rsid w:val="00F01ECB"/>
    <w:rsid w:val="00F1226E"/>
    <w:rsid w:val="00F226B5"/>
    <w:rsid w:val="00F2301F"/>
    <w:rsid w:val="00F408F0"/>
    <w:rsid w:val="00F63397"/>
    <w:rsid w:val="00F81DF9"/>
    <w:rsid w:val="00FA3155"/>
    <w:rsid w:val="00FB0B71"/>
    <w:rsid w:val="00FB237C"/>
    <w:rsid w:val="00FC2D11"/>
    <w:rsid w:val="00FD591B"/>
    <w:rsid w:val="00FD6A42"/>
    <w:rsid w:val="00FD6FAB"/>
    <w:rsid w:val="00FE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5C981"/>
  <w15:docId w15:val="{508FAD47-3117-874F-BE9C-9E1A95A9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2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57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p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jc w:val="both"/>
    </w:pPr>
    <w:rPr>
      <w:rFonts w:ascii="Helvetica" w:hAnsi="Helvetica"/>
      <w:sz w:val="22"/>
      <w:szCs w:val="20"/>
    </w:rPr>
  </w:style>
  <w:style w:type="character" w:customStyle="1" w:styleId="BodyTextChar">
    <w:name w:val="Body Text Char"/>
    <w:basedOn w:val="DefaultParagraphFont"/>
    <w:link w:val="BodyText"/>
    <w:rsid w:val="00142F09"/>
    <w:rPr>
      <w:rFonts w:ascii="Helvetica" w:eastAsia="Times New Roman"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 w:id="14794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lewiscommunication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boutthegea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egrip.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bit.ly/MSE_BM1"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C:\Users\rmagness\AppData\Roaming\Microsoft\Templates\PR_Press_Release_Template_DATE.dotx</Template>
  <TotalTime>49</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Vika Safrigina</cp:lastModifiedBy>
  <cp:revision>10</cp:revision>
  <cp:lastPrinted>2021-12-10T19:48:00Z</cp:lastPrinted>
  <dcterms:created xsi:type="dcterms:W3CDTF">2021-12-09T21:26:00Z</dcterms:created>
  <dcterms:modified xsi:type="dcterms:W3CDTF">2021-12-10T20:42:00Z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