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2888" w14:textId="15A14C5F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>NEWS RELEASE</w:t>
      </w:r>
    </w:p>
    <w:p w14:paraId="27E67141" w14:textId="1E8A9031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EFFECTIVE: </w:t>
      </w:r>
      <w:r w:rsidR="00910FBA">
        <w:rPr>
          <w:rFonts w:ascii="Arial" w:hAnsi="Arial" w:cs="Arial"/>
          <w:sz w:val="20"/>
          <w:szCs w:val="20"/>
        </w:rPr>
        <w:t>June</w:t>
      </w:r>
      <w:r w:rsidR="00AD29C1" w:rsidRPr="00D728D0">
        <w:rPr>
          <w:rFonts w:ascii="Arial" w:hAnsi="Arial" w:cs="Arial"/>
          <w:sz w:val="20"/>
          <w:szCs w:val="20"/>
        </w:rPr>
        <w:t xml:space="preserve"> </w:t>
      </w:r>
      <w:r w:rsidR="004951F6">
        <w:rPr>
          <w:rFonts w:ascii="Arial" w:hAnsi="Arial" w:cs="Arial"/>
          <w:sz w:val="20"/>
          <w:szCs w:val="20"/>
        </w:rPr>
        <w:t>22</w:t>
      </w:r>
      <w:r w:rsidRPr="00D728D0">
        <w:rPr>
          <w:rFonts w:ascii="Arial" w:hAnsi="Arial" w:cs="Arial"/>
          <w:sz w:val="20"/>
          <w:szCs w:val="20"/>
        </w:rPr>
        <w:t>, 202</w:t>
      </w:r>
      <w:r w:rsidR="00B92AF4" w:rsidRPr="00D728D0">
        <w:rPr>
          <w:rFonts w:ascii="Arial" w:hAnsi="Arial" w:cs="Arial"/>
          <w:sz w:val="20"/>
          <w:szCs w:val="20"/>
        </w:rPr>
        <w:t>2</w:t>
      </w:r>
    </w:p>
    <w:p w14:paraId="07BB42EC" w14:textId="59186AEB" w:rsidR="008B7C89" w:rsidRDefault="008B7C89" w:rsidP="003D0B3C">
      <w:pPr>
        <w:rPr>
          <w:rFonts w:ascii="Arial" w:hAnsi="Arial" w:cs="Arial"/>
          <w:sz w:val="20"/>
          <w:szCs w:val="20"/>
        </w:rPr>
      </w:pPr>
      <w:hyperlink r:id="rId5" w:history="1">
        <w:r w:rsidRPr="009D6DEF">
          <w:rPr>
            <w:rStyle w:val="Hyperlink"/>
            <w:rFonts w:ascii="Arial" w:hAnsi="Arial" w:cs="Arial"/>
            <w:sz w:val="20"/>
            <w:szCs w:val="20"/>
          </w:rPr>
          <w:t>www.tiffen.com</w:t>
        </w:r>
      </w:hyperlink>
    </w:p>
    <w:p w14:paraId="52C5236A" w14:textId="77777777" w:rsidR="008B7C89" w:rsidRPr="008B7C89" w:rsidRDefault="008B7C89" w:rsidP="003D0B3C">
      <w:pPr>
        <w:rPr>
          <w:rFonts w:ascii="Arial" w:hAnsi="Arial" w:cs="Arial"/>
          <w:sz w:val="20"/>
          <w:szCs w:val="20"/>
        </w:rPr>
      </w:pPr>
    </w:p>
    <w:p w14:paraId="4434315E" w14:textId="77777777" w:rsidR="004C4923" w:rsidRDefault="004C4923" w:rsidP="003D0B3C">
      <w:pPr>
        <w:jc w:val="center"/>
        <w:rPr>
          <w:rFonts w:ascii="Arial" w:hAnsi="Arial" w:cs="Arial"/>
          <w:b/>
        </w:rPr>
      </w:pPr>
    </w:p>
    <w:p w14:paraId="6B446651" w14:textId="7508905D" w:rsidR="00376BFE" w:rsidRPr="00376BFE" w:rsidRDefault="002072F8" w:rsidP="005912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</w:rPr>
        <w:t>Professional</w:t>
      </w:r>
      <w:r w:rsidR="00B92AF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Tiffen</w:t>
      </w:r>
      <w:proofErr w:type="spellEnd"/>
      <w:r>
        <w:rPr>
          <w:rFonts w:ascii="Arial" w:hAnsi="Arial" w:cs="Arial"/>
          <w:b/>
        </w:rPr>
        <w:t xml:space="preserve"> Filters for DJI Mini 3 Pro Drone</w:t>
      </w:r>
      <w:r w:rsidR="00376BFE" w:rsidRPr="00376BF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F49CCF0" w14:textId="77777777" w:rsidR="005438B0" w:rsidRPr="00A91F9D" w:rsidRDefault="005438B0" w:rsidP="005438B0">
      <w:pPr>
        <w:rPr>
          <w:rFonts w:ascii="Arial" w:hAnsi="Arial"/>
          <w:b/>
          <w:bCs/>
          <w:sz w:val="22"/>
        </w:rPr>
      </w:pPr>
    </w:p>
    <w:p w14:paraId="79AC390A" w14:textId="30A7514A" w:rsidR="00111DEC" w:rsidRPr="00C01CEA" w:rsidRDefault="005438B0" w:rsidP="0033733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01CEA">
        <w:rPr>
          <w:rFonts w:ascii="Arial" w:hAnsi="Arial" w:cs="Arial"/>
          <w:color w:val="000000"/>
          <w:sz w:val="20"/>
          <w:szCs w:val="20"/>
        </w:rPr>
        <w:t>Tiffen's</w:t>
      </w:r>
      <w:proofErr w:type="spellEnd"/>
      <w:r w:rsidRPr="00C01CEA">
        <w:rPr>
          <w:rFonts w:ascii="Arial" w:hAnsi="Arial" w:cs="Arial"/>
          <w:color w:val="000000"/>
          <w:sz w:val="20"/>
          <w:szCs w:val="20"/>
        </w:rPr>
        <w:t xml:space="preserve"> </w:t>
      </w:r>
      <w:r w:rsidR="005A3218" w:rsidRPr="00C01CEA">
        <w:rPr>
          <w:rFonts w:ascii="Arial" w:hAnsi="Arial" w:cs="Arial"/>
          <w:color w:val="000000"/>
          <w:sz w:val="20"/>
          <w:szCs w:val="20"/>
        </w:rPr>
        <w:t>3</w:t>
      </w:r>
      <w:r w:rsidRPr="00C01CEA">
        <w:rPr>
          <w:rFonts w:ascii="Arial" w:hAnsi="Arial" w:cs="Arial"/>
          <w:color w:val="000000"/>
          <w:sz w:val="20"/>
          <w:szCs w:val="20"/>
        </w:rPr>
        <w:t xml:space="preserve">-Filter Neutral Density Kit for the DJI </w:t>
      </w:r>
      <w:r w:rsidR="00BF4AD7" w:rsidRPr="00C01CEA">
        <w:rPr>
          <w:rFonts w:ascii="Arial" w:hAnsi="Arial" w:cs="Arial"/>
          <w:color w:val="000000"/>
          <w:sz w:val="20"/>
          <w:szCs w:val="20"/>
        </w:rPr>
        <w:t>Mini</w:t>
      </w:r>
      <w:r w:rsidRPr="00C01CEA">
        <w:rPr>
          <w:rFonts w:ascii="Arial" w:hAnsi="Arial" w:cs="Arial"/>
          <w:color w:val="000000"/>
          <w:sz w:val="20"/>
          <w:szCs w:val="20"/>
        </w:rPr>
        <w:t xml:space="preserve"> 3 </w:t>
      </w:r>
      <w:r w:rsidR="00BF4AD7" w:rsidRPr="00C01CEA">
        <w:rPr>
          <w:rFonts w:ascii="Arial" w:hAnsi="Arial" w:cs="Arial"/>
          <w:color w:val="000000"/>
          <w:sz w:val="20"/>
          <w:szCs w:val="20"/>
        </w:rPr>
        <w:t xml:space="preserve">Pro </w:t>
      </w:r>
      <w:r w:rsidRPr="00C01CEA">
        <w:rPr>
          <w:rFonts w:ascii="Arial" w:hAnsi="Arial" w:cs="Arial"/>
          <w:color w:val="000000"/>
          <w:sz w:val="20"/>
          <w:szCs w:val="20"/>
        </w:rPr>
        <w:t xml:space="preserve">offers </w:t>
      </w:r>
      <w:r w:rsidR="00AC24FB" w:rsidRPr="00C01CEA">
        <w:rPr>
          <w:rFonts w:ascii="Arial" w:hAnsi="Arial" w:cs="Arial"/>
          <w:color w:val="000000"/>
          <w:sz w:val="20"/>
          <w:szCs w:val="20"/>
        </w:rPr>
        <w:t>a simple professional method of controlling the lighting conditions while operating th</w:t>
      </w:r>
      <w:r w:rsidR="00FC746C" w:rsidRPr="00C01CEA">
        <w:rPr>
          <w:rFonts w:ascii="Arial" w:hAnsi="Arial" w:cs="Arial"/>
          <w:color w:val="000000"/>
          <w:sz w:val="20"/>
          <w:szCs w:val="20"/>
        </w:rPr>
        <w:t>i</w:t>
      </w:r>
      <w:r w:rsidR="00AC24FB" w:rsidRPr="00C01CEA">
        <w:rPr>
          <w:rFonts w:ascii="Arial" w:hAnsi="Arial" w:cs="Arial"/>
          <w:color w:val="000000"/>
          <w:sz w:val="20"/>
          <w:szCs w:val="20"/>
        </w:rPr>
        <w:t xml:space="preserve">s popular </w:t>
      </w:r>
      <w:r w:rsidRPr="00C01CEA">
        <w:rPr>
          <w:rFonts w:ascii="Arial" w:hAnsi="Arial" w:cs="Arial"/>
          <w:color w:val="000000"/>
          <w:sz w:val="20"/>
          <w:szCs w:val="20"/>
        </w:rPr>
        <w:t>drone. </w:t>
      </w:r>
      <w:r w:rsidR="00111DEC" w:rsidRPr="00C01CEA">
        <w:rPr>
          <w:rFonts w:ascii="Arial" w:hAnsi="Arial" w:cs="Arial"/>
          <w:color w:val="000000"/>
          <w:sz w:val="20"/>
          <w:szCs w:val="20"/>
        </w:rPr>
        <w:t xml:space="preserve">Using </w:t>
      </w:r>
      <w:proofErr w:type="spellStart"/>
      <w:r w:rsidR="00192B4F" w:rsidRPr="00C01CEA">
        <w:rPr>
          <w:rFonts w:ascii="Arial" w:hAnsi="Arial" w:cs="Arial"/>
          <w:color w:val="000000"/>
          <w:sz w:val="20"/>
          <w:szCs w:val="20"/>
        </w:rPr>
        <w:t>Tiffen's</w:t>
      </w:r>
      <w:proofErr w:type="spellEnd"/>
      <w:r w:rsidR="00111DEC" w:rsidRPr="00C01CEA">
        <w:rPr>
          <w:rFonts w:ascii="Arial" w:hAnsi="Arial" w:cs="Arial"/>
          <w:color w:val="000000"/>
          <w:sz w:val="20"/>
          <w:szCs w:val="20"/>
        </w:rPr>
        <w:t xml:space="preserve"> lightweight </w:t>
      </w:r>
      <w:r w:rsidR="00514129" w:rsidRPr="00C01CEA">
        <w:rPr>
          <w:rFonts w:ascii="Arial" w:hAnsi="Arial" w:cs="Arial"/>
          <w:color w:val="000000"/>
          <w:sz w:val="20"/>
          <w:szCs w:val="20"/>
        </w:rPr>
        <w:t>filters</w:t>
      </w:r>
      <w:r w:rsidR="00111DEC" w:rsidRPr="00C01CEA">
        <w:rPr>
          <w:rFonts w:ascii="Arial" w:hAnsi="Arial" w:cs="Arial"/>
          <w:color w:val="000000"/>
          <w:sz w:val="20"/>
          <w:szCs w:val="20"/>
        </w:rPr>
        <w:t xml:space="preserve"> helps </w:t>
      </w:r>
      <w:r w:rsidR="00591263" w:rsidRPr="00C01CEA">
        <w:rPr>
          <w:rFonts w:ascii="Arial" w:hAnsi="Arial" w:cs="Arial"/>
          <w:color w:val="000000"/>
          <w:sz w:val="20"/>
          <w:szCs w:val="20"/>
        </w:rPr>
        <w:t>manage</w:t>
      </w:r>
      <w:r w:rsidR="00111DEC" w:rsidRPr="00C01CEA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591263" w:rsidRPr="00C01CEA">
        <w:rPr>
          <w:rFonts w:ascii="Arial" w:hAnsi="Arial" w:cs="Arial"/>
          <w:color w:val="000000"/>
          <w:sz w:val="20"/>
          <w:szCs w:val="20"/>
        </w:rPr>
        <w:t xml:space="preserve">camera </w:t>
      </w:r>
      <w:r w:rsidR="00111DEC" w:rsidRPr="00C01CEA">
        <w:rPr>
          <w:rFonts w:ascii="Arial" w:hAnsi="Arial" w:cs="Arial"/>
          <w:color w:val="000000"/>
          <w:sz w:val="20"/>
          <w:szCs w:val="20"/>
        </w:rPr>
        <w:t xml:space="preserve">aperture for ideal exposure without color shift. </w:t>
      </w:r>
    </w:p>
    <w:p w14:paraId="4BDAE497" w14:textId="77777777" w:rsidR="00111DEC" w:rsidRPr="00C01CEA" w:rsidRDefault="00111DEC" w:rsidP="0033733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8A65CD7" w14:textId="7CC9E6AB" w:rsidR="002D7287" w:rsidRPr="00C01CEA" w:rsidRDefault="00CC78EF" w:rsidP="0033733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01CEA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212DF0" w:rsidRPr="00C01CEA">
        <w:rPr>
          <w:rFonts w:ascii="Arial" w:eastAsia="Times New Roman" w:hAnsi="Arial" w:cs="Arial"/>
          <w:color w:val="000000"/>
          <w:sz w:val="20"/>
          <w:szCs w:val="20"/>
        </w:rPr>
        <w:t>Tiffen</w:t>
      </w:r>
      <w:proofErr w:type="spellEnd"/>
      <w:r w:rsidR="00212DF0" w:rsidRPr="00C01CEA">
        <w:rPr>
          <w:rFonts w:ascii="Arial" w:eastAsia="Times New Roman" w:hAnsi="Arial" w:cs="Arial"/>
          <w:color w:val="000000"/>
          <w:sz w:val="20"/>
          <w:szCs w:val="20"/>
        </w:rPr>
        <w:t xml:space="preserve"> Mini 3 Pro 3 Filter Kit</w:t>
      </w:r>
      <w:r w:rsidR="003C62C4" w:rsidRPr="00C01CEA">
        <w:rPr>
          <w:rFonts w:ascii="Arial" w:hAnsi="Arial" w:cs="Arial"/>
          <w:color w:val="000000"/>
          <w:sz w:val="20"/>
          <w:szCs w:val="20"/>
        </w:rPr>
        <w:t xml:space="preserve"> comes complete</w:t>
      </w:r>
      <w:r w:rsidR="005438B0" w:rsidRPr="00C01CEA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3C62C4" w:rsidRPr="00C01CEA">
        <w:rPr>
          <w:rFonts w:ascii="Arial" w:hAnsi="Arial" w:cs="Arial"/>
          <w:color w:val="000000"/>
          <w:sz w:val="20"/>
          <w:szCs w:val="20"/>
        </w:rPr>
        <w:t xml:space="preserve">3 </w:t>
      </w:r>
      <w:r w:rsidR="005438B0" w:rsidRPr="00C01CEA">
        <w:rPr>
          <w:rFonts w:ascii="Arial" w:hAnsi="Arial" w:cs="Arial"/>
          <w:color w:val="000000"/>
          <w:sz w:val="20"/>
          <w:szCs w:val="20"/>
        </w:rPr>
        <w:t xml:space="preserve">neutral density filters </w:t>
      </w:r>
      <w:r w:rsidR="003C62C4" w:rsidRPr="00C01CEA">
        <w:rPr>
          <w:rFonts w:ascii="Arial" w:hAnsi="Arial" w:cs="Arial"/>
          <w:color w:val="000000"/>
          <w:sz w:val="20"/>
          <w:szCs w:val="20"/>
        </w:rPr>
        <w:t>(ND8, ND16 and ND32)</w:t>
      </w:r>
      <w:r w:rsidR="005438B0" w:rsidRPr="00C01CEA">
        <w:rPr>
          <w:rFonts w:ascii="Arial" w:hAnsi="Arial" w:cs="Arial"/>
          <w:color w:val="000000"/>
          <w:sz w:val="20"/>
          <w:szCs w:val="20"/>
        </w:rPr>
        <w:t xml:space="preserve"> that reduce light passing through </w:t>
      </w:r>
      <w:r w:rsidR="003C62C4" w:rsidRPr="00C01CEA">
        <w:rPr>
          <w:rFonts w:ascii="Arial" w:hAnsi="Arial" w:cs="Arial"/>
          <w:color w:val="000000"/>
          <w:sz w:val="20"/>
          <w:szCs w:val="20"/>
        </w:rPr>
        <w:t xml:space="preserve">to the camera's sensor. </w:t>
      </w:r>
      <w:r w:rsidR="002D7287" w:rsidRPr="00C01CEA">
        <w:rPr>
          <w:rFonts w:ascii="Arial" w:hAnsi="Arial" w:cs="Arial"/>
          <w:color w:val="000000"/>
          <w:sz w:val="20"/>
          <w:szCs w:val="20"/>
        </w:rPr>
        <w:t xml:space="preserve">The ND8 </w:t>
      </w:r>
      <w:r w:rsidR="002072F8" w:rsidRPr="00C01CEA">
        <w:rPr>
          <w:rFonts w:ascii="Arial" w:hAnsi="Arial" w:cs="Arial"/>
          <w:color w:val="000000"/>
          <w:sz w:val="20"/>
          <w:szCs w:val="20"/>
        </w:rPr>
        <w:t>yields</w:t>
      </w:r>
      <w:r w:rsidR="002D7287" w:rsidRPr="00C01CEA">
        <w:rPr>
          <w:rFonts w:ascii="Arial" w:hAnsi="Arial" w:cs="Arial"/>
          <w:color w:val="000000"/>
          <w:sz w:val="20"/>
          <w:szCs w:val="20"/>
        </w:rPr>
        <w:t xml:space="preserve"> </w:t>
      </w:r>
      <w:r w:rsidR="002072F8" w:rsidRPr="00C01CEA">
        <w:rPr>
          <w:rFonts w:ascii="Arial" w:hAnsi="Arial" w:cs="Arial"/>
          <w:color w:val="000000" w:themeColor="text1"/>
          <w:sz w:val="20"/>
          <w:szCs w:val="20"/>
        </w:rPr>
        <w:t>3</w:t>
      </w:r>
      <w:r w:rsidR="002D7287" w:rsidRPr="00C01CEA">
        <w:rPr>
          <w:rFonts w:ascii="Arial" w:hAnsi="Arial" w:cs="Arial"/>
          <w:color w:val="000000"/>
          <w:sz w:val="20"/>
          <w:szCs w:val="20"/>
        </w:rPr>
        <w:t xml:space="preserve">-stop reduction, the ND16 </w:t>
      </w:r>
      <w:r w:rsidR="002072F8" w:rsidRPr="00C01CEA">
        <w:rPr>
          <w:rFonts w:ascii="Arial" w:hAnsi="Arial" w:cs="Arial"/>
          <w:color w:val="000000" w:themeColor="text1"/>
          <w:sz w:val="20"/>
          <w:szCs w:val="20"/>
        </w:rPr>
        <w:t>4</w:t>
      </w:r>
      <w:r w:rsidR="002072F8" w:rsidRPr="00C01CEA">
        <w:rPr>
          <w:rFonts w:ascii="Arial" w:hAnsi="Arial" w:cs="Arial"/>
          <w:color w:val="000000"/>
          <w:sz w:val="20"/>
          <w:szCs w:val="20"/>
        </w:rPr>
        <w:t>-</w:t>
      </w:r>
      <w:r w:rsidR="002D7287" w:rsidRPr="00C01CEA">
        <w:rPr>
          <w:rFonts w:ascii="Arial" w:hAnsi="Arial" w:cs="Arial"/>
          <w:color w:val="000000"/>
          <w:sz w:val="20"/>
          <w:szCs w:val="20"/>
        </w:rPr>
        <w:t xml:space="preserve">stop reduction and the ND32 cuts the light by </w:t>
      </w:r>
      <w:r w:rsidR="00514129" w:rsidRPr="00C01CEA">
        <w:rPr>
          <w:rFonts w:ascii="Arial" w:hAnsi="Arial" w:cs="Arial"/>
          <w:color w:val="000000" w:themeColor="text1"/>
          <w:sz w:val="20"/>
          <w:szCs w:val="20"/>
        </w:rPr>
        <w:t>5</w:t>
      </w:r>
      <w:r w:rsidR="002D7287" w:rsidRPr="00C01CEA">
        <w:rPr>
          <w:rFonts w:ascii="Arial" w:hAnsi="Arial" w:cs="Arial"/>
          <w:color w:val="000000"/>
          <w:sz w:val="20"/>
          <w:szCs w:val="20"/>
        </w:rPr>
        <w:t xml:space="preserve"> stops.</w:t>
      </w:r>
    </w:p>
    <w:p w14:paraId="7930BAA5" w14:textId="77777777" w:rsidR="002D7287" w:rsidRPr="00C01CEA" w:rsidRDefault="002D7287" w:rsidP="0033733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EB135D8" w14:textId="29EC2E88" w:rsidR="00505885" w:rsidRDefault="005438B0" w:rsidP="00337339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C01CEA">
        <w:rPr>
          <w:rFonts w:ascii="Arial" w:hAnsi="Arial" w:cs="Arial"/>
          <w:color w:val="000000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/>
          <w:sz w:val="20"/>
          <w:szCs w:val="20"/>
        </w:rPr>
        <w:t xml:space="preserve"> Drone filters are made from optical glass with waterproof and scratch-proof multi-coating, which reduces reflection while maintaining clarity and color fidelity. </w:t>
      </w:r>
      <w:r w:rsidR="002072F8" w:rsidRPr="00C01CEA">
        <w:rPr>
          <w:rFonts w:ascii="Arial" w:hAnsi="Arial" w:cs="Arial"/>
          <w:color w:val="000000"/>
          <w:sz w:val="20"/>
          <w:szCs w:val="20"/>
        </w:rPr>
        <w:t xml:space="preserve">The rectangular filter rings are built of lightweight and durable aluminum. </w:t>
      </w:r>
      <w:r w:rsidR="00C01CEA" w:rsidRPr="00C01CEA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212DF0" w:rsidRPr="00C01CEA">
        <w:rPr>
          <w:rFonts w:ascii="Arial" w:eastAsia="Times New Roman" w:hAnsi="Arial" w:cs="Arial"/>
          <w:color w:val="000000"/>
          <w:sz w:val="20"/>
          <w:szCs w:val="20"/>
        </w:rPr>
        <w:t>Tiffen</w:t>
      </w:r>
      <w:proofErr w:type="spellEnd"/>
      <w:r w:rsidR="00212DF0" w:rsidRPr="00C01CEA">
        <w:rPr>
          <w:rFonts w:ascii="Arial" w:eastAsia="Times New Roman" w:hAnsi="Arial" w:cs="Arial"/>
          <w:color w:val="000000"/>
          <w:sz w:val="20"/>
          <w:szCs w:val="20"/>
        </w:rPr>
        <w:t xml:space="preserve"> Mini 3 Pro 3 Filter Kit </w:t>
      </w:r>
      <w:r w:rsidR="00591263" w:rsidRPr="00C01CEA">
        <w:rPr>
          <w:rFonts w:ascii="Arial" w:eastAsia="Times New Roman" w:hAnsi="Arial" w:cs="Arial"/>
          <w:color w:val="000000"/>
          <w:sz w:val="20"/>
          <w:szCs w:val="20"/>
        </w:rPr>
        <w:t>also</w:t>
      </w:r>
      <w:r w:rsidRPr="00C01CEA">
        <w:rPr>
          <w:rFonts w:ascii="Arial" w:hAnsi="Arial" w:cs="Arial"/>
          <w:color w:val="000000"/>
          <w:sz w:val="20"/>
          <w:szCs w:val="20"/>
        </w:rPr>
        <w:t xml:space="preserve"> includes a protective carry case, and cleaning cloth</w:t>
      </w:r>
      <w:r w:rsidR="002072F8" w:rsidRPr="00C01CEA">
        <w:rPr>
          <w:rFonts w:ascii="Arial" w:hAnsi="Arial" w:cs="Arial"/>
          <w:color w:val="000000"/>
          <w:sz w:val="20"/>
          <w:szCs w:val="20"/>
        </w:rPr>
        <w:t xml:space="preserve"> at a</w:t>
      </w:r>
      <w:r w:rsidR="00591263" w:rsidRPr="00C01CEA">
        <w:rPr>
          <w:rFonts w:ascii="Arial" w:hAnsi="Arial" w:cs="Arial"/>
          <w:color w:val="000000"/>
          <w:sz w:val="20"/>
          <w:szCs w:val="20"/>
        </w:rPr>
        <w:t>n MSRP of $69.99</w:t>
      </w:r>
      <w:r w:rsidR="00505885">
        <w:rPr>
          <w:rFonts w:ascii="Arial" w:hAnsi="Arial" w:cs="Arial"/>
          <w:color w:val="000000"/>
          <w:sz w:val="20"/>
          <w:szCs w:val="20"/>
        </w:rPr>
        <w:t>.</w:t>
      </w:r>
      <w:r w:rsidR="00505EAD">
        <w:rPr>
          <w:rFonts w:ascii="Arial" w:hAnsi="Arial" w:cs="Arial"/>
          <w:color w:val="000000"/>
          <w:sz w:val="20"/>
          <w:szCs w:val="20"/>
        </w:rPr>
        <w:t xml:space="preserve"> For more details visit </w:t>
      </w:r>
      <w:r w:rsidR="00505EAD" w:rsidRPr="0050588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505EAD" w:rsidRPr="00505885">
          <w:rPr>
            <w:rStyle w:val="Hyperlink"/>
            <w:rFonts w:ascii="Arial" w:hAnsi="Arial" w:cs="Arial"/>
            <w:sz w:val="22"/>
            <w:szCs w:val="22"/>
          </w:rPr>
          <w:t>https://tiffen.com/pages/dji-mini-3-</w:t>
        </w:r>
        <w:r w:rsidR="00505EAD" w:rsidRPr="00505885">
          <w:rPr>
            <w:rStyle w:val="Hyperlink"/>
            <w:rFonts w:ascii="Arial" w:hAnsi="Arial" w:cs="Arial"/>
            <w:sz w:val="22"/>
            <w:szCs w:val="22"/>
          </w:rPr>
          <w:t>p</w:t>
        </w:r>
        <w:r w:rsidR="00505EAD" w:rsidRPr="00505885">
          <w:rPr>
            <w:rStyle w:val="Hyperlink"/>
            <w:rFonts w:ascii="Arial" w:hAnsi="Arial" w:cs="Arial"/>
            <w:sz w:val="22"/>
            <w:szCs w:val="22"/>
          </w:rPr>
          <w:t>ro-edu</w:t>
        </w:r>
      </w:hyperlink>
    </w:p>
    <w:p w14:paraId="64C1EB40" w14:textId="77777777" w:rsidR="008B7C89" w:rsidRDefault="008B7C89" w:rsidP="00337339">
      <w:pPr>
        <w:spacing w:line="360" w:lineRule="auto"/>
      </w:pPr>
    </w:p>
    <w:p w14:paraId="123D6CED" w14:textId="60033F5A" w:rsidR="00BE2DFD" w:rsidRPr="00C01CEA" w:rsidRDefault="00D728D0" w:rsidP="00337339">
      <w:pPr>
        <w:spacing w:line="360" w:lineRule="auto"/>
        <w:rPr>
          <w:rFonts w:ascii="Arial" w:hAnsi="Arial" w:cs="Arial"/>
          <w:sz w:val="20"/>
          <w:szCs w:val="20"/>
        </w:rPr>
      </w:pPr>
      <w:r w:rsidRPr="00C01CEA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For information about</w:t>
      </w:r>
      <w:r w:rsidR="00A23A99" w:rsidRPr="00C01CEA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</w:t>
      </w:r>
      <w:r w:rsidR="00505EAD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the full</w:t>
      </w:r>
      <w:r w:rsidRPr="00C01CEA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</w:t>
      </w:r>
      <w:proofErr w:type="spellStart"/>
      <w:r w:rsidRPr="00C01CEA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Tiffen</w:t>
      </w:r>
      <w:proofErr w:type="spellEnd"/>
      <w:r w:rsidRPr="00C01CEA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</w:t>
      </w:r>
      <w:r w:rsidR="00505EAD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line of </w:t>
      </w:r>
      <w:r w:rsidRPr="00C01CEA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brands, please visit </w:t>
      </w:r>
      <w:hyperlink r:id="rId7" w:history="1">
        <w:r w:rsidRPr="00C01CEA">
          <w:rPr>
            <w:rStyle w:val="Hyperlink"/>
            <w:rFonts w:ascii="Arial" w:hAnsi="Arial" w:cs="Arial"/>
            <w:b/>
            <w:bCs/>
            <w:color w:val="5052A3"/>
            <w:spacing w:val="4"/>
            <w:sz w:val="20"/>
            <w:szCs w:val="20"/>
            <w:shd w:val="clear" w:color="auto" w:fill="FFFFFF"/>
          </w:rPr>
          <w:t>www.tiffen.com</w:t>
        </w:r>
      </w:hyperlink>
    </w:p>
    <w:p w14:paraId="7E574038" w14:textId="562A2577" w:rsidR="00C01CEA" w:rsidRPr="008B7C89" w:rsidRDefault="00BE2DFD" w:rsidP="008B7C8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###</w:t>
      </w:r>
    </w:p>
    <w:p w14:paraId="7447A6F1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About The </w:t>
      </w:r>
      <w:proofErr w:type="spellStart"/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Company</w:t>
      </w:r>
    </w:p>
    <w:p w14:paraId="7BDC5C77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For over 80 years,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has been helping those in the consumer/professional photography and motion picture and broadcast television industries to create the world’s greatest imagery by championing innovative technology. A leading manufacturer of imaging accessories,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divisions include: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Filters—optical photographic filters and lens accessories; Steadicam—camera stabilizing systems;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Lowel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—location lighting equipment;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Domke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—camera bags and Zing camera covers; Davis &amp; Sanford— tripods and support systems; and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Stroboframe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flash brackets.</w:t>
      </w:r>
    </w:p>
    <w:p w14:paraId="4FD4373E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For more information about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brands, please visit </w:t>
      </w:r>
      <w:hyperlink r:id="rId8" w:history="1">
        <w:r w:rsidRPr="00C01CE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www.tiffen.com</w:t>
        </w:r>
      </w:hyperlink>
    </w:p>
    <w:p w14:paraId="1B5822A9" w14:textId="77777777" w:rsidR="00C01CEA" w:rsidRDefault="00C01CEA" w:rsidP="00C01CEA"/>
    <w:p w14:paraId="1F367EC5" w14:textId="77777777" w:rsidR="00C01CEA" w:rsidRDefault="00C01CEA" w:rsidP="00C01CEA">
      <w:r>
        <w:t>###</w:t>
      </w:r>
    </w:p>
    <w:p w14:paraId="08AA0916" w14:textId="77777777" w:rsidR="00C01CEA" w:rsidRDefault="00C01CEA" w:rsidP="00C01CEA">
      <w:pPr>
        <w:rPr>
          <w:rFonts w:ascii="Arial" w:hAnsi="Arial" w:cs="Arial"/>
          <w:sz w:val="18"/>
        </w:rPr>
      </w:pPr>
    </w:p>
    <w:p w14:paraId="7E2B4956" w14:textId="77777777" w:rsidR="00C01CEA" w:rsidRDefault="00C01CEA" w:rsidP="00C01CEA">
      <w:pPr>
        <w:rPr>
          <w:rFonts w:ascii="Arial" w:hAnsi="Arial" w:cs="Arial"/>
          <w:sz w:val="18"/>
        </w:rPr>
      </w:pPr>
    </w:p>
    <w:p w14:paraId="5E32B1E2" w14:textId="77777777" w:rsidR="00C01CEA" w:rsidRPr="00D728D0" w:rsidRDefault="00C01CEA" w:rsidP="0059126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sectPr w:rsidR="00C01CEA" w:rsidRPr="00D728D0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7BD"/>
    <w:multiLevelType w:val="multilevel"/>
    <w:tmpl w:val="9F3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13D1"/>
    <w:multiLevelType w:val="multilevel"/>
    <w:tmpl w:val="CC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A42FC"/>
    <w:multiLevelType w:val="multilevel"/>
    <w:tmpl w:val="FA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FD7"/>
    <w:multiLevelType w:val="multilevel"/>
    <w:tmpl w:val="FBA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304029">
    <w:abstractNumId w:val="3"/>
  </w:num>
  <w:num w:numId="2" w16cid:durableId="1084494342">
    <w:abstractNumId w:val="4"/>
  </w:num>
  <w:num w:numId="3" w16cid:durableId="272446158">
    <w:abstractNumId w:val="1"/>
  </w:num>
  <w:num w:numId="4" w16cid:durableId="867524333">
    <w:abstractNumId w:val="0"/>
  </w:num>
  <w:num w:numId="5" w16cid:durableId="811825106">
    <w:abstractNumId w:val="5"/>
  </w:num>
  <w:num w:numId="6" w16cid:durableId="1544052920">
    <w:abstractNumId w:val="6"/>
  </w:num>
  <w:num w:numId="7" w16cid:durableId="206132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9"/>
    <w:rsid w:val="00037626"/>
    <w:rsid w:val="000650FA"/>
    <w:rsid w:val="000A0A89"/>
    <w:rsid w:val="000A0B80"/>
    <w:rsid w:val="000C4AC8"/>
    <w:rsid w:val="000D3AA6"/>
    <w:rsid w:val="000D68E0"/>
    <w:rsid w:val="001057FF"/>
    <w:rsid w:val="00111DEC"/>
    <w:rsid w:val="001147EA"/>
    <w:rsid w:val="00127771"/>
    <w:rsid w:val="001421BD"/>
    <w:rsid w:val="00146520"/>
    <w:rsid w:val="00177133"/>
    <w:rsid w:val="001855EA"/>
    <w:rsid w:val="00192B4F"/>
    <w:rsid w:val="00197479"/>
    <w:rsid w:val="001C44AA"/>
    <w:rsid w:val="001D7C35"/>
    <w:rsid w:val="001E1C97"/>
    <w:rsid w:val="001F7317"/>
    <w:rsid w:val="002072F8"/>
    <w:rsid w:val="00212DF0"/>
    <w:rsid w:val="00227EAF"/>
    <w:rsid w:val="00234FF0"/>
    <w:rsid w:val="0026135E"/>
    <w:rsid w:val="00271619"/>
    <w:rsid w:val="00293B28"/>
    <w:rsid w:val="002942B0"/>
    <w:rsid w:val="002C5119"/>
    <w:rsid w:val="002C5198"/>
    <w:rsid w:val="002C73EB"/>
    <w:rsid w:val="002D7287"/>
    <w:rsid w:val="00301BAF"/>
    <w:rsid w:val="00311394"/>
    <w:rsid w:val="00317964"/>
    <w:rsid w:val="00320322"/>
    <w:rsid w:val="00337339"/>
    <w:rsid w:val="00351A90"/>
    <w:rsid w:val="0036029D"/>
    <w:rsid w:val="00361929"/>
    <w:rsid w:val="00376BFE"/>
    <w:rsid w:val="00393C2F"/>
    <w:rsid w:val="003A4717"/>
    <w:rsid w:val="003A4CFF"/>
    <w:rsid w:val="003B7DD1"/>
    <w:rsid w:val="003C3A13"/>
    <w:rsid w:val="003C62C4"/>
    <w:rsid w:val="003D0B3C"/>
    <w:rsid w:val="003D2E7A"/>
    <w:rsid w:val="003D5FB8"/>
    <w:rsid w:val="003D6092"/>
    <w:rsid w:val="00416F07"/>
    <w:rsid w:val="00417692"/>
    <w:rsid w:val="00420604"/>
    <w:rsid w:val="00426DC1"/>
    <w:rsid w:val="004348A5"/>
    <w:rsid w:val="004349E6"/>
    <w:rsid w:val="00450F54"/>
    <w:rsid w:val="0047355F"/>
    <w:rsid w:val="00493E60"/>
    <w:rsid w:val="00494BD0"/>
    <w:rsid w:val="004951F6"/>
    <w:rsid w:val="004A1587"/>
    <w:rsid w:val="004A6B6C"/>
    <w:rsid w:val="004C3AB8"/>
    <w:rsid w:val="004C4923"/>
    <w:rsid w:val="005037D9"/>
    <w:rsid w:val="00505885"/>
    <w:rsid w:val="00505EAD"/>
    <w:rsid w:val="00514129"/>
    <w:rsid w:val="00522D65"/>
    <w:rsid w:val="005239FE"/>
    <w:rsid w:val="005263D9"/>
    <w:rsid w:val="005312A2"/>
    <w:rsid w:val="005438B0"/>
    <w:rsid w:val="00554C3C"/>
    <w:rsid w:val="00555536"/>
    <w:rsid w:val="00573F47"/>
    <w:rsid w:val="00591263"/>
    <w:rsid w:val="005A3218"/>
    <w:rsid w:val="005B4191"/>
    <w:rsid w:val="005B5E5B"/>
    <w:rsid w:val="005D4868"/>
    <w:rsid w:val="005D6EE7"/>
    <w:rsid w:val="005F79A2"/>
    <w:rsid w:val="00626F1C"/>
    <w:rsid w:val="00652C26"/>
    <w:rsid w:val="00655CC0"/>
    <w:rsid w:val="00660113"/>
    <w:rsid w:val="006610D4"/>
    <w:rsid w:val="00661BEC"/>
    <w:rsid w:val="006723EE"/>
    <w:rsid w:val="00680859"/>
    <w:rsid w:val="0068383A"/>
    <w:rsid w:val="00687B49"/>
    <w:rsid w:val="006D426D"/>
    <w:rsid w:val="006E75DF"/>
    <w:rsid w:val="0070462D"/>
    <w:rsid w:val="00714D46"/>
    <w:rsid w:val="007553CE"/>
    <w:rsid w:val="007752C3"/>
    <w:rsid w:val="007753F9"/>
    <w:rsid w:val="00777A4F"/>
    <w:rsid w:val="007849FB"/>
    <w:rsid w:val="00791733"/>
    <w:rsid w:val="00794E14"/>
    <w:rsid w:val="007A22A1"/>
    <w:rsid w:val="007A4C4E"/>
    <w:rsid w:val="007B4BB0"/>
    <w:rsid w:val="007E2EE8"/>
    <w:rsid w:val="007E6824"/>
    <w:rsid w:val="007F7A75"/>
    <w:rsid w:val="008157C1"/>
    <w:rsid w:val="008220B1"/>
    <w:rsid w:val="00826753"/>
    <w:rsid w:val="008635D8"/>
    <w:rsid w:val="00871AFD"/>
    <w:rsid w:val="008759D4"/>
    <w:rsid w:val="0089616B"/>
    <w:rsid w:val="008A61AD"/>
    <w:rsid w:val="008A68EB"/>
    <w:rsid w:val="008B5E68"/>
    <w:rsid w:val="008B7C89"/>
    <w:rsid w:val="008F1779"/>
    <w:rsid w:val="0090398F"/>
    <w:rsid w:val="00910FBA"/>
    <w:rsid w:val="00930292"/>
    <w:rsid w:val="00944E59"/>
    <w:rsid w:val="0096400C"/>
    <w:rsid w:val="009640F5"/>
    <w:rsid w:val="0096457F"/>
    <w:rsid w:val="009774D0"/>
    <w:rsid w:val="009954FF"/>
    <w:rsid w:val="009E13CA"/>
    <w:rsid w:val="009E5195"/>
    <w:rsid w:val="009E51EC"/>
    <w:rsid w:val="009F1E67"/>
    <w:rsid w:val="009F2346"/>
    <w:rsid w:val="009F5C27"/>
    <w:rsid w:val="00A147FA"/>
    <w:rsid w:val="00A23A99"/>
    <w:rsid w:val="00A23B52"/>
    <w:rsid w:val="00A23EE7"/>
    <w:rsid w:val="00A249F0"/>
    <w:rsid w:val="00A27AFA"/>
    <w:rsid w:val="00A31A4B"/>
    <w:rsid w:val="00A37A90"/>
    <w:rsid w:val="00A74826"/>
    <w:rsid w:val="00A868D3"/>
    <w:rsid w:val="00A902A9"/>
    <w:rsid w:val="00AA0940"/>
    <w:rsid w:val="00AA29FB"/>
    <w:rsid w:val="00AA782A"/>
    <w:rsid w:val="00AC24FB"/>
    <w:rsid w:val="00AD29C1"/>
    <w:rsid w:val="00AD6517"/>
    <w:rsid w:val="00AF36DE"/>
    <w:rsid w:val="00B079B8"/>
    <w:rsid w:val="00B10A84"/>
    <w:rsid w:val="00B229E1"/>
    <w:rsid w:val="00B47391"/>
    <w:rsid w:val="00B610DF"/>
    <w:rsid w:val="00B730AD"/>
    <w:rsid w:val="00B92AF4"/>
    <w:rsid w:val="00BB26DF"/>
    <w:rsid w:val="00BC3C2A"/>
    <w:rsid w:val="00BE2DFD"/>
    <w:rsid w:val="00BF4AD7"/>
    <w:rsid w:val="00C01CEA"/>
    <w:rsid w:val="00C444B6"/>
    <w:rsid w:val="00CA7B58"/>
    <w:rsid w:val="00CC4052"/>
    <w:rsid w:val="00CC5DCB"/>
    <w:rsid w:val="00CC78EF"/>
    <w:rsid w:val="00CD3D4A"/>
    <w:rsid w:val="00CD4EEE"/>
    <w:rsid w:val="00CD4F13"/>
    <w:rsid w:val="00D45276"/>
    <w:rsid w:val="00D605E5"/>
    <w:rsid w:val="00D728D0"/>
    <w:rsid w:val="00DC2060"/>
    <w:rsid w:val="00DD5B4E"/>
    <w:rsid w:val="00DE615A"/>
    <w:rsid w:val="00DF12A7"/>
    <w:rsid w:val="00E00A59"/>
    <w:rsid w:val="00E15368"/>
    <w:rsid w:val="00E20B20"/>
    <w:rsid w:val="00E32877"/>
    <w:rsid w:val="00EB2136"/>
    <w:rsid w:val="00EC1978"/>
    <w:rsid w:val="00F11227"/>
    <w:rsid w:val="00F22BCD"/>
    <w:rsid w:val="00F6753E"/>
    <w:rsid w:val="00F80E13"/>
    <w:rsid w:val="00FB5BDF"/>
    <w:rsid w:val="00FC240D"/>
    <w:rsid w:val="00FC746C"/>
    <w:rsid w:val="00FD0E42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8C2E"/>
  <w14:defaultImageDpi w14:val="300"/>
  <w15:docId w15:val="{3190DEBD-3DE8-7449-A157-3419F2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97"/>
  </w:style>
  <w:style w:type="paragraph" w:styleId="NormalWeb">
    <w:name w:val="Normal (Web)"/>
    <w:basedOn w:val="Normal"/>
    <w:uiPriority w:val="99"/>
    <w:unhideWhenUsed/>
    <w:rsid w:val="00FB5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itemdkfhqcgmv">
    <w:name w:val="listitem_dkf_hqcgmv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vwgsqbcdt">
    <w:name w:val="text_v_wgsqbcdt"/>
    <w:basedOn w:val="DefaultParagraphFont"/>
    <w:rsid w:val="00DF12A7"/>
  </w:style>
  <w:style w:type="character" w:customStyle="1" w:styleId="Heading2Char">
    <w:name w:val="Heading 2 Char"/>
    <w:basedOn w:val="DefaultParagraphFont"/>
    <w:link w:val="Heading2"/>
    <w:uiPriority w:val="9"/>
    <w:rsid w:val="00DF1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temmmlxyn2vhc">
    <w:name w:val="item_mmlxyn2vhc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gloflo3mji">
    <w:name w:val="item_gloflo3mji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2EE8"/>
  </w:style>
  <w:style w:type="character" w:styleId="Hyperlink">
    <w:name w:val="Hyperlink"/>
    <w:basedOn w:val="DefaultParagraphFont"/>
    <w:uiPriority w:val="99"/>
    <w:unhideWhenUsed/>
    <w:rsid w:val="007B4B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C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5E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ff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ff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ffen.com/pages/dji-mini-3-pro-edu" TargetMode="External"/><Relationship Id="rId5" Type="http://schemas.openxmlformats.org/officeDocument/2006/relationships/hyperlink" Target="http://www.tiff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Chris Salas</cp:lastModifiedBy>
  <cp:revision>2</cp:revision>
  <cp:lastPrinted>2021-08-30T14:18:00Z</cp:lastPrinted>
  <dcterms:created xsi:type="dcterms:W3CDTF">2022-06-21T22:38:00Z</dcterms:created>
  <dcterms:modified xsi:type="dcterms:W3CDTF">2022-06-21T22:38:00Z</dcterms:modified>
</cp:coreProperties>
</file>