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6F1B" w14:textId="77777777" w:rsidR="00691DBB" w:rsidRDefault="00691DBB">
      <w:pPr>
        <w:rPr>
          <w:rFonts w:ascii="Liberation Serif" w:hAnsi="Liberation Serif" w:cs="Liberation Serif"/>
          <w:color w:val="A6A6A6" w:themeColor="background1" w:themeShade="A6"/>
          <w:sz w:val="24"/>
          <w:szCs w:val="24"/>
        </w:rPr>
      </w:pPr>
    </w:p>
    <w:p w14:paraId="432C4DB4" w14:textId="3E703B6E" w:rsidR="00691DBB" w:rsidRPr="0022014E" w:rsidRDefault="000278C3" w:rsidP="000278C3">
      <w:pPr>
        <w:rPr>
          <w:rFonts w:ascii="Arial" w:hAnsi="Arial" w:cs="Arial"/>
          <w:b/>
          <w:color w:val="000000" w:themeColor="text1"/>
        </w:rPr>
      </w:pPr>
      <w:r w:rsidRPr="0022014E">
        <w:rPr>
          <w:rFonts w:ascii="Arial" w:hAnsi="Arial" w:cs="Arial"/>
          <w:b/>
          <w:color w:val="000000" w:themeColor="text1"/>
        </w:rPr>
        <w:t>News Release</w:t>
      </w:r>
    </w:p>
    <w:p w14:paraId="37FAD092" w14:textId="0AB392A3" w:rsidR="000278C3" w:rsidRPr="0022014E" w:rsidRDefault="000278C3" w:rsidP="000278C3">
      <w:pPr>
        <w:rPr>
          <w:rFonts w:ascii="Arial" w:hAnsi="Arial" w:cs="Arial"/>
          <w:b/>
          <w:color w:val="000000" w:themeColor="text1"/>
        </w:rPr>
      </w:pPr>
      <w:r w:rsidRPr="0022014E">
        <w:rPr>
          <w:rFonts w:ascii="Arial" w:hAnsi="Arial" w:cs="Arial"/>
          <w:b/>
          <w:color w:val="000000" w:themeColor="text1"/>
        </w:rPr>
        <w:t xml:space="preserve">Effective: </w:t>
      </w:r>
      <w:r w:rsidR="00A23497" w:rsidRPr="0022014E">
        <w:rPr>
          <w:rFonts w:ascii="Arial" w:hAnsi="Arial" w:cs="Arial"/>
          <w:b/>
          <w:color w:val="000000" w:themeColor="text1"/>
        </w:rPr>
        <w:t xml:space="preserve">June </w:t>
      </w:r>
      <w:r w:rsidR="00B2697E">
        <w:rPr>
          <w:rFonts w:ascii="Arial" w:hAnsi="Arial" w:cs="Arial"/>
          <w:b/>
          <w:color w:val="000000" w:themeColor="text1"/>
        </w:rPr>
        <w:t>2</w:t>
      </w:r>
      <w:r w:rsidRPr="0022014E">
        <w:rPr>
          <w:rFonts w:ascii="Arial" w:hAnsi="Arial" w:cs="Arial"/>
          <w:b/>
          <w:color w:val="000000" w:themeColor="text1"/>
        </w:rPr>
        <w:t>, 202</w:t>
      </w:r>
      <w:r w:rsidR="00EF283D" w:rsidRPr="0022014E">
        <w:rPr>
          <w:rFonts w:ascii="Arial" w:hAnsi="Arial" w:cs="Arial"/>
          <w:b/>
          <w:color w:val="000000" w:themeColor="text1"/>
        </w:rPr>
        <w:t>2</w:t>
      </w:r>
    </w:p>
    <w:p w14:paraId="54AD0040" w14:textId="1F82AE6F" w:rsidR="000278C3" w:rsidRPr="0022014E" w:rsidRDefault="005B0B5F" w:rsidP="000278C3">
      <w:pPr>
        <w:suppressAutoHyphens w:val="0"/>
        <w:rPr>
          <w:sz w:val="24"/>
          <w:szCs w:val="24"/>
        </w:rPr>
      </w:pPr>
      <w:hyperlink r:id="rId10" w:history="1">
        <w:r w:rsidR="0022014E" w:rsidRPr="0022014E">
          <w:rPr>
            <w:rStyle w:val="Hyperlink"/>
            <w:rFonts w:ascii="Arial" w:hAnsi="Arial" w:cs="Arial"/>
          </w:rPr>
          <w:t>www.zeiss.com/c</w:t>
        </w:r>
        <w:r w:rsidR="0022014E" w:rsidRPr="0022014E">
          <w:rPr>
            <w:rStyle w:val="Hyperlink"/>
            <w:rFonts w:ascii="Arial" w:hAnsi="Arial" w:cs="Arial"/>
          </w:rPr>
          <w:t>i</w:t>
        </w:r>
        <w:r w:rsidR="0022014E" w:rsidRPr="0022014E">
          <w:rPr>
            <w:rStyle w:val="Hyperlink"/>
            <w:rFonts w:ascii="Arial" w:hAnsi="Arial" w:cs="Arial"/>
          </w:rPr>
          <w:t>ne-democenter</w:t>
        </w:r>
      </w:hyperlink>
      <w:r w:rsidR="000278C3" w:rsidRPr="0022014E">
        <w:rPr>
          <w:rFonts w:ascii="Arial" w:hAnsi="Arial" w:cs="Arial"/>
          <w:color w:val="000000"/>
        </w:rPr>
        <w:t> </w:t>
      </w:r>
    </w:p>
    <w:p w14:paraId="45EEB202" w14:textId="77777777" w:rsidR="000278C3" w:rsidRPr="0022014E" w:rsidRDefault="000278C3" w:rsidP="000278C3">
      <w:pPr>
        <w:rPr>
          <w:color w:val="A6A6A6" w:themeColor="background1" w:themeShade="A6"/>
        </w:rPr>
      </w:pPr>
    </w:p>
    <w:p w14:paraId="0A5F54A3" w14:textId="7B999D81" w:rsidR="00DA3EEE" w:rsidRPr="0022014E" w:rsidRDefault="00333D6B">
      <w:pPr>
        <w:jc w:val="center"/>
        <w:rPr>
          <w:rFonts w:ascii="Arial" w:hAnsi="Arial" w:cs="Arial"/>
          <w:b/>
          <w:sz w:val="24"/>
          <w:szCs w:val="24"/>
        </w:rPr>
      </w:pPr>
      <w:r w:rsidRPr="0022014E">
        <w:rPr>
          <w:rFonts w:ascii="Arial" w:hAnsi="Arial" w:cs="Arial"/>
          <w:b/>
          <w:sz w:val="24"/>
          <w:szCs w:val="24"/>
        </w:rPr>
        <w:t>ZEISS</w:t>
      </w:r>
      <w:r w:rsidR="00C00DF8" w:rsidRPr="0022014E">
        <w:rPr>
          <w:rFonts w:ascii="Arial" w:hAnsi="Arial" w:cs="Arial"/>
          <w:b/>
          <w:sz w:val="24"/>
          <w:szCs w:val="24"/>
        </w:rPr>
        <w:t xml:space="preserve"> Prime</w:t>
      </w:r>
      <w:r w:rsidR="00A4022D" w:rsidRPr="0022014E">
        <w:rPr>
          <w:rFonts w:ascii="Arial" w:hAnsi="Arial" w:cs="Arial"/>
          <w:b/>
          <w:sz w:val="24"/>
          <w:szCs w:val="24"/>
        </w:rPr>
        <w:t xml:space="preserve">s, </w:t>
      </w:r>
      <w:r w:rsidR="00CF302C" w:rsidRPr="0022014E">
        <w:rPr>
          <w:rFonts w:ascii="Arial" w:hAnsi="Arial" w:cs="Arial"/>
          <w:b/>
          <w:sz w:val="24"/>
          <w:szCs w:val="24"/>
        </w:rPr>
        <w:t xml:space="preserve">Awards, and </w:t>
      </w:r>
      <w:r w:rsidR="00CF4A4B" w:rsidRPr="0022014E">
        <w:rPr>
          <w:rFonts w:ascii="Arial" w:hAnsi="Arial" w:cs="Arial"/>
          <w:b/>
          <w:sz w:val="24"/>
          <w:szCs w:val="24"/>
        </w:rPr>
        <w:t xml:space="preserve">Live Events at </w:t>
      </w:r>
      <w:r w:rsidR="00A4022D" w:rsidRPr="0022014E">
        <w:rPr>
          <w:rFonts w:ascii="Arial" w:hAnsi="Arial" w:cs="Arial"/>
          <w:b/>
          <w:sz w:val="24"/>
          <w:szCs w:val="24"/>
        </w:rPr>
        <w:t>Cine</w:t>
      </w:r>
      <w:r w:rsidR="0022014E" w:rsidRPr="0022014E">
        <w:rPr>
          <w:rFonts w:ascii="Arial" w:hAnsi="Arial" w:cs="Arial"/>
          <w:b/>
          <w:sz w:val="24"/>
          <w:szCs w:val="24"/>
        </w:rPr>
        <w:t xml:space="preserve"> </w:t>
      </w:r>
      <w:r w:rsidR="00A4022D" w:rsidRPr="0022014E">
        <w:rPr>
          <w:rFonts w:ascii="Arial" w:hAnsi="Arial" w:cs="Arial"/>
          <w:b/>
          <w:sz w:val="24"/>
          <w:szCs w:val="24"/>
        </w:rPr>
        <w:t>Gear Expo</w:t>
      </w:r>
      <w:r w:rsidR="00CF4A4B" w:rsidRPr="0022014E">
        <w:rPr>
          <w:rFonts w:ascii="Arial" w:hAnsi="Arial" w:cs="Arial"/>
          <w:b/>
          <w:sz w:val="24"/>
          <w:szCs w:val="24"/>
        </w:rPr>
        <w:t xml:space="preserve"> </w:t>
      </w:r>
      <w:r w:rsidR="00171DE3" w:rsidRPr="0022014E">
        <w:rPr>
          <w:rFonts w:ascii="Arial" w:hAnsi="Arial" w:cs="Arial"/>
          <w:b/>
          <w:sz w:val="24"/>
          <w:szCs w:val="24"/>
        </w:rPr>
        <w:t>'</w:t>
      </w:r>
      <w:r w:rsidR="00CF4A4B" w:rsidRPr="0022014E">
        <w:rPr>
          <w:rFonts w:ascii="Arial" w:hAnsi="Arial" w:cs="Arial"/>
          <w:b/>
          <w:sz w:val="24"/>
          <w:szCs w:val="24"/>
        </w:rPr>
        <w:t>22</w:t>
      </w:r>
    </w:p>
    <w:p w14:paraId="2389A477" w14:textId="2E75077A" w:rsidR="006010A8" w:rsidRPr="0022014E" w:rsidRDefault="00DA3EEE">
      <w:pPr>
        <w:jc w:val="center"/>
        <w:rPr>
          <w:rFonts w:ascii="Arial" w:hAnsi="Arial" w:cs="Arial"/>
          <w:b/>
          <w:sz w:val="24"/>
          <w:szCs w:val="24"/>
        </w:rPr>
      </w:pPr>
      <w:r w:rsidRPr="0022014E">
        <w:rPr>
          <w:rFonts w:ascii="Arial" w:hAnsi="Arial" w:cs="Arial"/>
          <w:b/>
          <w:sz w:val="24"/>
          <w:szCs w:val="24"/>
        </w:rPr>
        <w:t xml:space="preserve">Booth # </w:t>
      </w:r>
      <w:r w:rsidR="00F95E6B" w:rsidRPr="0022014E">
        <w:rPr>
          <w:rFonts w:ascii="Arial" w:hAnsi="Arial" w:cs="Arial"/>
          <w:b/>
          <w:sz w:val="24"/>
          <w:szCs w:val="24"/>
        </w:rPr>
        <w:t>143</w:t>
      </w:r>
    </w:p>
    <w:p w14:paraId="25BEFAD5" w14:textId="2AA9762D" w:rsidR="00A91732" w:rsidRPr="0022014E" w:rsidRDefault="00A91732">
      <w:pPr>
        <w:jc w:val="center"/>
        <w:rPr>
          <w:rFonts w:ascii="Arial" w:hAnsi="Arial" w:cs="Arial"/>
          <w:b/>
          <w:sz w:val="21"/>
          <w:szCs w:val="21"/>
        </w:rPr>
      </w:pPr>
    </w:p>
    <w:p w14:paraId="720145EF" w14:textId="1B2A07B4" w:rsidR="00854D16" w:rsidRPr="0022014E" w:rsidRDefault="00854D16" w:rsidP="00A91732">
      <w:pPr>
        <w:suppressAutoHyphens w:val="0"/>
        <w:autoSpaceDE w:val="0"/>
        <w:autoSpaceDN w:val="0"/>
        <w:adjustRightInd w:val="0"/>
        <w:rPr>
          <w:rFonts w:ascii="Arial" w:hAnsi="Arial" w:cs="Arial"/>
          <w:sz w:val="22"/>
          <w:szCs w:val="22"/>
        </w:rPr>
      </w:pPr>
      <w:r w:rsidRPr="0022014E">
        <w:rPr>
          <w:rFonts w:ascii="Arial" w:hAnsi="Arial" w:cs="Arial"/>
          <w:sz w:val="22"/>
          <w:szCs w:val="22"/>
        </w:rPr>
        <w:t xml:space="preserve">Renowned lens giant </w:t>
      </w:r>
      <w:r w:rsidR="00A91732" w:rsidRPr="0022014E">
        <w:rPr>
          <w:rFonts w:ascii="Arial" w:hAnsi="Arial" w:cs="Arial"/>
          <w:sz w:val="22"/>
          <w:szCs w:val="22"/>
        </w:rPr>
        <w:t>ZEISS</w:t>
      </w:r>
      <w:r w:rsidRPr="0022014E">
        <w:rPr>
          <w:rFonts w:ascii="Arial" w:hAnsi="Arial" w:cs="Arial"/>
          <w:sz w:val="22"/>
          <w:szCs w:val="22"/>
        </w:rPr>
        <w:t xml:space="preserve"> is pulling out the stops at Cine Gear Expo June 9, 10, and 1</w:t>
      </w:r>
      <w:r w:rsidR="004E12C8" w:rsidRPr="0022014E">
        <w:rPr>
          <w:rFonts w:ascii="Arial" w:hAnsi="Arial" w:cs="Arial"/>
          <w:sz w:val="22"/>
          <w:szCs w:val="22"/>
        </w:rPr>
        <w:t>1</w:t>
      </w:r>
      <w:r w:rsidRPr="0022014E">
        <w:rPr>
          <w:rFonts w:ascii="Arial" w:hAnsi="Arial" w:cs="Arial"/>
          <w:sz w:val="22"/>
          <w:szCs w:val="22"/>
        </w:rPr>
        <w:t>, 2022</w:t>
      </w:r>
      <w:r w:rsidR="00F23E46" w:rsidRPr="0022014E">
        <w:rPr>
          <w:rFonts w:ascii="Arial" w:hAnsi="Arial" w:cs="Arial"/>
          <w:sz w:val="22"/>
          <w:szCs w:val="22"/>
        </w:rPr>
        <w:t xml:space="preserve"> with a host of activities and event</w:t>
      </w:r>
      <w:r w:rsidR="004E12C8" w:rsidRPr="0022014E">
        <w:rPr>
          <w:rFonts w:ascii="Arial" w:hAnsi="Arial" w:cs="Arial"/>
          <w:sz w:val="22"/>
          <w:szCs w:val="22"/>
        </w:rPr>
        <w:t>s</w:t>
      </w:r>
      <w:r w:rsidR="00F23E46" w:rsidRPr="0022014E">
        <w:rPr>
          <w:rFonts w:ascii="Arial" w:hAnsi="Arial" w:cs="Arial"/>
          <w:sz w:val="22"/>
          <w:szCs w:val="22"/>
        </w:rPr>
        <w:t xml:space="preserve"> </w:t>
      </w:r>
      <w:r w:rsidR="004E12C8" w:rsidRPr="0022014E">
        <w:rPr>
          <w:rFonts w:ascii="Arial" w:hAnsi="Arial" w:cs="Arial"/>
          <w:sz w:val="22"/>
          <w:szCs w:val="22"/>
        </w:rPr>
        <w:t xml:space="preserve">dedicated to </w:t>
      </w:r>
      <w:r w:rsidR="00F23E46" w:rsidRPr="0022014E">
        <w:rPr>
          <w:rFonts w:ascii="Arial" w:hAnsi="Arial" w:cs="Arial"/>
          <w:sz w:val="22"/>
          <w:szCs w:val="22"/>
        </w:rPr>
        <w:t>cinematography.</w:t>
      </w:r>
      <w:r w:rsidRPr="0022014E">
        <w:rPr>
          <w:rFonts w:ascii="Arial" w:hAnsi="Arial" w:cs="Arial"/>
          <w:sz w:val="22"/>
          <w:szCs w:val="22"/>
        </w:rPr>
        <w:t xml:space="preserve"> </w:t>
      </w:r>
    </w:p>
    <w:p w14:paraId="267B526A" w14:textId="77777777" w:rsidR="00854D16" w:rsidRPr="0022014E" w:rsidRDefault="00854D16" w:rsidP="00A91732">
      <w:pPr>
        <w:suppressAutoHyphens w:val="0"/>
        <w:autoSpaceDE w:val="0"/>
        <w:autoSpaceDN w:val="0"/>
        <w:adjustRightInd w:val="0"/>
        <w:rPr>
          <w:rFonts w:ascii="Arial" w:hAnsi="Arial" w:cs="Arial"/>
          <w:sz w:val="22"/>
          <w:szCs w:val="22"/>
        </w:rPr>
      </w:pPr>
    </w:p>
    <w:p w14:paraId="7D1C360F" w14:textId="6A4E0E92" w:rsidR="00A91732" w:rsidRPr="0022014E" w:rsidRDefault="00F23E46" w:rsidP="00A91732">
      <w:pPr>
        <w:suppressAutoHyphens w:val="0"/>
        <w:autoSpaceDE w:val="0"/>
        <w:autoSpaceDN w:val="0"/>
        <w:adjustRightInd w:val="0"/>
        <w:rPr>
          <w:rFonts w:ascii="Arial" w:eastAsiaTheme="minorEastAsia" w:hAnsi="Arial" w:cs="Arial"/>
          <w:color w:val="000000" w:themeColor="text1"/>
          <w:sz w:val="22"/>
          <w:szCs w:val="22"/>
        </w:rPr>
      </w:pPr>
      <w:r w:rsidRPr="0022014E">
        <w:rPr>
          <w:rFonts w:ascii="Arial" w:hAnsi="Arial" w:cs="Arial"/>
          <w:sz w:val="22"/>
          <w:szCs w:val="22"/>
        </w:rPr>
        <w:t xml:space="preserve">ZEISS Conversations kick-off </w:t>
      </w:r>
      <w:r w:rsidR="00A91732" w:rsidRPr="0022014E">
        <w:rPr>
          <w:rFonts w:ascii="Arial" w:hAnsi="Arial" w:cs="Arial"/>
          <w:sz w:val="22"/>
          <w:szCs w:val="22"/>
        </w:rPr>
        <w:t>Thursday</w:t>
      </w:r>
      <w:r w:rsidR="004C0BF0" w:rsidRPr="0022014E">
        <w:rPr>
          <w:rFonts w:ascii="Arial" w:hAnsi="Arial" w:cs="Arial"/>
          <w:sz w:val="22"/>
          <w:szCs w:val="22"/>
        </w:rPr>
        <w:t>,</w:t>
      </w:r>
      <w:r w:rsidR="00A91732" w:rsidRPr="0022014E">
        <w:rPr>
          <w:rFonts w:ascii="Arial" w:hAnsi="Arial" w:cs="Arial"/>
          <w:sz w:val="22"/>
          <w:szCs w:val="22"/>
        </w:rPr>
        <w:t xml:space="preserve"> 3:45-4:45</w:t>
      </w:r>
      <w:r w:rsidR="004C0BF0" w:rsidRPr="0022014E">
        <w:rPr>
          <w:rFonts w:ascii="Arial" w:hAnsi="Arial" w:cs="Arial"/>
          <w:sz w:val="22"/>
          <w:szCs w:val="22"/>
        </w:rPr>
        <w:t>,</w:t>
      </w:r>
      <w:r w:rsidR="00F671D7" w:rsidRPr="0022014E">
        <w:rPr>
          <w:rFonts w:ascii="Arial" w:hAnsi="Arial" w:cs="Arial"/>
          <w:sz w:val="22"/>
          <w:szCs w:val="22"/>
        </w:rPr>
        <w:t xml:space="preserve"> in </w:t>
      </w:r>
      <w:proofErr w:type="spellStart"/>
      <w:r w:rsidR="00F671D7" w:rsidRPr="0022014E">
        <w:rPr>
          <w:rFonts w:ascii="Arial" w:hAnsi="Arial" w:cs="Arial"/>
          <w:sz w:val="22"/>
          <w:szCs w:val="22"/>
        </w:rPr>
        <w:t>Petree</w:t>
      </w:r>
      <w:proofErr w:type="spellEnd"/>
      <w:r w:rsidR="00F671D7" w:rsidRPr="0022014E">
        <w:rPr>
          <w:rFonts w:ascii="Arial" w:hAnsi="Arial" w:cs="Arial"/>
          <w:sz w:val="22"/>
          <w:szCs w:val="22"/>
        </w:rPr>
        <w:t xml:space="preserve"> Hall</w:t>
      </w:r>
      <w:r w:rsidR="0022014E" w:rsidRPr="0022014E">
        <w:rPr>
          <w:rFonts w:ascii="Arial" w:hAnsi="Arial" w:cs="Arial"/>
          <w:sz w:val="22"/>
          <w:szCs w:val="22"/>
        </w:rPr>
        <w:t xml:space="preserve"> </w:t>
      </w:r>
      <w:r w:rsidR="00A91732" w:rsidRPr="0022014E">
        <w:rPr>
          <w:rFonts w:ascii="Arial" w:hAnsi="Arial" w:cs="Arial"/>
          <w:sz w:val="22"/>
          <w:szCs w:val="22"/>
        </w:rPr>
        <w:t xml:space="preserve">with a </w:t>
      </w:r>
      <w:r w:rsidR="00A91732" w:rsidRPr="0022014E">
        <w:rPr>
          <w:rFonts w:ascii="Arial" w:eastAsiaTheme="minorEastAsia" w:hAnsi="Arial" w:cs="Arial"/>
          <w:color w:val="000000" w:themeColor="text1"/>
          <w:sz w:val="22"/>
          <w:szCs w:val="22"/>
        </w:rPr>
        <w:t xml:space="preserve">roundtable </w:t>
      </w:r>
      <w:r w:rsidRPr="0022014E">
        <w:rPr>
          <w:rFonts w:ascii="Arial" w:eastAsiaTheme="minorEastAsia" w:hAnsi="Arial" w:cs="Arial"/>
          <w:color w:val="000000" w:themeColor="text1"/>
          <w:sz w:val="22"/>
          <w:szCs w:val="22"/>
        </w:rPr>
        <w:t xml:space="preserve">regarding </w:t>
      </w:r>
      <w:r w:rsidR="00D217AF" w:rsidRPr="0022014E">
        <w:rPr>
          <w:rFonts w:ascii="Arial" w:eastAsiaTheme="minorEastAsia" w:hAnsi="Arial" w:cs="Arial"/>
          <w:color w:val="000000" w:themeColor="text1"/>
          <w:sz w:val="22"/>
          <w:szCs w:val="22"/>
        </w:rPr>
        <w:t xml:space="preserve">how each artist </w:t>
      </w:r>
      <w:r w:rsidR="00F95E6B" w:rsidRPr="0022014E">
        <w:rPr>
          <w:rFonts w:ascii="Arial" w:eastAsiaTheme="minorEastAsia" w:hAnsi="Arial" w:cs="Arial"/>
          <w:color w:val="000000" w:themeColor="text1"/>
          <w:sz w:val="22"/>
          <w:szCs w:val="22"/>
        </w:rPr>
        <w:t>achieves</w:t>
      </w:r>
      <w:r w:rsidR="00D217AF" w:rsidRPr="0022014E">
        <w:rPr>
          <w:rFonts w:ascii="Arial" w:eastAsiaTheme="minorEastAsia" w:hAnsi="Arial" w:cs="Arial"/>
          <w:color w:val="000000" w:themeColor="text1"/>
          <w:sz w:val="22"/>
          <w:szCs w:val="22"/>
        </w:rPr>
        <w:t xml:space="preserve"> their</w:t>
      </w:r>
      <w:r w:rsidR="005163A5" w:rsidRPr="0022014E">
        <w:rPr>
          <w:rFonts w:ascii="Arial" w:eastAsiaTheme="minorEastAsia" w:hAnsi="Arial" w:cs="Arial"/>
          <w:color w:val="000000" w:themeColor="text1"/>
          <w:sz w:val="22"/>
          <w:szCs w:val="22"/>
        </w:rPr>
        <w:t xml:space="preserve"> special</w:t>
      </w:r>
      <w:r w:rsidR="00101E39" w:rsidRPr="0022014E">
        <w:rPr>
          <w:rFonts w:ascii="Arial" w:eastAsiaTheme="minorEastAsia" w:hAnsi="Arial" w:cs="Arial"/>
          <w:color w:val="000000" w:themeColor="text1"/>
          <w:sz w:val="22"/>
          <w:szCs w:val="22"/>
        </w:rPr>
        <w:t xml:space="preserve"> "look" and finding the right balance of art and technology. </w:t>
      </w:r>
      <w:r w:rsidRPr="0022014E">
        <w:rPr>
          <w:rFonts w:ascii="Arial" w:eastAsiaTheme="minorEastAsia" w:hAnsi="Arial" w:cs="Arial"/>
          <w:color w:val="000000" w:themeColor="text1"/>
          <w:sz w:val="22"/>
          <w:szCs w:val="22"/>
        </w:rPr>
        <w:t xml:space="preserve">Moderated by </w:t>
      </w:r>
      <w:r w:rsidR="000A2799" w:rsidRPr="0022014E">
        <w:rPr>
          <w:rFonts w:ascii="Arial" w:hAnsi="Arial" w:cs="Arial"/>
          <w:color w:val="212121"/>
          <w:sz w:val="22"/>
          <w:szCs w:val="22"/>
        </w:rPr>
        <w:t xml:space="preserve">ZEISS Cinematography’s </w:t>
      </w:r>
      <w:r w:rsidRPr="0022014E">
        <w:rPr>
          <w:rFonts w:ascii="Arial" w:hAnsi="Arial" w:cs="Arial"/>
          <w:color w:val="000000" w:themeColor="text1"/>
          <w:sz w:val="22"/>
          <w:szCs w:val="22"/>
        </w:rPr>
        <w:t xml:space="preserve">Snehal Patel, </w:t>
      </w:r>
      <w:r w:rsidRPr="0022014E">
        <w:rPr>
          <w:rFonts w:ascii="Arial" w:eastAsiaTheme="minorEastAsia" w:hAnsi="Arial" w:cs="Arial"/>
          <w:color w:val="000000" w:themeColor="text1"/>
          <w:sz w:val="22"/>
          <w:szCs w:val="22"/>
        </w:rPr>
        <w:t>p</w:t>
      </w:r>
      <w:r w:rsidR="00A91732" w:rsidRPr="0022014E">
        <w:rPr>
          <w:rFonts w:ascii="Arial" w:eastAsiaTheme="minorEastAsia" w:hAnsi="Arial" w:cs="Arial"/>
          <w:color w:val="000000" w:themeColor="text1"/>
          <w:sz w:val="22"/>
          <w:szCs w:val="22"/>
        </w:rPr>
        <w:t>anelist</w:t>
      </w:r>
      <w:r w:rsidRPr="0022014E">
        <w:rPr>
          <w:rFonts w:ascii="Arial" w:eastAsiaTheme="minorEastAsia" w:hAnsi="Arial" w:cs="Arial"/>
          <w:color w:val="000000" w:themeColor="text1"/>
          <w:sz w:val="22"/>
          <w:szCs w:val="22"/>
        </w:rPr>
        <w:t>s</w:t>
      </w:r>
      <w:r w:rsidR="00A91732" w:rsidRPr="0022014E">
        <w:rPr>
          <w:rFonts w:ascii="Arial" w:eastAsiaTheme="minorEastAsia" w:hAnsi="Arial" w:cs="Arial"/>
          <w:color w:val="000000" w:themeColor="text1"/>
          <w:sz w:val="22"/>
          <w:szCs w:val="22"/>
        </w:rPr>
        <w:t xml:space="preserve"> include Michael </w:t>
      </w:r>
      <w:proofErr w:type="spellStart"/>
      <w:r w:rsidR="00A91732" w:rsidRPr="0022014E">
        <w:rPr>
          <w:rFonts w:ascii="Arial" w:eastAsiaTheme="minorEastAsia" w:hAnsi="Arial" w:cs="Arial"/>
          <w:color w:val="000000" w:themeColor="text1"/>
          <w:sz w:val="22"/>
          <w:szCs w:val="22"/>
        </w:rPr>
        <w:t>Dallatorre</w:t>
      </w:r>
      <w:proofErr w:type="spellEnd"/>
      <w:r w:rsidR="00A91732" w:rsidRPr="0022014E">
        <w:rPr>
          <w:rFonts w:ascii="Arial" w:eastAsiaTheme="minorEastAsia" w:hAnsi="Arial" w:cs="Arial"/>
          <w:color w:val="000000" w:themeColor="text1"/>
          <w:sz w:val="22"/>
          <w:szCs w:val="22"/>
        </w:rPr>
        <w:t xml:space="preserve">, Michelle Clementine and George </w:t>
      </w:r>
      <w:proofErr w:type="spellStart"/>
      <w:r w:rsidR="00A91732" w:rsidRPr="0022014E">
        <w:rPr>
          <w:rFonts w:ascii="Arial" w:eastAsiaTheme="minorEastAsia" w:hAnsi="Arial" w:cs="Arial"/>
          <w:color w:val="000000" w:themeColor="text1"/>
          <w:sz w:val="22"/>
          <w:szCs w:val="22"/>
        </w:rPr>
        <w:t>Moo</w:t>
      </w:r>
      <w:r w:rsidR="004C0BF0" w:rsidRPr="0022014E">
        <w:rPr>
          <w:rFonts w:ascii="Arial" w:eastAsiaTheme="minorEastAsia" w:hAnsi="Arial" w:cs="Arial"/>
          <w:color w:val="000000" w:themeColor="text1"/>
          <w:sz w:val="22"/>
          <w:szCs w:val="22"/>
        </w:rPr>
        <w:t>r</w:t>
      </w:r>
      <w:r w:rsidR="00A91732" w:rsidRPr="0022014E">
        <w:rPr>
          <w:rFonts w:ascii="Arial" w:eastAsiaTheme="minorEastAsia" w:hAnsi="Arial" w:cs="Arial"/>
          <w:color w:val="000000" w:themeColor="text1"/>
          <w:sz w:val="22"/>
          <w:szCs w:val="22"/>
        </w:rPr>
        <w:t>adian</w:t>
      </w:r>
      <w:proofErr w:type="spellEnd"/>
      <w:r w:rsidR="00A91732" w:rsidRPr="0022014E">
        <w:rPr>
          <w:rFonts w:ascii="Arial" w:eastAsiaTheme="minorEastAsia" w:hAnsi="Arial" w:cs="Arial"/>
          <w:color w:val="000000" w:themeColor="text1"/>
          <w:sz w:val="22"/>
          <w:szCs w:val="22"/>
        </w:rPr>
        <w:t xml:space="preserve"> ASC. </w:t>
      </w:r>
    </w:p>
    <w:p w14:paraId="6E053254" w14:textId="5868B8C6" w:rsidR="00993375" w:rsidRPr="0022014E" w:rsidRDefault="00993375" w:rsidP="001F6B88">
      <w:pPr>
        <w:pStyle w:val="NormalWeb"/>
        <w:spacing w:before="0" w:beforeAutospacing="0" w:after="0" w:afterAutospacing="0"/>
        <w:rPr>
          <w:rFonts w:ascii="Arial" w:hAnsi="Arial" w:cs="Arial"/>
          <w:color w:val="212121"/>
          <w:sz w:val="22"/>
          <w:szCs w:val="22"/>
        </w:rPr>
      </w:pPr>
    </w:p>
    <w:p w14:paraId="35BEF557" w14:textId="1B12DE6E" w:rsidR="00A379AF" w:rsidRPr="0022014E" w:rsidRDefault="003C62FC" w:rsidP="00915241">
      <w:pPr>
        <w:pStyle w:val="NormalWeb"/>
        <w:spacing w:before="0" w:beforeAutospacing="0" w:after="0" w:afterAutospacing="0"/>
        <w:rPr>
          <w:rFonts w:ascii="Arial" w:hAnsi="Arial" w:cs="Arial"/>
          <w:color w:val="212121"/>
          <w:sz w:val="22"/>
          <w:szCs w:val="22"/>
        </w:rPr>
      </w:pPr>
      <w:r w:rsidRPr="0022014E">
        <w:rPr>
          <w:rFonts w:ascii="Arial" w:hAnsi="Arial" w:cs="Arial"/>
          <w:color w:val="212121"/>
          <w:sz w:val="22"/>
          <w:szCs w:val="22"/>
        </w:rPr>
        <w:t>F</w:t>
      </w:r>
      <w:r w:rsidR="00C41766" w:rsidRPr="0022014E">
        <w:rPr>
          <w:rFonts w:ascii="Arial" w:hAnsi="Arial" w:cs="Arial"/>
          <w:color w:val="212121"/>
          <w:sz w:val="22"/>
          <w:szCs w:val="22"/>
        </w:rPr>
        <w:t xml:space="preserve">ollowing at 5:30pm in </w:t>
      </w:r>
      <w:r w:rsidR="00993375" w:rsidRPr="0022014E">
        <w:rPr>
          <w:rFonts w:ascii="Arial" w:hAnsi="Arial" w:cs="Arial"/>
          <w:color w:val="212121"/>
          <w:sz w:val="22"/>
          <w:szCs w:val="22"/>
        </w:rPr>
        <w:t>room 515A</w:t>
      </w:r>
      <w:r w:rsidR="00A379AF" w:rsidRPr="0022014E">
        <w:rPr>
          <w:rFonts w:ascii="Arial" w:hAnsi="Arial" w:cs="Arial"/>
          <w:color w:val="212121"/>
          <w:sz w:val="22"/>
          <w:szCs w:val="22"/>
        </w:rPr>
        <w:t xml:space="preserve"> ZEISS will host</w:t>
      </w:r>
      <w:r w:rsidR="00993375" w:rsidRPr="0022014E">
        <w:rPr>
          <w:rFonts w:ascii="Arial" w:hAnsi="Arial" w:cs="Arial"/>
          <w:color w:val="212121"/>
          <w:sz w:val="22"/>
          <w:szCs w:val="22"/>
        </w:rPr>
        <w:t xml:space="preserve"> </w:t>
      </w:r>
      <w:r w:rsidR="00A379AF" w:rsidRPr="0022014E">
        <w:rPr>
          <w:rFonts w:ascii="Arial" w:hAnsi="Arial" w:cs="Arial"/>
          <w:color w:val="212121"/>
          <w:sz w:val="22"/>
          <w:szCs w:val="22"/>
        </w:rPr>
        <w:t>the</w:t>
      </w:r>
      <w:r w:rsidR="00915241" w:rsidRPr="0022014E">
        <w:rPr>
          <w:rFonts w:ascii="Arial" w:hAnsi="Arial" w:cs="Arial"/>
          <w:color w:val="212121"/>
          <w:sz w:val="22"/>
          <w:szCs w:val="22"/>
        </w:rPr>
        <w:t xml:space="preserve"> Women in Media</w:t>
      </w:r>
      <w:r w:rsidR="00A379AF" w:rsidRPr="0022014E">
        <w:rPr>
          <w:rFonts w:ascii="Arial" w:hAnsi="Arial" w:cs="Arial"/>
          <w:color w:val="212121"/>
          <w:sz w:val="22"/>
          <w:szCs w:val="22"/>
        </w:rPr>
        <w:t xml:space="preserve"> </w:t>
      </w:r>
      <w:r w:rsidR="00C41766" w:rsidRPr="0022014E">
        <w:rPr>
          <w:rFonts w:ascii="Arial" w:hAnsi="Arial" w:cs="Arial"/>
          <w:color w:val="212121"/>
          <w:sz w:val="22"/>
          <w:szCs w:val="22"/>
        </w:rPr>
        <w:t>WIM +</w:t>
      </w:r>
      <w:r w:rsidR="00A379AF" w:rsidRPr="0022014E">
        <w:rPr>
          <w:rFonts w:ascii="Arial" w:hAnsi="Arial" w:cs="Arial"/>
          <w:color w:val="212121"/>
          <w:sz w:val="22"/>
          <w:szCs w:val="22"/>
        </w:rPr>
        <w:t>ZEISS</w:t>
      </w:r>
      <w:r w:rsidR="00C41766" w:rsidRPr="0022014E">
        <w:rPr>
          <w:rFonts w:ascii="Arial" w:hAnsi="Arial" w:cs="Arial"/>
          <w:color w:val="212121"/>
          <w:sz w:val="22"/>
          <w:szCs w:val="22"/>
        </w:rPr>
        <w:t xml:space="preserve"> Awards</w:t>
      </w:r>
      <w:r w:rsidR="008B397A" w:rsidRPr="0022014E">
        <w:rPr>
          <w:rFonts w:ascii="Arial" w:hAnsi="Arial" w:cs="Arial"/>
          <w:color w:val="212121"/>
          <w:sz w:val="22"/>
          <w:szCs w:val="22"/>
        </w:rPr>
        <w:t xml:space="preserve"> </w:t>
      </w:r>
      <w:r w:rsidR="00F671D7" w:rsidRPr="0022014E">
        <w:rPr>
          <w:rFonts w:ascii="Arial" w:hAnsi="Arial" w:cs="Arial"/>
          <w:color w:val="212121"/>
          <w:sz w:val="22"/>
          <w:szCs w:val="22"/>
        </w:rPr>
        <w:t xml:space="preserve">Ceremony </w:t>
      </w:r>
      <w:r w:rsidR="008B397A" w:rsidRPr="0022014E">
        <w:rPr>
          <w:rFonts w:ascii="Arial" w:hAnsi="Arial" w:cs="Arial"/>
          <w:color w:val="212121"/>
          <w:sz w:val="22"/>
          <w:szCs w:val="22"/>
        </w:rPr>
        <w:t>to</w:t>
      </w:r>
      <w:r w:rsidR="00915241" w:rsidRPr="0022014E">
        <w:rPr>
          <w:rFonts w:ascii="Arial" w:hAnsi="Arial" w:cs="Arial"/>
          <w:color w:val="212121"/>
          <w:sz w:val="22"/>
          <w:szCs w:val="22"/>
        </w:rPr>
        <w:t xml:space="preserve"> </w:t>
      </w:r>
      <w:r w:rsidR="00A379AF" w:rsidRPr="0022014E">
        <w:rPr>
          <w:rFonts w:ascii="Arial" w:hAnsi="Arial" w:cs="Arial"/>
          <w:sz w:val="22"/>
          <w:szCs w:val="22"/>
        </w:rPr>
        <w:t>celebrat</w:t>
      </w:r>
      <w:r w:rsidR="008B397A" w:rsidRPr="0022014E">
        <w:rPr>
          <w:rFonts w:ascii="Arial" w:hAnsi="Arial" w:cs="Arial"/>
          <w:sz w:val="22"/>
          <w:szCs w:val="22"/>
        </w:rPr>
        <w:t>e</w:t>
      </w:r>
      <w:r w:rsidR="00A379AF" w:rsidRPr="0022014E">
        <w:rPr>
          <w:rFonts w:ascii="Arial" w:hAnsi="Arial" w:cs="Arial"/>
          <w:sz w:val="22"/>
          <w:szCs w:val="22"/>
        </w:rPr>
        <w:t xml:space="preserve"> the semi-finalists, finalists, and announc</w:t>
      </w:r>
      <w:r w:rsidR="008B397A" w:rsidRPr="0022014E">
        <w:rPr>
          <w:rFonts w:ascii="Arial" w:hAnsi="Arial" w:cs="Arial"/>
          <w:sz w:val="22"/>
          <w:szCs w:val="22"/>
        </w:rPr>
        <w:t>e</w:t>
      </w:r>
      <w:r w:rsidR="00A379AF" w:rsidRPr="0022014E">
        <w:rPr>
          <w:rFonts w:ascii="Arial" w:hAnsi="Arial" w:cs="Arial"/>
          <w:sz w:val="22"/>
          <w:szCs w:val="22"/>
        </w:rPr>
        <w:t xml:space="preserve"> the winners</w:t>
      </w:r>
      <w:r w:rsidR="008B397A" w:rsidRPr="0022014E">
        <w:rPr>
          <w:rFonts w:ascii="Arial" w:hAnsi="Arial" w:cs="Arial"/>
          <w:sz w:val="22"/>
          <w:szCs w:val="22"/>
        </w:rPr>
        <w:t xml:space="preserve"> of th</w:t>
      </w:r>
      <w:r w:rsidR="001E53DC" w:rsidRPr="0022014E">
        <w:rPr>
          <w:rFonts w:ascii="Arial" w:hAnsi="Arial" w:cs="Arial"/>
          <w:sz w:val="22"/>
          <w:szCs w:val="22"/>
        </w:rPr>
        <w:t>e</w:t>
      </w:r>
      <w:r w:rsidR="004C0BF0" w:rsidRPr="0022014E">
        <w:rPr>
          <w:rFonts w:ascii="Arial" w:hAnsi="Arial" w:cs="Arial"/>
          <w:sz w:val="22"/>
          <w:szCs w:val="22"/>
        </w:rPr>
        <w:t xml:space="preserve"> </w:t>
      </w:r>
      <w:r w:rsidR="00F95E6B" w:rsidRPr="0022014E">
        <w:rPr>
          <w:rFonts w:ascii="Arial" w:hAnsi="Arial" w:cs="Arial"/>
          <w:sz w:val="22"/>
          <w:szCs w:val="22"/>
        </w:rPr>
        <w:t>prestigious</w:t>
      </w:r>
      <w:r w:rsidR="008B397A" w:rsidRPr="0022014E">
        <w:rPr>
          <w:rFonts w:ascii="Arial" w:hAnsi="Arial" w:cs="Arial"/>
          <w:sz w:val="22"/>
          <w:szCs w:val="22"/>
        </w:rPr>
        <w:t xml:space="preserve"> annual</w:t>
      </w:r>
      <w:r w:rsidR="001E53DC" w:rsidRPr="0022014E">
        <w:rPr>
          <w:rFonts w:ascii="Arial" w:hAnsi="Arial" w:cs="Arial"/>
          <w:sz w:val="22"/>
          <w:szCs w:val="22"/>
        </w:rPr>
        <w:t xml:space="preserve"> honors.</w:t>
      </w:r>
      <w:r w:rsidR="00FD7EB9" w:rsidRPr="0022014E">
        <w:rPr>
          <w:rFonts w:ascii="Arial" w:hAnsi="Arial" w:cs="Arial"/>
          <w:sz w:val="22"/>
          <w:szCs w:val="22"/>
        </w:rPr>
        <w:t xml:space="preserve"> Judges </w:t>
      </w:r>
      <w:r w:rsidR="00F671D7" w:rsidRPr="0022014E">
        <w:rPr>
          <w:rFonts w:ascii="Arial" w:hAnsi="Arial" w:cs="Arial"/>
          <w:sz w:val="22"/>
          <w:szCs w:val="22"/>
        </w:rPr>
        <w:t>include</w:t>
      </w:r>
      <w:r w:rsidR="00FD7EB9" w:rsidRPr="0022014E">
        <w:rPr>
          <w:rFonts w:ascii="Arial" w:hAnsi="Arial" w:cs="Arial"/>
          <w:sz w:val="22"/>
          <w:szCs w:val="22"/>
        </w:rPr>
        <w:t xml:space="preserve"> </w:t>
      </w:r>
      <w:r w:rsidR="00FD7EB9" w:rsidRPr="0022014E">
        <w:rPr>
          <w:rFonts w:ascii="Arial" w:hAnsi="Arial" w:cs="Arial"/>
          <w:color w:val="000000"/>
          <w:spacing w:val="4"/>
          <w:sz w:val="22"/>
          <w:szCs w:val="22"/>
          <w:shd w:val="clear" w:color="auto" w:fill="FFFFFF"/>
        </w:rPr>
        <w:t xml:space="preserve">ASC members Johnny Simmons, Tami </w:t>
      </w:r>
      <w:proofErr w:type="spellStart"/>
      <w:r w:rsidR="00FD7EB9" w:rsidRPr="0022014E">
        <w:rPr>
          <w:rFonts w:ascii="Arial" w:hAnsi="Arial" w:cs="Arial"/>
          <w:color w:val="000000"/>
          <w:spacing w:val="4"/>
          <w:sz w:val="22"/>
          <w:szCs w:val="22"/>
          <w:shd w:val="clear" w:color="auto" w:fill="FFFFFF"/>
        </w:rPr>
        <w:t>Reiker</w:t>
      </w:r>
      <w:proofErr w:type="spellEnd"/>
      <w:r w:rsidR="00FD7EB9" w:rsidRPr="0022014E">
        <w:rPr>
          <w:rFonts w:ascii="Arial" w:hAnsi="Arial" w:cs="Arial"/>
          <w:color w:val="000000"/>
          <w:spacing w:val="4"/>
          <w:sz w:val="22"/>
          <w:szCs w:val="22"/>
          <w:shd w:val="clear" w:color="auto" w:fill="FFFFFF"/>
        </w:rPr>
        <w:t xml:space="preserve">, Alan Caso, Sandra </w:t>
      </w:r>
      <w:proofErr w:type="spellStart"/>
      <w:r w:rsidR="00FD7EB9" w:rsidRPr="0022014E">
        <w:rPr>
          <w:rFonts w:ascii="Arial" w:hAnsi="Arial" w:cs="Arial"/>
          <w:color w:val="000000"/>
          <w:spacing w:val="4"/>
          <w:sz w:val="22"/>
          <w:szCs w:val="22"/>
          <w:shd w:val="clear" w:color="auto" w:fill="FFFFFF"/>
        </w:rPr>
        <w:t>Valde</w:t>
      </w:r>
      <w:proofErr w:type="spellEnd"/>
      <w:r w:rsidR="00FD7EB9" w:rsidRPr="0022014E">
        <w:rPr>
          <w:rFonts w:ascii="Arial" w:hAnsi="Arial" w:cs="Arial"/>
          <w:color w:val="000000"/>
          <w:spacing w:val="4"/>
          <w:sz w:val="22"/>
          <w:szCs w:val="22"/>
          <w:shd w:val="clear" w:color="auto" w:fill="FFFFFF"/>
        </w:rPr>
        <w:t>-Hansen</w:t>
      </w:r>
      <w:r w:rsidR="00D869BD" w:rsidRPr="0022014E">
        <w:rPr>
          <w:rFonts w:ascii="Arial" w:hAnsi="Arial" w:cs="Arial"/>
          <w:color w:val="000000"/>
          <w:spacing w:val="4"/>
          <w:sz w:val="22"/>
          <w:szCs w:val="22"/>
          <w:shd w:val="clear" w:color="auto" w:fill="FFFFFF"/>
        </w:rPr>
        <w:t>,</w:t>
      </w:r>
      <w:r w:rsidR="00FD7EB9" w:rsidRPr="0022014E">
        <w:rPr>
          <w:rFonts w:ascii="Arial" w:hAnsi="Arial" w:cs="Arial"/>
          <w:color w:val="000000"/>
          <w:spacing w:val="4"/>
          <w:sz w:val="22"/>
          <w:szCs w:val="22"/>
          <w:shd w:val="clear" w:color="auto" w:fill="FFFFFF"/>
        </w:rPr>
        <w:t xml:space="preserve"> and David Harp as well as cinematographers, Laura </w:t>
      </w:r>
      <w:proofErr w:type="spellStart"/>
      <w:r w:rsidR="00FD7EB9" w:rsidRPr="0022014E">
        <w:rPr>
          <w:rFonts w:ascii="Arial" w:hAnsi="Arial" w:cs="Arial"/>
          <w:color w:val="000000"/>
          <w:spacing w:val="4"/>
          <w:sz w:val="22"/>
          <w:szCs w:val="22"/>
          <w:shd w:val="clear" w:color="auto" w:fill="FFFFFF"/>
        </w:rPr>
        <w:t>Merians</w:t>
      </w:r>
      <w:proofErr w:type="spellEnd"/>
      <w:r w:rsidR="00FD7EB9" w:rsidRPr="0022014E">
        <w:rPr>
          <w:rFonts w:ascii="Arial" w:hAnsi="Arial" w:cs="Arial"/>
          <w:color w:val="000000"/>
          <w:spacing w:val="4"/>
          <w:sz w:val="22"/>
          <w:szCs w:val="22"/>
          <w:shd w:val="clear" w:color="auto" w:fill="FFFFFF"/>
        </w:rPr>
        <w:t xml:space="preserve"> Gonçalves and Ana </w:t>
      </w:r>
      <w:r w:rsidR="00E2747D">
        <w:rPr>
          <w:rFonts w:ascii="Arial" w:hAnsi="Arial" w:cs="Arial"/>
          <w:color w:val="000000"/>
          <w:spacing w:val="4"/>
          <w:sz w:val="22"/>
          <w:szCs w:val="22"/>
          <w:shd w:val="clear" w:color="auto" w:fill="FFFFFF"/>
        </w:rPr>
        <w:t xml:space="preserve">M. </w:t>
      </w:r>
      <w:proofErr w:type="spellStart"/>
      <w:r w:rsidR="00FD7EB9" w:rsidRPr="0022014E">
        <w:rPr>
          <w:rFonts w:ascii="Arial" w:hAnsi="Arial" w:cs="Arial"/>
          <w:color w:val="000000"/>
          <w:spacing w:val="4"/>
          <w:sz w:val="22"/>
          <w:szCs w:val="22"/>
          <w:shd w:val="clear" w:color="auto" w:fill="FFFFFF"/>
        </w:rPr>
        <w:t>Amortegui</w:t>
      </w:r>
      <w:proofErr w:type="spellEnd"/>
      <w:r w:rsidR="00FD7EB9" w:rsidRPr="0022014E">
        <w:rPr>
          <w:rFonts w:ascii="Arial" w:hAnsi="Arial" w:cs="Arial"/>
          <w:color w:val="000000"/>
          <w:spacing w:val="4"/>
          <w:sz w:val="22"/>
          <w:szCs w:val="22"/>
          <w:shd w:val="clear" w:color="auto" w:fill="FFFFFF"/>
        </w:rPr>
        <w:t>.</w:t>
      </w:r>
      <w:r w:rsidR="00D118B1" w:rsidRPr="0022014E">
        <w:rPr>
          <w:rFonts w:ascii="Arial" w:hAnsi="Arial" w:cs="Arial"/>
          <w:color w:val="000000"/>
          <w:spacing w:val="4"/>
          <w:sz w:val="22"/>
          <w:szCs w:val="22"/>
          <w:shd w:val="clear" w:color="auto" w:fill="FFFFFF"/>
        </w:rPr>
        <w:t xml:space="preserve"> </w:t>
      </w:r>
      <w:r w:rsidR="004C0BF0" w:rsidRPr="0022014E">
        <w:rPr>
          <w:rFonts w:ascii="Arial" w:hAnsi="Arial" w:cs="Arial"/>
          <w:color w:val="000000"/>
          <w:spacing w:val="4"/>
          <w:sz w:val="22"/>
          <w:szCs w:val="22"/>
          <w:shd w:val="clear" w:color="auto" w:fill="FFFFFF"/>
        </w:rPr>
        <w:t xml:space="preserve">All </w:t>
      </w:r>
      <w:r w:rsidR="00F671D7" w:rsidRPr="0022014E">
        <w:rPr>
          <w:rFonts w:ascii="Arial" w:hAnsi="Arial" w:cs="Arial"/>
          <w:color w:val="000000"/>
          <w:spacing w:val="4"/>
          <w:sz w:val="22"/>
          <w:szCs w:val="22"/>
          <w:shd w:val="clear" w:color="auto" w:fill="FFFFFF"/>
        </w:rPr>
        <w:t xml:space="preserve">Cine Gear Attendees </w:t>
      </w:r>
      <w:r w:rsidR="004C0BF0" w:rsidRPr="0022014E">
        <w:rPr>
          <w:rFonts w:ascii="Arial" w:hAnsi="Arial" w:cs="Arial"/>
          <w:color w:val="000000"/>
          <w:spacing w:val="4"/>
          <w:sz w:val="22"/>
          <w:szCs w:val="22"/>
          <w:shd w:val="clear" w:color="auto" w:fill="FFFFFF"/>
        </w:rPr>
        <w:t>are welcome.</w:t>
      </w:r>
    </w:p>
    <w:p w14:paraId="17D13568" w14:textId="77777777" w:rsidR="001F6B88" w:rsidRPr="0022014E" w:rsidRDefault="001F6B88" w:rsidP="00DD4B2B">
      <w:pPr>
        <w:suppressAutoHyphens w:val="0"/>
        <w:autoSpaceDE w:val="0"/>
        <w:autoSpaceDN w:val="0"/>
        <w:adjustRightInd w:val="0"/>
        <w:rPr>
          <w:rFonts w:ascii="Arial" w:eastAsiaTheme="minorEastAsia" w:hAnsi="Arial" w:cs="Arial"/>
          <w:color w:val="000000"/>
          <w:sz w:val="22"/>
          <w:szCs w:val="22"/>
        </w:rPr>
      </w:pPr>
    </w:p>
    <w:p w14:paraId="1A0FD86D" w14:textId="698C035B" w:rsidR="001F6B88" w:rsidRPr="0022014E" w:rsidRDefault="001F6B88" w:rsidP="001F6B88">
      <w:pPr>
        <w:pStyle w:val="NormalWeb"/>
        <w:spacing w:before="0" w:beforeAutospacing="0" w:after="0" w:afterAutospacing="0"/>
        <w:rPr>
          <w:rFonts w:ascii="Arial" w:hAnsi="Arial" w:cs="Arial"/>
          <w:color w:val="000000"/>
          <w:sz w:val="22"/>
          <w:szCs w:val="22"/>
        </w:rPr>
      </w:pPr>
      <w:r w:rsidRPr="0022014E">
        <w:rPr>
          <w:rFonts w:ascii="Arial" w:hAnsi="Arial" w:cs="Arial"/>
          <w:color w:val="212121"/>
          <w:sz w:val="22"/>
          <w:szCs w:val="22"/>
        </w:rPr>
        <w:t xml:space="preserve">Friday 4:30pm ZEISS Conversations </w:t>
      </w:r>
      <w:r w:rsidR="000A2799" w:rsidRPr="0022014E">
        <w:rPr>
          <w:rFonts w:ascii="Arial" w:hAnsi="Arial" w:cs="Arial"/>
          <w:color w:val="212121"/>
          <w:sz w:val="22"/>
          <w:szCs w:val="22"/>
        </w:rPr>
        <w:t>continue</w:t>
      </w:r>
      <w:r w:rsidR="00876080" w:rsidRPr="0022014E">
        <w:rPr>
          <w:rFonts w:ascii="Arial" w:hAnsi="Arial" w:cs="Arial"/>
          <w:color w:val="212121"/>
          <w:sz w:val="22"/>
          <w:szCs w:val="22"/>
        </w:rPr>
        <w:t>s</w:t>
      </w:r>
      <w:r w:rsidR="000A2799" w:rsidRPr="0022014E">
        <w:rPr>
          <w:rFonts w:ascii="Arial" w:hAnsi="Arial" w:cs="Arial"/>
          <w:color w:val="212121"/>
          <w:sz w:val="22"/>
          <w:szCs w:val="22"/>
        </w:rPr>
        <w:t xml:space="preserve"> in </w:t>
      </w:r>
      <w:proofErr w:type="spellStart"/>
      <w:r w:rsidR="000A2799" w:rsidRPr="0022014E">
        <w:rPr>
          <w:rFonts w:ascii="Arial" w:hAnsi="Arial" w:cs="Arial"/>
          <w:color w:val="212121"/>
          <w:sz w:val="22"/>
          <w:szCs w:val="22"/>
        </w:rPr>
        <w:t>Petree</w:t>
      </w:r>
      <w:proofErr w:type="spellEnd"/>
      <w:r w:rsidR="000A2799" w:rsidRPr="0022014E">
        <w:rPr>
          <w:rFonts w:ascii="Arial" w:hAnsi="Arial" w:cs="Arial"/>
          <w:color w:val="212121"/>
          <w:sz w:val="22"/>
          <w:szCs w:val="22"/>
        </w:rPr>
        <w:t xml:space="preserve"> Hall </w:t>
      </w:r>
      <w:r w:rsidRPr="0022014E">
        <w:rPr>
          <w:rFonts w:ascii="Arial" w:hAnsi="Arial" w:cs="Arial"/>
          <w:color w:val="212121"/>
          <w:sz w:val="22"/>
          <w:szCs w:val="22"/>
        </w:rPr>
        <w:t xml:space="preserve">with </w:t>
      </w:r>
      <w:r w:rsidR="000A2799" w:rsidRPr="0022014E">
        <w:rPr>
          <w:rFonts w:ascii="Arial" w:hAnsi="Arial" w:cs="Arial"/>
          <w:color w:val="212121"/>
          <w:sz w:val="22"/>
          <w:szCs w:val="22"/>
        </w:rPr>
        <w:t xml:space="preserve">cinematographer </w:t>
      </w:r>
      <w:proofErr w:type="spellStart"/>
      <w:r w:rsidRPr="0022014E">
        <w:rPr>
          <w:rFonts w:ascii="Arial" w:hAnsi="Arial" w:cs="Arial"/>
          <w:color w:val="212121"/>
          <w:sz w:val="22"/>
          <w:szCs w:val="22"/>
        </w:rPr>
        <w:t>Eszter</w:t>
      </w:r>
      <w:proofErr w:type="spellEnd"/>
      <w:r w:rsidRPr="0022014E">
        <w:rPr>
          <w:rFonts w:ascii="Arial" w:hAnsi="Arial" w:cs="Arial"/>
          <w:color w:val="212121"/>
          <w:sz w:val="22"/>
          <w:szCs w:val="22"/>
        </w:rPr>
        <w:t xml:space="preserve"> </w:t>
      </w:r>
      <w:proofErr w:type="spellStart"/>
      <w:r w:rsidRPr="0022014E">
        <w:rPr>
          <w:rFonts w:ascii="Arial" w:hAnsi="Arial" w:cs="Arial"/>
          <w:color w:val="212121"/>
          <w:sz w:val="22"/>
          <w:szCs w:val="22"/>
        </w:rPr>
        <w:t>Csepeli</w:t>
      </w:r>
      <w:proofErr w:type="spellEnd"/>
      <w:r w:rsidR="000A2799" w:rsidRPr="0022014E">
        <w:rPr>
          <w:rFonts w:ascii="Arial" w:hAnsi="Arial" w:cs="Arial"/>
          <w:color w:val="212121"/>
          <w:sz w:val="22"/>
          <w:szCs w:val="22"/>
        </w:rPr>
        <w:t>.</w:t>
      </w:r>
      <w:r w:rsidR="000A2799" w:rsidRPr="0022014E">
        <w:rPr>
          <w:rFonts w:ascii="Arial" w:hAnsi="Arial" w:cs="Arial"/>
          <w:color w:val="000000"/>
          <w:sz w:val="22"/>
          <w:szCs w:val="22"/>
        </w:rPr>
        <w:t xml:space="preserve"> </w:t>
      </w:r>
      <w:r w:rsidRPr="0022014E">
        <w:rPr>
          <w:rFonts w:ascii="Arial" w:hAnsi="Arial" w:cs="Arial"/>
          <w:color w:val="212121"/>
          <w:sz w:val="22"/>
          <w:szCs w:val="22"/>
        </w:rPr>
        <w:t xml:space="preserve">A founding member of the Hungarian Cinematography Association (HCA), she joins Snehal Patel to discuss her body of work, including </w:t>
      </w:r>
      <w:r w:rsidR="00876080" w:rsidRPr="0022014E">
        <w:rPr>
          <w:rFonts w:ascii="Arial" w:hAnsi="Arial" w:cs="Arial"/>
          <w:color w:val="212121"/>
          <w:sz w:val="22"/>
          <w:szCs w:val="22"/>
        </w:rPr>
        <w:t>the</w:t>
      </w:r>
      <w:r w:rsidRPr="0022014E">
        <w:rPr>
          <w:rFonts w:ascii="Arial" w:hAnsi="Arial" w:cs="Arial"/>
          <w:color w:val="212121"/>
          <w:sz w:val="22"/>
          <w:szCs w:val="22"/>
        </w:rPr>
        <w:t xml:space="preserve"> Palme d’Or nominated short, </w:t>
      </w:r>
      <w:r w:rsidRPr="0022014E">
        <w:rPr>
          <w:rFonts w:ascii="Arial" w:hAnsi="Arial" w:cs="Arial"/>
          <w:i/>
          <w:iCs/>
          <w:color w:val="212121"/>
          <w:sz w:val="22"/>
          <w:szCs w:val="22"/>
        </w:rPr>
        <w:t>The Execution</w:t>
      </w:r>
      <w:r w:rsidRPr="0022014E">
        <w:rPr>
          <w:rFonts w:ascii="Arial" w:hAnsi="Arial" w:cs="Arial"/>
          <w:color w:val="212121"/>
          <w:sz w:val="22"/>
          <w:szCs w:val="22"/>
        </w:rPr>
        <w:t>,</w:t>
      </w:r>
      <w:r w:rsidR="00F671D7" w:rsidRPr="0022014E">
        <w:rPr>
          <w:rFonts w:ascii="Arial" w:hAnsi="Arial" w:cs="Arial"/>
          <w:color w:val="212121"/>
          <w:sz w:val="22"/>
          <w:szCs w:val="22"/>
        </w:rPr>
        <w:t xml:space="preserve"> </w:t>
      </w:r>
      <w:r w:rsidR="00F671D7" w:rsidRPr="0022014E">
        <w:rPr>
          <w:rFonts w:ascii="Helvetica" w:hAnsi="Helvetica"/>
          <w:color w:val="000000"/>
          <w:sz w:val="22"/>
          <w:szCs w:val="22"/>
          <w:shd w:val="clear" w:color="auto" w:fill="FFFFFF"/>
        </w:rPr>
        <w:t>as well as her upcoming feature, </w:t>
      </w:r>
      <w:r w:rsidR="00F671D7" w:rsidRPr="0022014E">
        <w:rPr>
          <w:rStyle w:val="Emphasis"/>
          <w:rFonts w:ascii="Helvetica" w:hAnsi="Helvetica"/>
          <w:color w:val="000000"/>
          <w:sz w:val="22"/>
          <w:szCs w:val="22"/>
          <w:shd w:val="clear" w:color="auto" w:fill="FFFFFF"/>
        </w:rPr>
        <w:t>The Flower of the Apple Tree</w:t>
      </w:r>
      <w:r w:rsidR="00F671D7" w:rsidRPr="0022014E">
        <w:rPr>
          <w:rFonts w:ascii="Helvetica" w:hAnsi="Helvetica"/>
          <w:color w:val="000000"/>
          <w:sz w:val="22"/>
          <w:szCs w:val="22"/>
          <w:shd w:val="clear" w:color="auto" w:fill="FFFFFF"/>
        </w:rPr>
        <w:t>, lensed on </w:t>
      </w:r>
      <w:r w:rsidR="00F671D7" w:rsidRPr="0022014E">
        <w:rPr>
          <w:rStyle w:val="Strong"/>
          <w:rFonts w:ascii="Helvetica" w:hAnsi="Helvetica"/>
          <w:b w:val="0"/>
          <w:bCs w:val="0"/>
          <w:color w:val="000000"/>
          <w:sz w:val="22"/>
          <w:szCs w:val="22"/>
          <w:shd w:val="clear" w:color="auto" w:fill="FFFFFF"/>
        </w:rPr>
        <w:t>ZEISS Supreme Primes</w:t>
      </w:r>
      <w:r w:rsidR="0022014E" w:rsidRPr="0022014E">
        <w:rPr>
          <w:rStyle w:val="Strong"/>
          <w:rFonts w:ascii="Helvetica" w:hAnsi="Helvetica"/>
          <w:b w:val="0"/>
          <w:bCs w:val="0"/>
          <w:color w:val="000000"/>
          <w:sz w:val="22"/>
          <w:szCs w:val="22"/>
          <w:shd w:val="clear" w:color="auto" w:fill="FFFFFF"/>
        </w:rPr>
        <w:t xml:space="preserve">. </w:t>
      </w:r>
    </w:p>
    <w:p w14:paraId="73124221" w14:textId="77777777" w:rsidR="001F6B88" w:rsidRPr="0022014E" w:rsidRDefault="001F6B88" w:rsidP="00DD4B2B">
      <w:pPr>
        <w:suppressAutoHyphens w:val="0"/>
        <w:autoSpaceDE w:val="0"/>
        <w:autoSpaceDN w:val="0"/>
        <w:adjustRightInd w:val="0"/>
        <w:rPr>
          <w:rFonts w:ascii="Arial" w:eastAsiaTheme="minorEastAsia" w:hAnsi="Arial" w:cs="Arial"/>
          <w:color w:val="000000"/>
          <w:sz w:val="22"/>
          <w:szCs w:val="22"/>
        </w:rPr>
      </w:pPr>
    </w:p>
    <w:p w14:paraId="16CBD7CB" w14:textId="0E16B710" w:rsidR="001F6B88" w:rsidRPr="0022014E" w:rsidRDefault="00876080" w:rsidP="001F6B88">
      <w:pPr>
        <w:pStyle w:val="NormalWeb"/>
        <w:spacing w:before="0" w:beforeAutospacing="0" w:after="0" w:afterAutospacing="0"/>
        <w:rPr>
          <w:rFonts w:ascii="Arial" w:hAnsi="Arial" w:cs="Arial"/>
          <w:color w:val="000000"/>
          <w:sz w:val="22"/>
          <w:szCs w:val="22"/>
        </w:rPr>
      </w:pPr>
      <w:r w:rsidRPr="0022014E">
        <w:rPr>
          <w:rFonts w:ascii="Arial" w:hAnsi="Arial" w:cs="Arial"/>
          <w:color w:val="212121"/>
          <w:sz w:val="22"/>
          <w:szCs w:val="22"/>
        </w:rPr>
        <w:t>Then Saturday at 3:00pm in Room 515A</w:t>
      </w:r>
      <w:r w:rsidR="004C0BF0" w:rsidRPr="0022014E">
        <w:rPr>
          <w:rFonts w:ascii="Arial" w:hAnsi="Arial" w:cs="Arial"/>
          <w:color w:val="212121"/>
          <w:sz w:val="22"/>
          <w:szCs w:val="22"/>
        </w:rPr>
        <w:t>,</w:t>
      </w:r>
      <w:r w:rsidRPr="0022014E">
        <w:rPr>
          <w:rFonts w:ascii="Arial" w:hAnsi="Arial" w:cs="Arial"/>
          <w:color w:val="212121"/>
          <w:sz w:val="22"/>
          <w:szCs w:val="22"/>
        </w:rPr>
        <w:t xml:space="preserve"> </w:t>
      </w:r>
      <w:r w:rsidR="001F6B88" w:rsidRPr="0022014E">
        <w:rPr>
          <w:rFonts w:ascii="Arial" w:hAnsi="Arial" w:cs="Arial"/>
          <w:color w:val="212121"/>
          <w:sz w:val="22"/>
          <w:szCs w:val="22"/>
        </w:rPr>
        <w:t xml:space="preserve">Robert McLachlan, ASC, CSC stops by to talk about </w:t>
      </w:r>
      <w:r w:rsidRPr="0022014E">
        <w:rPr>
          <w:rFonts w:ascii="Arial" w:hAnsi="Arial" w:cs="Arial"/>
          <w:color w:val="212121"/>
          <w:sz w:val="22"/>
          <w:szCs w:val="22"/>
        </w:rPr>
        <w:t>his</w:t>
      </w:r>
      <w:r w:rsidR="001F6B88" w:rsidRPr="0022014E">
        <w:rPr>
          <w:rFonts w:ascii="Arial" w:hAnsi="Arial" w:cs="Arial"/>
          <w:color w:val="212121"/>
          <w:sz w:val="22"/>
          <w:szCs w:val="22"/>
        </w:rPr>
        <w:t xml:space="preserve"> </w:t>
      </w:r>
      <w:r w:rsidR="004C0BF0" w:rsidRPr="0022014E">
        <w:rPr>
          <w:rFonts w:ascii="Arial" w:hAnsi="Arial" w:cs="Arial"/>
          <w:color w:val="212121"/>
          <w:sz w:val="22"/>
          <w:szCs w:val="22"/>
        </w:rPr>
        <w:t>cinematography</w:t>
      </w:r>
      <w:r w:rsidR="001F6B88" w:rsidRPr="0022014E">
        <w:rPr>
          <w:rFonts w:ascii="Arial" w:hAnsi="Arial" w:cs="Arial"/>
          <w:color w:val="212121"/>
          <w:sz w:val="22"/>
          <w:szCs w:val="22"/>
        </w:rPr>
        <w:t xml:space="preserve"> on </w:t>
      </w:r>
      <w:r w:rsidR="001F6B88" w:rsidRPr="0022014E">
        <w:rPr>
          <w:rFonts w:ascii="Arial" w:hAnsi="Arial" w:cs="Arial"/>
          <w:i/>
          <w:iCs/>
          <w:color w:val="212121"/>
          <w:sz w:val="22"/>
          <w:szCs w:val="22"/>
        </w:rPr>
        <w:t>Game of Thrones, Lovecraft Country, Ray Donovan and Westworld</w:t>
      </w:r>
      <w:r w:rsidR="001F6B88" w:rsidRPr="0022014E">
        <w:rPr>
          <w:rFonts w:ascii="Arial" w:hAnsi="Arial" w:cs="Arial"/>
          <w:color w:val="212121"/>
          <w:sz w:val="22"/>
          <w:szCs w:val="22"/>
        </w:rPr>
        <w:t xml:space="preserve"> and the upcoming series </w:t>
      </w:r>
      <w:r w:rsidR="001F6B88" w:rsidRPr="00B2697E">
        <w:rPr>
          <w:rFonts w:ascii="Arial" w:hAnsi="Arial" w:cs="Arial"/>
          <w:i/>
          <w:iCs/>
          <w:color w:val="212121"/>
          <w:sz w:val="22"/>
          <w:szCs w:val="22"/>
        </w:rPr>
        <w:t>American Gigolo</w:t>
      </w:r>
      <w:r w:rsidR="00B2697E">
        <w:rPr>
          <w:rFonts w:ascii="Arial" w:hAnsi="Arial" w:cs="Arial"/>
          <w:color w:val="212121"/>
          <w:sz w:val="22"/>
          <w:szCs w:val="22"/>
        </w:rPr>
        <w:t>,</w:t>
      </w:r>
      <w:r w:rsidR="001F6B88" w:rsidRPr="0022014E">
        <w:rPr>
          <w:rFonts w:ascii="Arial" w:hAnsi="Arial" w:cs="Arial"/>
          <w:color w:val="212121"/>
          <w:sz w:val="22"/>
          <w:szCs w:val="22"/>
        </w:rPr>
        <w:t xml:space="preserve"> filmed </w:t>
      </w:r>
      <w:r w:rsidR="008C06AC" w:rsidRPr="0022014E">
        <w:rPr>
          <w:rFonts w:ascii="Arial" w:hAnsi="Arial" w:cs="Arial"/>
          <w:color w:val="212121"/>
          <w:sz w:val="22"/>
          <w:szCs w:val="22"/>
        </w:rPr>
        <w:t>with</w:t>
      </w:r>
      <w:r w:rsidR="00F671D7" w:rsidRPr="0022014E">
        <w:rPr>
          <w:rFonts w:ascii="Arial" w:hAnsi="Arial" w:cs="Arial"/>
          <w:color w:val="212121"/>
          <w:sz w:val="22"/>
          <w:szCs w:val="22"/>
        </w:rPr>
        <w:t xml:space="preserve"> </w:t>
      </w:r>
      <w:r w:rsidR="001F6B88" w:rsidRPr="0022014E">
        <w:rPr>
          <w:rFonts w:ascii="Arial" w:hAnsi="Arial" w:cs="Arial"/>
          <w:color w:val="212121"/>
          <w:sz w:val="22"/>
          <w:szCs w:val="22"/>
        </w:rPr>
        <w:t>Supreme</w:t>
      </w:r>
      <w:r w:rsidR="00F671D7" w:rsidRPr="0022014E">
        <w:rPr>
          <w:rFonts w:ascii="Arial" w:hAnsi="Arial" w:cs="Arial"/>
          <w:color w:val="212121"/>
          <w:sz w:val="22"/>
          <w:szCs w:val="22"/>
        </w:rPr>
        <w:t xml:space="preserve">s, including the newest edition to the family, the 15mm. </w:t>
      </w:r>
    </w:p>
    <w:p w14:paraId="79305BDB" w14:textId="44103DB0" w:rsidR="00691DBB" w:rsidRPr="0022014E" w:rsidRDefault="00691DBB">
      <w:pPr>
        <w:rPr>
          <w:rFonts w:ascii="Arial" w:hAnsi="Arial" w:cs="Arial"/>
          <w:sz w:val="22"/>
          <w:szCs w:val="22"/>
        </w:rPr>
      </w:pPr>
    </w:p>
    <w:p w14:paraId="2EEC2E4B" w14:textId="46B694AA" w:rsidR="00506B0F" w:rsidRPr="0022014E" w:rsidRDefault="004C0BF0">
      <w:pPr>
        <w:rPr>
          <w:rFonts w:ascii="Arial" w:hAnsi="Arial" w:cs="Arial"/>
          <w:sz w:val="22"/>
          <w:szCs w:val="22"/>
        </w:rPr>
      </w:pPr>
      <w:r w:rsidRPr="0022014E">
        <w:rPr>
          <w:rFonts w:ascii="Arial" w:hAnsi="Arial" w:cs="Arial"/>
          <w:sz w:val="22"/>
          <w:szCs w:val="22"/>
        </w:rPr>
        <w:t>Through</w:t>
      </w:r>
      <w:r w:rsidR="00256C00" w:rsidRPr="0022014E">
        <w:rPr>
          <w:rFonts w:ascii="Arial" w:hAnsi="Arial" w:cs="Arial"/>
          <w:sz w:val="22"/>
          <w:szCs w:val="22"/>
        </w:rPr>
        <w:t>ou</w:t>
      </w:r>
      <w:r w:rsidRPr="0022014E">
        <w:rPr>
          <w:rFonts w:ascii="Arial" w:hAnsi="Arial" w:cs="Arial"/>
          <w:sz w:val="22"/>
          <w:szCs w:val="22"/>
        </w:rPr>
        <w:t>t the show i</w:t>
      </w:r>
      <w:r w:rsidR="008C06AC" w:rsidRPr="0022014E">
        <w:rPr>
          <w:rFonts w:ascii="Arial" w:hAnsi="Arial" w:cs="Arial"/>
          <w:sz w:val="22"/>
          <w:szCs w:val="22"/>
        </w:rPr>
        <w:t xml:space="preserve">n </w:t>
      </w:r>
      <w:r w:rsidR="00171DE3" w:rsidRPr="0022014E">
        <w:rPr>
          <w:rFonts w:ascii="Arial" w:hAnsi="Arial" w:cs="Arial"/>
          <w:sz w:val="22"/>
          <w:szCs w:val="22"/>
        </w:rPr>
        <w:t>Cine</w:t>
      </w:r>
      <w:r w:rsidR="00F671D7" w:rsidRPr="0022014E">
        <w:rPr>
          <w:rFonts w:ascii="Arial" w:hAnsi="Arial" w:cs="Arial"/>
          <w:sz w:val="22"/>
          <w:szCs w:val="22"/>
        </w:rPr>
        <w:t xml:space="preserve"> </w:t>
      </w:r>
      <w:r w:rsidR="00171DE3" w:rsidRPr="0022014E">
        <w:rPr>
          <w:rFonts w:ascii="Arial" w:hAnsi="Arial" w:cs="Arial"/>
          <w:sz w:val="22"/>
          <w:szCs w:val="22"/>
        </w:rPr>
        <w:t xml:space="preserve">Gear Booth </w:t>
      </w:r>
      <w:r w:rsidR="008C06AC" w:rsidRPr="0022014E">
        <w:rPr>
          <w:rFonts w:ascii="Arial" w:hAnsi="Arial" w:cs="Arial"/>
          <w:sz w:val="22"/>
          <w:szCs w:val="22"/>
        </w:rPr>
        <w:t>#</w:t>
      </w:r>
      <w:r w:rsidR="00171DE3" w:rsidRPr="0022014E">
        <w:rPr>
          <w:rFonts w:ascii="Arial" w:hAnsi="Arial" w:cs="Arial"/>
          <w:sz w:val="22"/>
          <w:szCs w:val="22"/>
        </w:rPr>
        <w:t xml:space="preserve">143 </w:t>
      </w:r>
      <w:r w:rsidR="0024207A" w:rsidRPr="0022014E">
        <w:rPr>
          <w:rFonts w:ascii="Arial" w:hAnsi="Arial" w:cs="Arial"/>
          <w:sz w:val="22"/>
          <w:szCs w:val="22"/>
        </w:rPr>
        <w:t xml:space="preserve">ZEISS will </w:t>
      </w:r>
      <w:r w:rsidR="008C06AC" w:rsidRPr="0022014E">
        <w:rPr>
          <w:rFonts w:ascii="Arial" w:hAnsi="Arial" w:cs="Arial"/>
          <w:sz w:val="22"/>
          <w:szCs w:val="22"/>
        </w:rPr>
        <w:t>display their range of</w:t>
      </w:r>
      <w:r w:rsidR="005D0720" w:rsidRPr="0022014E">
        <w:rPr>
          <w:rFonts w:ascii="Arial" w:hAnsi="Arial" w:cs="Arial"/>
          <w:sz w:val="22"/>
          <w:szCs w:val="22"/>
        </w:rPr>
        <w:t xml:space="preserve"> cine optics including the new wide 15mm</w:t>
      </w:r>
      <w:r w:rsidR="00506B0F" w:rsidRPr="0022014E">
        <w:rPr>
          <w:rFonts w:ascii="Arial" w:hAnsi="Arial" w:cs="Arial"/>
          <w:sz w:val="22"/>
          <w:szCs w:val="22"/>
        </w:rPr>
        <w:t xml:space="preserve"> </w:t>
      </w:r>
      <w:r w:rsidR="008025AB" w:rsidRPr="0022014E">
        <w:rPr>
          <w:rFonts w:ascii="Arial" w:hAnsi="Arial" w:cs="Arial"/>
          <w:sz w:val="22"/>
          <w:szCs w:val="22"/>
        </w:rPr>
        <w:t>T1.8</w:t>
      </w:r>
      <w:r w:rsidR="005D0720" w:rsidRPr="0022014E">
        <w:rPr>
          <w:rFonts w:ascii="Arial" w:hAnsi="Arial" w:cs="Arial"/>
          <w:sz w:val="22"/>
          <w:szCs w:val="22"/>
        </w:rPr>
        <w:t xml:space="preserve"> </w:t>
      </w:r>
      <w:r w:rsidR="00506B0F" w:rsidRPr="0022014E">
        <w:rPr>
          <w:rFonts w:ascii="Arial" w:hAnsi="Arial" w:cs="Arial"/>
          <w:sz w:val="22"/>
          <w:szCs w:val="22"/>
        </w:rPr>
        <w:t xml:space="preserve">lens </w:t>
      </w:r>
      <w:r w:rsidR="005D0720" w:rsidRPr="0022014E">
        <w:rPr>
          <w:rFonts w:ascii="Arial" w:hAnsi="Arial" w:cs="Arial"/>
          <w:sz w:val="22"/>
          <w:szCs w:val="22"/>
        </w:rPr>
        <w:t>which completes the 14</w:t>
      </w:r>
      <w:r w:rsidR="008C06AC" w:rsidRPr="0022014E">
        <w:rPr>
          <w:rFonts w:ascii="Arial" w:hAnsi="Arial" w:cs="Arial"/>
          <w:sz w:val="22"/>
          <w:szCs w:val="22"/>
        </w:rPr>
        <w:t>-</w:t>
      </w:r>
      <w:r w:rsidR="005D0720" w:rsidRPr="0022014E">
        <w:rPr>
          <w:rFonts w:ascii="Arial" w:hAnsi="Arial" w:cs="Arial"/>
          <w:sz w:val="22"/>
          <w:szCs w:val="22"/>
        </w:rPr>
        <w:t>lens Supreme Prime set.</w:t>
      </w:r>
      <w:r w:rsidR="008025AB" w:rsidRPr="0022014E">
        <w:rPr>
          <w:rFonts w:ascii="Arial" w:hAnsi="Arial" w:cs="Arial"/>
          <w:sz w:val="22"/>
          <w:szCs w:val="22"/>
        </w:rPr>
        <w:t xml:space="preserve"> Attendees can also </w:t>
      </w:r>
      <w:r w:rsidR="00256C00" w:rsidRPr="0022014E">
        <w:rPr>
          <w:rFonts w:ascii="Arial" w:hAnsi="Arial" w:cs="Arial"/>
          <w:sz w:val="22"/>
          <w:szCs w:val="22"/>
        </w:rPr>
        <w:t>see</w:t>
      </w:r>
      <w:r w:rsidR="00D22F60" w:rsidRPr="0022014E">
        <w:rPr>
          <w:rFonts w:ascii="Arial" w:hAnsi="Arial" w:cs="Arial"/>
          <w:sz w:val="22"/>
          <w:szCs w:val="22"/>
        </w:rPr>
        <w:t xml:space="preserve"> </w:t>
      </w:r>
      <w:r w:rsidR="008025AB" w:rsidRPr="0022014E">
        <w:rPr>
          <w:rFonts w:ascii="Arial" w:hAnsi="Arial" w:cs="Arial"/>
          <w:sz w:val="22"/>
          <w:szCs w:val="22"/>
        </w:rPr>
        <w:t>the Supreme Prime Radiance family, known for stunning blue flare</w:t>
      </w:r>
      <w:r w:rsidR="00D22F60" w:rsidRPr="0022014E">
        <w:rPr>
          <w:rFonts w:ascii="Arial" w:hAnsi="Arial" w:cs="Arial"/>
          <w:sz w:val="22"/>
          <w:szCs w:val="22"/>
        </w:rPr>
        <w:t xml:space="preserve"> capability as well as</w:t>
      </w:r>
      <w:r w:rsidR="008A4422" w:rsidRPr="0022014E">
        <w:rPr>
          <w:rFonts w:ascii="Arial" w:hAnsi="Arial" w:cs="Arial"/>
          <w:sz w:val="22"/>
          <w:szCs w:val="22"/>
        </w:rPr>
        <w:t xml:space="preserve"> C</w:t>
      </w:r>
      <w:r w:rsidR="004A4196" w:rsidRPr="0022014E">
        <w:rPr>
          <w:rFonts w:ascii="Arial" w:hAnsi="Arial" w:cs="Arial"/>
          <w:sz w:val="22"/>
          <w:szCs w:val="22"/>
        </w:rPr>
        <w:t>Z</w:t>
      </w:r>
      <w:r w:rsidR="008A4422" w:rsidRPr="0022014E">
        <w:rPr>
          <w:rFonts w:ascii="Arial" w:hAnsi="Arial" w:cs="Arial"/>
          <w:sz w:val="22"/>
          <w:szCs w:val="22"/>
        </w:rPr>
        <w:t>.2 full-frame Cinema Zooms and CP.</w:t>
      </w:r>
      <w:r w:rsidR="00673904" w:rsidRPr="0022014E">
        <w:rPr>
          <w:rFonts w:ascii="Arial" w:hAnsi="Arial" w:cs="Arial"/>
          <w:sz w:val="22"/>
          <w:szCs w:val="22"/>
        </w:rPr>
        <w:t>3 cinematography lenses</w:t>
      </w:r>
      <w:r w:rsidR="008C06AC" w:rsidRPr="0022014E">
        <w:rPr>
          <w:rFonts w:ascii="Arial" w:hAnsi="Arial" w:cs="Arial"/>
          <w:sz w:val="22"/>
          <w:szCs w:val="22"/>
        </w:rPr>
        <w:t>.</w:t>
      </w:r>
    </w:p>
    <w:p w14:paraId="740E1D75" w14:textId="77777777" w:rsidR="00A567EB" w:rsidRPr="0022014E" w:rsidRDefault="00A567EB">
      <w:pPr>
        <w:rPr>
          <w:rFonts w:ascii="Arial" w:hAnsi="Arial" w:cs="Arial"/>
          <w:sz w:val="22"/>
          <w:szCs w:val="22"/>
        </w:rPr>
      </w:pPr>
    </w:p>
    <w:p w14:paraId="6585E603" w14:textId="37DB3095" w:rsidR="00256C00" w:rsidRPr="0022014E" w:rsidRDefault="004E12C8" w:rsidP="004E12C8">
      <w:pPr>
        <w:suppressAutoHyphens w:val="0"/>
        <w:rPr>
          <w:rFonts w:ascii="Arial" w:hAnsi="Arial" w:cs="Arial"/>
          <w:sz w:val="22"/>
          <w:szCs w:val="22"/>
        </w:rPr>
      </w:pPr>
      <w:r w:rsidRPr="0022014E">
        <w:rPr>
          <w:rFonts w:ascii="Arial" w:hAnsi="Arial" w:cs="Arial"/>
          <w:sz w:val="22"/>
          <w:szCs w:val="22"/>
        </w:rPr>
        <w:t>Also in the booth, t</w:t>
      </w:r>
      <w:r w:rsidR="00D118B1" w:rsidRPr="0022014E">
        <w:rPr>
          <w:rFonts w:ascii="Arial" w:hAnsi="Arial" w:cs="Arial"/>
          <w:sz w:val="22"/>
          <w:szCs w:val="22"/>
        </w:rPr>
        <w:t>he optics pioneer</w:t>
      </w:r>
      <w:r w:rsidR="00144E0C" w:rsidRPr="0022014E">
        <w:rPr>
          <w:rFonts w:ascii="Arial" w:hAnsi="Arial" w:cs="Arial"/>
          <w:sz w:val="22"/>
          <w:szCs w:val="22"/>
        </w:rPr>
        <w:t xml:space="preserve"> will demonstrat</w:t>
      </w:r>
      <w:r w:rsidR="00D118B1" w:rsidRPr="0022014E">
        <w:rPr>
          <w:rFonts w:ascii="Arial" w:hAnsi="Arial" w:cs="Arial"/>
          <w:sz w:val="22"/>
          <w:szCs w:val="22"/>
        </w:rPr>
        <w:t>e</w:t>
      </w:r>
      <w:r w:rsidR="00144E0C" w:rsidRPr="0022014E">
        <w:rPr>
          <w:rFonts w:ascii="Arial" w:hAnsi="Arial" w:cs="Arial"/>
          <w:sz w:val="22"/>
          <w:szCs w:val="22"/>
        </w:rPr>
        <w:t xml:space="preserve"> the</w:t>
      </w:r>
      <w:r w:rsidR="00A61762" w:rsidRPr="0022014E">
        <w:rPr>
          <w:rFonts w:ascii="Arial" w:hAnsi="Arial" w:cs="Arial"/>
          <w:sz w:val="22"/>
          <w:szCs w:val="22"/>
        </w:rPr>
        <w:t xml:space="preserve"> new VFX studio software solution</w:t>
      </w:r>
      <w:r w:rsidR="006558C7" w:rsidRPr="0022014E">
        <w:rPr>
          <w:rFonts w:ascii="Arial" w:hAnsi="Arial" w:cs="Arial"/>
          <w:sz w:val="22"/>
          <w:szCs w:val="22"/>
        </w:rPr>
        <w:t xml:space="preserve">, ZEISS </w:t>
      </w:r>
      <w:proofErr w:type="spellStart"/>
      <w:r w:rsidR="006558C7" w:rsidRPr="0022014E">
        <w:rPr>
          <w:rFonts w:ascii="Arial" w:hAnsi="Arial" w:cs="Arial"/>
          <w:sz w:val="22"/>
          <w:szCs w:val="22"/>
        </w:rPr>
        <w:t>CinCraft</w:t>
      </w:r>
      <w:proofErr w:type="spellEnd"/>
      <w:r w:rsidR="006558C7" w:rsidRPr="0022014E">
        <w:rPr>
          <w:rFonts w:ascii="Arial" w:hAnsi="Arial" w:cs="Arial"/>
          <w:sz w:val="22"/>
          <w:szCs w:val="22"/>
        </w:rPr>
        <w:t xml:space="preserve"> Mapper</w:t>
      </w:r>
      <w:r w:rsidR="00A61762" w:rsidRPr="0022014E">
        <w:rPr>
          <w:rFonts w:ascii="Arial" w:hAnsi="Arial" w:cs="Arial"/>
          <w:sz w:val="22"/>
          <w:szCs w:val="22"/>
        </w:rPr>
        <w:t xml:space="preserve"> that opens the door to a whole new workflow ecosystem. </w:t>
      </w:r>
      <w:r w:rsidR="00D118B1" w:rsidRPr="0022014E">
        <w:rPr>
          <w:rFonts w:ascii="Arial" w:hAnsi="Arial" w:cs="Arial"/>
          <w:sz w:val="22"/>
          <w:szCs w:val="22"/>
        </w:rPr>
        <w:t>T</w:t>
      </w:r>
      <w:r w:rsidR="00A61762" w:rsidRPr="0022014E">
        <w:rPr>
          <w:rFonts w:ascii="Arial" w:hAnsi="Arial" w:cs="Arial"/>
          <w:sz w:val="22"/>
          <w:szCs w:val="22"/>
        </w:rPr>
        <w:t xml:space="preserve">his groundbreaking </w:t>
      </w:r>
      <w:r w:rsidR="00B87657" w:rsidRPr="0022014E">
        <w:rPr>
          <w:rFonts w:ascii="Arial" w:hAnsi="Arial" w:cs="Arial"/>
          <w:sz w:val="22"/>
          <w:szCs w:val="22"/>
        </w:rPr>
        <w:t>digital service quickly and easily provides frame-accurate lens distortion and shading data</w:t>
      </w:r>
      <w:r w:rsidRPr="0022014E">
        <w:rPr>
          <w:rFonts w:ascii="Arial" w:hAnsi="Arial" w:cs="Arial"/>
          <w:sz w:val="22"/>
          <w:szCs w:val="22"/>
        </w:rPr>
        <w:t xml:space="preserve"> essential to VFX for the most cinematic digital compositing and </w:t>
      </w:r>
      <w:proofErr w:type="spellStart"/>
      <w:r w:rsidRPr="0022014E">
        <w:rPr>
          <w:rFonts w:ascii="Arial" w:hAnsi="Arial" w:cs="Arial"/>
          <w:sz w:val="22"/>
          <w:szCs w:val="22"/>
        </w:rPr>
        <w:t>matchmoving</w:t>
      </w:r>
      <w:proofErr w:type="spellEnd"/>
      <w:r w:rsidR="00B87657" w:rsidRPr="0022014E">
        <w:rPr>
          <w:rFonts w:ascii="Arial" w:hAnsi="Arial" w:cs="Arial"/>
          <w:sz w:val="22"/>
          <w:szCs w:val="22"/>
        </w:rPr>
        <w:t>.</w:t>
      </w:r>
    </w:p>
    <w:p w14:paraId="6EE38B15" w14:textId="2A5BA55B" w:rsidR="00A23497" w:rsidRPr="0022014E" w:rsidRDefault="00A23497" w:rsidP="004E12C8">
      <w:pPr>
        <w:suppressAutoHyphens w:val="0"/>
        <w:rPr>
          <w:rFonts w:ascii="Arial" w:hAnsi="Arial" w:cs="Arial"/>
          <w:sz w:val="22"/>
          <w:szCs w:val="22"/>
        </w:rPr>
      </w:pPr>
    </w:p>
    <w:p w14:paraId="18E3704C" w14:textId="1E8A048F" w:rsidR="00A23497" w:rsidRPr="0022014E" w:rsidRDefault="00A23497" w:rsidP="004E12C8">
      <w:pPr>
        <w:suppressAutoHyphens w:val="0"/>
        <w:rPr>
          <w:rFonts w:ascii="Arial" w:hAnsi="Arial" w:cs="Arial"/>
          <w:sz w:val="22"/>
          <w:szCs w:val="22"/>
        </w:rPr>
      </w:pPr>
      <w:r w:rsidRPr="0022014E">
        <w:rPr>
          <w:rFonts w:ascii="Arial" w:hAnsi="Arial" w:cs="Arial"/>
          <w:sz w:val="22"/>
          <w:szCs w:val="22"/>
        </w:rPr>
        <w:t>For more information on ZEISS and links to online ZEISS Conversations visit:</w:t>
      </w:r>
    </w:p>
    <w:p w14:paraId="37B46077" w14:textId="7303A7BD" w:rsidR="00A23497" w:rsidRPr="0022014E" w:rsidRDefault="005B0B5F" w:rsidP="00A23497">
      <w:pPr>
        <w:suppressAutoHyphens w:val="0"/>
      </w:pPr>
      <w:hyperlink r:id="rId11" w:history="1">
        <w:r w:rsidR="00A23497" w:rsidRPr="0022014E">
          <w:rPr>
            <w:rStyle w:val="Hyperlink"/>
            <w:rFonts w:ascii="Open Sans" w:hAnsi="Open Sans" w:cs="Open Sans"/>
            <w:b/>
            <w:bCs/>
            <w:color w:val="5052A3"/>
            <w:spacing w:val="4"/>
            <w:shd w:val="clear" w:color="auto" w:fill="FFFFFF"/>
          </w:rPr>
          <w:t>www.zeiss.com/cine-democenter</w:t>
        </w:r>
      </w:hyperlink>
      <w:r w:rsidR="003210F4" w:rsidRPr="0022014E">
        <w:rPr>
          <w:rFonts w:ascii="Open Sans" w:hAnsi="Open Sans" w:cs="Open Sans"/>
          <w:color w:val="000000"/>
          <w:spacing w:val="4"/>
          <w:shd w:val="clear" w:color="auto" w:fill="FFFFFF"/>
        </w:rPr>
        <w:t xml:space="preserve"> </w:t>
      </w:r>
    </w:p>
    <w:p w14:paraId="122F91D4" w14:textId="5CD5DFF3" w:rsidR="000A77A6" w:rsidRPr="0022014E" w:rsidRDefault="00B87657" w:rsidP="004E12C8">
      <w:pPr>
        <w:suppressAutoHyphens w:val="0"/>
        <w:rPr>
          <w:rFonts w:ascii="Arial" w:eastAsiaTheme="minorEastAsia" w:hAnsi="Arial" w:cs="Arial"/>
          <w:color w:val="000000"/>
          <w:sz w:val="22"/>
          <w:szCs w:val="22"/>
        </w:rPr>
      </w:pPr>
      <w:r w:rsidRPr="0022014E">
        <w:rPr>
          <w:rFonts w:ascii="Arial" w:hAnsi="Arial" w:cs="Arial"/>
          <w:sz w:val="22"/>
          <w:szCs w:val="22"/>
        </w:rPr>
        <w:t xml:space="preserve"> </w:t>
      </w:r>
    </w:p>
    <w:p w14:paraId="01E39A70" w14:textId="6E46F205" w:rsidR="000278C3" w:rsidRPr="0022014E" w:rsidRDefault="000278C3">
      <w:pPr>
        <w:rPr>
          <w:rFonts w:ascii="Arial" w:hAnsi="Arial" w:cs="Arial"/>
        </w:rPr>
      </w:pPr>
    </w:p>
    <w:p w14:paraId="32BFAD77" w14:textId="77777777" w:rsidR="0022014E" w:rsidRPr="0022014E" w:rsidRDefault="0022014E">
      <w:pPr>
        <w:rPr>
          <w:rFonts w:ascii="Arial" w:hAnsi="Arial" w:cs="Arial"/>
        </w:rPr>
      </w:pPr>
    </w:p>
    <w:p w14:paraId="4FE4342B" w14:textId="77777777" w:rsidR="000278C3" w:rsidRPr="0022014E" w:rsidRDefault="000278C3" w:rsidP="000278C3">
      <w:pPr>
        <w:rPr>
          <w:rFonts w:ascii="Arial" w:hAnsi="Arial" w:cs="Arial"/>
          <w:b/>
          <w:bCs/>
          <w:sz w:val="18"/>
          <w:szCs w:val="18"/>
        </w:rPr>
      </w:pPr>
      <w:r w:rsidRPr="0022014E">
        <w:rPr>
          <w:rFonts w:ascii="Arial" w:hAnsi="Arial" w:cs="Arial"/>
          <w:b/>
          <w:bCs/>
          <w:sz w:val="18"/>
          <w:szCs w:val="18"/>
        </w:rPr>
        <w:lastRenderedPageBreak/>
        <w:t xml:space="preserve">About ZEISS </w:t>
      </w:r>
    </w:p>
    <w:p w14:paraId="26524A5D" w14:textId="10778973" w:rsidR="000278C3" w:rsidRPr="0022014E" w:rsidRDefault="000278C3" w:rsidP="000278C3">
      <w:pPr>
        <w:rPr>
          <w:rFonts w:ascii="Arial" w:hAnsi="Arial" w:cs="Arial"/>
          <w:sz w:val="18"/>
          <w:szCs w:val="18"/>
        </w:rPr>
      </w:pPr>
      <w:r w:rsidRPr="0022014E">
        <w:rPr>
          <w:rFonts w:ascii="Arial" w:hAnsi="Arial" w:cs="Arial"/>
          <w:sz w:val="18"/>
          <w:szCs w:val="18"/>
        </w:rPr>
        <w:t xml:space="preserve">ZEISS is an internationally leading technology enterprise operating in the fields of optics and optoelectronics. In the previous fiscal year, the ZEISS Group generated annual revenue totaling 6.3 billion euros in its four segments Semiconductor Manufacturing Technology, Industrial Quality &amp; Research, Medical Technology and Consumer Markets (status: 30 September 2020). </w:t>
      </w:r>
    </w:p>
    <w:p w14:paraId="54E0ADBC" w14:textId="77777777" w:rsidR="00B316D5" w:rsidRPr="0022014E" w:rsidRDefault="00B316D5" w:rsidP="000278C3">
      <w:pPr>
        <w:rPr>
          <w:rFonts w:ascii="Arial" w:hAnsi="Arial" w:cs="Arial"/>
          <w:sz w:val="18"/>
          <w:szCs w:val="18"/>
        </w:rPr>
      </w:pPr>
    </w:p>
    <w:p w14:paraId="01501FA8" w14:textId="77777777" w:rsidR="000278C3" w:rsidRPr="0022014E" w:rsidRDefault="000278C3" w:rsidP="000278C3">
      <w:pPr>
        <w:rPr>
          <w:rFonts w:ascii="Arial" w:hAnsi="Arial" w:cs="Arial"/>
          <w:sz w:val="18"/>
          <w:szCs w:val="18"/>
        </w:rPr>
      </w:pPr>
      <w:r w:rsidRPr="0022014E">
        <w:rPr>
          <w:rFonts w:ascii="Arial" w:hAnsi="Arial" w:cs="Arial"/>
          <w:sz w:val="18"/>
          <w:szCs w:val="18"/>
        </w:rPr>
        <w:t>For its customers, ZEISS develops, produces and distributes highly innovative solutions for industrial metrology and quality assurance, microscopy solutions for the life sciences and materials research, and medical technology solutions for diagnostics and treatment in ophthalmology and microsurgery. The name ZEISS is also synonymous with the world's leading lithography optics, which are used by the chip industry to manufacture semiconductor components. There is global demand for trendsetting ZEISS brand products such as eyeglass lenses, camera lenses and binoculars.</w:t>
      </w:r>
    </w:p>
    <w:p w14:paraId="67278150" w14:textId="77777777" w:rsidR="000278C3" w:rsidRPr="0022014E" w:rsidRDefault="000278C3" w:rsidP="000278C3">
      <w:pPr>
        <w:rPr>
          <w:rFonts w:ascii="Arial" w:hAnsi="Arial" w:cs="Arial"/>
          <w:sz w:val="18"/>
          <w:szCs w:val="18"/>
        </w:rPr>
      </w:pPr>
    </w:p>
    <w:p w14:paraId="03B22087" w14:textId="77777777" w:rsidR="000278C3" w:rsidRPr="0022014E" w:rsidRDefault="000278C3" w:rsidP="000278C3">
      <w:pPr>
        <w:rPr>
          <w:rFonts w:ascii="Arial" w:hAnsi="Arial" w:cs="Arial"/>
          <w:sz w:val="18"/>
          <w:szCs w:val="18"/>
        </w:rPr>
      </w:pPr>
      <w:r w:rsidRPr="0022014E">
        <w:rPr>
          <w:rFonts w:ascii="Arial" w:hAnsi="Arial" w:cs="Arial"/>
          <w:sz w:val="18"/>
          <w:szCs w:val="18"/>
        </w:rPr>
        <w:t>With a portfolio aligned with future growth areas like digitalization, healthcare and Smart Production and a strong brand, ZEISS is shaping the future of technology and constantly advancing the world of optics and related fields with its solutions. The company's significant, sustainable investments in research and development lay the foundation for the success and continued expansion of ZEISS' technology and market leadership. ZEISS invests 13 percent of its revenue in research and development – this high level of expenditure has a long tradition at ZEISS and is also an investment in the future.</w:t>
      </w:r>
    </w:p>
    <w:p w14:paraId="208A85A4" w14:textId="77777777" w:rsidR="000278C3" w:rsidRPr="0022014E" w:rsidRDefault="000278C3" w:rsidP="000278C3">
      <w:pPr>
        <w:rPr>
          <w:rFonts w:ascii="Arial" w:hAnsi="Arial" w:cs="Arial"/>
          <w:sz w:val="18"/>
          <w:szCs w:val="18"/>
        </w:rPr>
      </w:pPr>
    </w:p>
    <w:p w14:paraId="73C961CB" w14:textId="63968573" w:rsidR="000278C3" w:rsidRPr="0022014E" w:rsidRDefault="000278C3" w:rsidP="000278C3">
      <w:pPr>
        <w:rPr>
          <w:rFonts w:ascii="Arial" w:hAnsi="Arial" w:cs="Arial"/>
          <w:sz w:val="18"/>
          <w:szCs w:val="18"/>
        </w:rPr>
      </w:pPr>
      <w:r w:rsidRPr="0022014E">
        <w:rPr>
          <w:rFonts w:ascii="Arial" w:hAnsi="Arial" w:cs="Arial"/>
          <w:sz w:val="18"/>
          <w:szCs w:val="18"/>
        </w:rPr>
        <w:t xml:space="preserve">With over 32,000 employees, ZEISS is active globally in almost 50 countries with around 30 production sites, 60 sales and service companies and 27 research and development facilities. Founded in 1846 in Jena, the company is headquartered in </w:t>
      </w:r>
      <w:proofErr w:type="spellStart"/>
      <w:r w:rsidRPr="0022014E">
        <w:rPr>
          <w:rFonts w:ascii="Arial" w:hAnsi="Arial" w:cs="Arial"/>
          <w:sz w:val="18"/>
          <w:szCs w:val="18"/>
        </w:rPr>
        <w:t>Oberkochen</w:t>
      </w:r>
      <w:proofErr w:type="spellEnd"/>
      <w:r w:rsidRPr="0022014E">
        <w:rPr>
          <w:rFonts w:ascii="Arial" w:hAnsi="Arial" w:cs="Arial"/>
          <w:sz w:val="18"/>
          <w:szCs w:val="18"/>
        </w:rPr>
        <w:t xml:space="preserve">, Germany. The Carl Zeiss Foundation, one of the largest foundations in Germany committed to the promotion of science, is the sole owner of the holding company, Carl Zeiss AG.  Further information at www.zeiss.com   </w:t>
      </w:r>
    </w:p>
    <w:p w14:paraId="5CA8113B" w14:textId="77777777" w:rsidR="000278C3" w:rsidRPr="0022014E" w:rsidRDefault="000278C3" w:rsidP="000278C3">
      <w:pPr>
        <w:rPr>
          <w:rFonts w:ascii="Arial" w:hAnsi="Arial" w:cs="Arial"/>
          <w:sz w:val="18"/>
          <w:szCs w:val="18"/>
        </w:rPr>
      </w:pPr>
    </w:p>
    <w:p w14:paraId="3297DD5D" w14:textId="77777777" w:rsidR="000278C3" w:rsidRPr="0022014E" w:rsidRDefault="000278C3" w:rsidP="000278C3">
      <w:pPr>
        <w:rPr>
          <w:rFonts w:ascii="Arial" w:hAnsi="Arial" w:cs="Arial"/>
          <w:sz w:val="18"/>
          <w:szCs w:val="18"/>
        </w:rPr>
      </w:pPr>
      <w:r w:rsidRPr="0022014E">
        <w:rPr>
          <w:rFonts w:ascii="Arial" w:hAnsi="Arial" w:cs="Arial"/>
          <w:b/>
          <w:bCs/>
          <w:sz w:val="18"/>
          <w:szCs w:val="18"/>
        </w:rPr>
        <w:t>ZEISS Consumer Products</w:t>
      </w:r>
      <w:r w:rsidRPr="0022014E">
        <w:rPr>
          <w:rFonts w:ascii="Arial" w:hAnsi="Arial" w:cs="Arial"/>
          <w:sz w:val="18"/>
          <w:szCs w:val="18"/>
        </w:rPr>
        <w:t xml:space="preserve"> </w:t>
      </w:r>
    </w:p>
    <w:p w14:paraId="3425A4AA" w14:textId="36A9FE91" w:rsidR="00543AA7" w:rsidRPr="000278C3" w:rsidRDefault="000278C3" w:rsidP="000278C3">
      <w:pPr>
        <w:rPr>
          <w:rFonts w:ascii="Arial" w:hAnsi="Arial" w:cs="Arial"/>
          <w:sz w:val="18"/>
          <w:szCs w:val="18"/>
        </w:rPr>
      </w:pPr>
      <w:r w:rsidRPr="0022014E">
        <w:rPr>
          <w:rFonts w:ascii="Arial" w:hAnsi="Arial" w:cs="Arial"/>
          <w:sz w:val="18"/>
          <w:szCs w:val="18"/>
        </w:rPr>
        <w:t xml:space="preserve">ZEISS Consumer Products combines the company's business with camera and cine lenses, binoculars, spotting scopes and hunting optics. The unit is allocated to the Consumer Markets segment and is represented at sites in </w:t>
      </w:r>
      <w:proofErr w:type="spellStart"/>
      <w:r w:rsidRPr="0022014E">
        <w:rPr>
          <w:rFonts w:ascii="Arial" w:hAnsi="Arial" w:cs="Arial"/>
          <w:sz w:val="18"/>
          <w:szCs w:val="18"/>
        </w:rPr>
        <w:t>Oberkochen</w:t>
      </w:r>
      <w:proofErr w:type="spellEnd"/>
      <w:r w:rsidRPr="0022014E">
        <w:rPr>
          <w:rFonts w:ascii="Arial" w:hAnsi="Arial" w:cs="Arial"/>
          <w:sz w:val="18"/>
          <w:szCs w:val="18"/>
        </w:rPr>
        <w:t xml:space="preserve"> and </w:t>
      </w:r>
      <w:proofErr w:type="spellStart"/>
      <w:r w:rsidRPr="0022014E">
        <w:rPr>
          <w:rFonts w:ascii="Arial" w:hAnsi="Arial" w:cs="Arial"/>
          <w:sz w:val="18"/>
          <w:szCs w:val="18"/>
        </w:rPr>
        <w:t>Wetzlar</w:t>
      </w:r>
      <w:proofErr w:type="spellEnd"/>
      <w:r w:rsidRPr="0022014E">
        <w:rPr>
          <w:rFonts w:ascii="Arial" w:hAnsi="Arial" w:cs="Arial"/>
          <w:sz w:val="18"/>
          <w:szCs w:val="18"/>
        </w:rPr>
        <w:t>.</w:t>
      </w:r>
    </w:p>
    <w:sectPr w:rsidR="00543AA7" w:rsidRPr="000278C3">
      <w:pgSz w:w="12240" w:h="15840"/>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5C02" w14:textId="77777777" w:rsidR="005B0B5F" w:rsidRDefault="005B0B5F" w:rsidP="006010A8">
      <w:r>
        <w:separator/>
      </w:r>
    </w:p>
  </w:endnote>
  <w:endnote w:type="continuationSeparator" w:id="0">
    <w:p w14:paraId="52ADEEB9" w14:textId="77777777" w:rsidR="005B0B5F" w:rsidRDefault="005B0B5F" w:rsidP="0060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00"/>
    <w:family w:val="roman"/>
    <w:pitch w:val="variable"/>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14B2" w14:textId="77777777" w:rsidR="005B0B5F" w:rsidRDefault="005B0B5F" w:rsidP="006010A8">
      <w:r>
        <w:separator/>
      </w:r>
    </w:p>
  </w:footnote>
  <w:footnote w:type="continuationSeparator" w:id="0">
    <w:p w14:paraId="7AC3B31F" w14:textId="77777777" w:rsidR="005B0B5F" w:rsidRDefault="005B0B5F" w:rsidP="00601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BB"/>
    <w:rsid w:val="00000FA8"/>
    <w:rsid w:val="00016752"/>
    <w:rsid w:val="000278C3"/>
    <w:rsid w:val="000825AA"/>
    <w:rsid w:val="000910F1"/>
    <w:rsid w:val="000A2799"/>
    <w:rsid w:val="000A2FFA"/>
    <w:rsid w:val="000A77A6"/>
    <w:rsid w:val="000B1B85"/>
    <w:rsid w:val="000C77F6"/>
    <w:rsid w:val="00101E39"/>
    <w:rsid w:val="00107FB0"/>
    <w:rsid w:val="00111441"/>
    <w:rsid w:val="00144E0C"/>
    <w:rsid w:val="00171DE3"/>
    <w:rsid w:val="001828B8"/>
    <w:rsid w:val="001B55C3"/>
    <w:rsid w:val="001B5F69"/>
    <w:rsid w:val="001E023A"/>
    <w:rsid w:val="001E53DC"/>
    <w:rsid w:val="001F6B88"/>
    <w:rsid w:val="0021584C"/>
    <w:rsid w:val="0022014E"/>
    <w:rsid w:val="002224FC"/>
    <w:rsid w:val="00232879"/>
    <w:rsid w:val="0024207A"/>
    <w:rsid w:val="00256C00"/>
    <w:rsid w:val="00266747"/>
    <w:rsid w:val="002803BB"/>
    <w:rsid w:val="00292BD4"/>
    <w:rsid w:val="002C4D81"/>
    <w:rsid w:val="002F25F0"/>
    <w:rsid w:val="003210F4"/>
    <w:rsid w:val="00333D6B"/>
    <w:rsid w:val="00354760"/>
    <w:rsid w:val="00355B55"/>
    <w:rsid w:val="003656DE"/>
    <w:rsid w:val="00370D7D"/>
    <w:rsid w:val="00374938"/>
    <w:rsid w:val="00384B7C"/>
    <w:rsid w:val="003C62FC"/>
    <w:rsid w:val="003D33B5"/>
    <w:rsid w:val="003F2C04"/>
    <w:rsid w:val="00417011"/>
    <w:rsid w:val="0042745E"/>
    <w:rsid w:val="00445F57"/>
    <w:rsid w:val="00462724"/>
    <w:rsid w:val="004643E0"/>
    <w:rsid w:val="004959A8"/>
    <w:rsid w:val="004A4196"/>
    <w:rsid w:val="004C0BF0"/>
    <w:rsid w:val="004CA16C"/>
    <w:rsid w:val="004E12C8"/>
    <w:rsid w:val="004F2998"/>
    <w:rsid w:val="004F651E"/>
    <w:rsid w:val="00506370"/>
    <w:rsid w:val="00506B0F"/>
    <w:rsid w:val="005163A5"/>
    <w:rsid w:val="00543AA7"/>
    <w:rsid w:val="00553676"/>
    <w:rsid w:val="00573C90"/>
    <w:rsid w:val="00583082"/>
    <w:rsid w:val="005A7321"/>
    <w:rsid w:val="005B0B5F"/>
    <w:rsid w:val="005D0720"/>
    <w:rsid w:val="005F48A9"/>
    <w:rsid w:val="006010A8"/>
    <w:rsid w:val="0060446E"/>
    <w:rsid w:val="00610E16"/>
    <w:rsid w:val="00621C13"/>
    <w:rsid w:val="00633D82"/>
    <w:rsid w:val="006558C7"/>
    <w:rsid w:val="00672ABE"/>
    <w:rsid w:val="00673904"/>
    <w:rsid w:val="0068425F"/>
    <w:rsid w:val="00691DBB"/>
    <w:rsid w:val="00692FEF"/>
    <w:rsid w:val="0071287D"/>
    <w:rsid w:val="00725894"/>
    <w:rsid w:val="00731B35"/>
    <w:rsid w:val="00734BB7"/>
    <w:rsid w:val="00752C41"/>
    <w:rsid w:val="00774FE1"/>
    <w:rsid w:val="0079281E"/>
    <w:rsid w:val="00792E5F"/>
    <w:rsid w:val="00796455"/>
    <w:rsid w:val="007A2A3D"/>
    <w:rsid w:val="007B2D98"/>
    <w:rsid w:val="007C2A01"/>
    <w:rsid w:val="007D42ED"/>
    <w:rsid w:val="008025AB"/>
    <w:rsid w:val="00803425"/>
    <w:rsid w:val="00854D16"/>
    <w:rsid w:val="00855906"/>
    <w:rsid w:val="00863FFD"/>
    <w:rsid w:val="00876080"/>
    <w:rsid w:val="00881809"/>
    <w:rsid w:val="00891021"/>
    <w:rsid w:val="008A4422"/>
    <w:rsid w:val="008B397A"/>
    <w:rsid w:val="008C06AC"/>
    <w:rsid w:val="008C2091"/>
    <w:rsid w:val="008D1A00"/>
    <w:rsid w:val="008E165E"/>
    <w:rsid w:val="00915241"/>
    <w:rsid w:val="00940723"/>
    <w:rsid w:val="0094675D"/>
    <w:rsid w:val="0099012B"/>
    <w:rsid w:val="00993375"/>
    <w:rsid w:val="00A20455"/>
    <w:rsid w:val="00A23497"/>
    <w:rsid w:val="00A3367D"/>
    <w:rsid w:val="00A379AF"/>
    <w:rsid w:val="00A4022D"/>
    <w:rsid w:val="00A462B4"/>
    <w:rsid w:val="00A567EB"/>
    <w:rsid w:val="00A61762"/>
    <w:rsid w:val="00A91732"/>
    <w:rsid w:val="00AC6223"/>
    <w:rsid w:val="00AE55B2"/>
    <w:rsid w:val="00B2697E"/>
    <w:rsid w:val="00B275F5"/>
    <w:rsid w:val="00B316D5"/>
    <w:rsid w:val="00B44B3F"/>
    <w:rsid w:val="00B52256"/>
    <w:rsid w:val="00B77DE0"/>
    <w:rsid w:val="00B87657"/>
    <w:rsid w:val="00BB2624"/>
    <w:rsid w:val="00BB4067"/>
    <w:rsid w:val="00BB57D2"/>
    <w:rsid w:val="00BC3F01"/>
    <w:rsid w:val="00BC5E5D"/>
    <w:rsid w:val="00BE7241"/>
    <w:rsid w:val="00C00DF8"/>
    <w:rsid w:val="00C26F9A"/>
    <w:rsid w:val="00C41766"/>
    <w:rsid w:val="00C61D56"/>
    <w:rsid w:val="00C722EA"/>
    <w:rsid w:val="00C737CC"/>
    <w:rsid w:val="00CF302C"/>
    <w:rsid w:val="00CF4A4B"/>
    <w:rsid w:val="00D118B1"/>
    <w:rsid w:val="00D217AF"/>
    <w:rsid w:val="00D22F60"/>
    <w:rsid w:val="00D8637B"/>
    <w:rsid w:val="00D869BD"/>
    <w:rsid w:val="00DA3807"/>
    <w:rsid w:val="00DA3EEE"/>
    <w:rsid w:val="00DD35EB"/>
    <w:rsid w:val="00DD4B2B"/>
    <w:rsid w:val="00DE4D96"/>
    <w:rsid w:val="00DE6F04"/>
    <w:rsid w:val="00DF6CA9"/>
    <w:rsid w:val="00E12CE8"/>
    <w:rsid w:val="00E238A4"/>
    <w:rsid w:val="00E2747D"/>
    <w:rsid w:val="00ED5BE2"/>
    <w:rsid w:val="00ED7040"/>
    <w:rsid w:val="00EE32DB"/>
    <w:rsid w:val="00EE6D46"/>
    <w:rsid w:val="00EF283D"/>
    <w:rsid w:val="00F23E46"/>
    <w:rsid w:val="00F671D7"/>
    <w:rsid w:val="00F810DB"/>
    <w:rsid w:val="00F95E6B"/>
    <w:rsid w:val="00FC7C9A"/>
    <w:rsid w:val="00FD424D"/>
    <w:rsid w:val="00FD7EB9"/>
    <w:rsid w:val="00FE28C0"/>
    <w:rsid w:val="1431388F"/>
    <w:rsid w:val="151D0DFC"/>
    <w:rsid w:val="15CD08F0"/>
    <w:rsid w:val="1904A9B2"/>
    <w:rsid w:val="1DD81AD5"/>
    <w:rsid w:val="3064A996"/>
    <w:rsid w:val="339C4A58"/>
    <w:rsid w:val="653B519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3AF12"/>
  <w15:docId w15:val="{56D2C644-D8A2-1440-B49A-5685ECFD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70"/>
    <w:pPr>
      <w:suppressAutoHyphens/>
    </w:pPr>
    <w:rPr>
      <w:rFonts w:ascii="Times New Roman" w:eastAsia="Times New Roman" w:hAnsi="Times New Roman" w:cs="Times New Roman"/>
      <w:szCs w:val="20"/>
    </w:rPr>
  </w:style>
  <w:style w:type="paragraph" w:styleId="Heading3">
    <w:name w:val="heading 3"/>
    <w:basedOn w:val="Normal"/>
    <w:link w:val="Heading3Char"/>
    <w:uiPriority w:val="9"/>
    <w:qFormat/>
    <w:rsid w:val="00A462B4"/>
    <w:pPr>
      <w:suppressAutoHyphens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B4E78"/>
    <w:rPr>
      <w:rFonts w:ascii="Segoe UI" w:eastAsia="Times New Roman"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0B4E78"/>
    <w:rPr>
      <w:rFonts w:ascii="Segoe UI"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E165E"/>
    <w:rPr>
      <w:rFonts w:ascii="Times New Roman" w:eastAsia="Times New Roman" w:hAnsi="Times New Roman" w:cs="Times New Roman"/>
      <w:szCs w:val="20"/>
    </w:rPr>
  </w:style>
  <w:style w:type="character" w:customStyle="1" w:styleId="apple-converted-space">
    <w:name w:val="apple-converted-space"/>
    <w:basedOn w:val="DefaultParagraphFont"/>
    <w:rsid w:val="000278C3"/>
  </w:style>
  <w:style w:type="character" w:styleId="Hyperlink">
    <w:name w:val="Hyperlink"/>
    <w:basedOn w:val="DefaultParagraphFont"/>
    <w:uiPriority w:val="99"/>
    <w:unhideWhenUsed/>
    <w:rsid w:val="000278C3"/>
    <w:rPr>
      <w:color w:val="0000FF"/>
      <w:u w:val="single"/>
    </w:rPr>
  </w:style>
  <w:style w:type="character" w:styleId="FollowedHyperlink">
    <w:name w:val="FollowedHyperlink"/>
    <w:basedOn w:val="DefaultParagraphFont"/>
    <w:uiPriority w:val="99"/>
    <w:semiHidden/>
    <w:unhideWhenUsed/>
    <w:rsid w:val="00863FFD"/>
    <w:rPr>
      <w:color w:val="800080" w:themeColor="followedHyperlink"/>
      <w:u w:val="single"/>
    </w:rPr>
  </w:style>
  <w:style w:type="character" w:customStyle="1" w:styleId="Heading3Char">
    <w:name w:val="Heading 3 Char"/>
    <w:basedOn w:val="DefaultParagraphFont"/>
    <w:link w:val="Heading3"/>
    <w:uiPriority w:val="9"/>
    <w:rsid w:val="00A462B4"/>
    <w:rPr>
      <w:rFonts w:ascii="Times New Roman" w:eastAsia="Times New Roman" w:hAnsi="Times New Roman" w:cs="Times New Roman"/>
      <w:b/>
      <w:bCs/>
      <w:sz w:val="27"/>
      <w:szCs w:val="27"/>
    </w:rPr>
  </w:style>
  <w:style w:type="paragraph" w:styleId="NormalWeb">
    <w:name w:val="Normal (Web)"/>
    <w:basedOn w:val="Normal"/>
    <w:uiPriority w:val="99"/>
    <w:unhideWhenUsed/>
    <w:rsid w:val="001F6B88"/>
    <w:pPr>
      <w:suppressAutoHyphens w:val="0"/>
      <w:spacing w:before="100" w:beforeAutospacing="1" w:after="100" w:afterAutospacing="1"/>
    </w:pPr>
    <w:rPr>
      <w:sz w:val="24"/>
      <w:szCs w:val="24"/>
    </w:rPr>
  </w:style>
  <w:style w:type="character" w:styleId="Emphasis">
    <w:name w:val="Emphasis"/>
    <w:basedOn w:val="DefaultParagraphFont"/>
    <w:uiPriority w:val="20"/>
    <w:qFormat/>
    <w:rsid w:val="00F671D7"/>
    <w:rPr>
      <w:i/>
      <w:iCs/>
    </w:rPr>
  </w:style>
  <w:style w:type="character" w:styleId="Strong">
    <w:name w:val="Strong"/>
    <w:basedOn w:val="DefaultParagraphFont"/>
    <w:uiPriority w:val="22"/>
    <w:qFormat/>
    <w:rsid w:val="00F671D7"/>
    <w:rPr>
      <w:b/>
      <w:bCs/>
    </w:rPr>
  </w:style>
  <w:style w:type="character" w:styleId="UnresolvedMention">
    <w:name w:val="Unresolved Mention"/>
    <w:basedOn w:val="DefaultParagraphFont"/>
    <w:uiPriority w:val="99"/>
    <w:semiHidden/>
    <w:unhideWhenUsed/>
    <w:rsid w:val="00220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254">
      <w:bodyDiv w:val="1"/>
      <w:marLeft w:val="0"/>
      <w:marRight w:val="0"/>
      <w:marTop w:val="0"/>
      <w:marBottom w:val="0"/>
      <w:divBdr>
        <w:top w:val="none" w:sz="0" w:space="0" w:color="auto"/>
        <w:left w:val="none" w:sz="0" w:space="0" w:color="auto"/>
        <w:bottom w:val="none" w:sz="0" w:space="0" w:color="auto"/>
        <w:right w:val="none" w:sz="0" w:space="0" w:color="auto"/>
      </w:divBdr>
      <w:divsChild>
        <w:div w:id="498934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77888">
              <w:marLeft w:val="0"/>
              <w:marRight w:val="0"/>
              <w:marTop w:val="0"/>
              <w:marBottom w:val="0"/>
              <w:divBdr>
                <w:top w:val="none" w:sz="0" w:space="0" w:color="auto"/>
                <w:left w:val="none" w:sz="0" w:space="0" w:color="auto"/>
                <w:bottom w:val="none" w:sz="0" w:space="0" w:color="auto"/>
                <w:right w:val="none" w:sz="0" w:space="0" w:color="auto"/>
              </w:divBdr>
              <w:divsChild>
                <w:div w:id="15085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0231">
      <w:bodyDiv w:val="1"/>
      <w:marLeft w:val="0"/>
      <w:marRight w:val="0"/>
      <w:marTop w:val="0"/>
      <w:marBottom w:val="0"/>
      <w:divBdr>
        <w:top w:val="none" w:sz="0" w:space="0" w:color="auto"/>
        <w:left w:val="none" w:sz="0" w:space="0" w:color="auto"/>
        <w:bottom w:val="none" w:sz="0" w:space="0" w:color="auto"/>
        <w:right w:val="none" w:sz="0" w:space="0" w:color="auto"/>
      </w:divBdr>
      <w:divsChild>
        <w:div w:id="979186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871724">
              <w:marLeft w:val="0"/>
              <w:marRight w:val="0"/>
              <w:marTop w:val="0"/>
              <w:marBottom w:val="0"/>
              <w:divBdr>
                <w:top w:val="none" w:sz="0" w:space="0" w:color="auto"/>
                <w:left w:val="none" w:sz="0" w:space="0" w:color="auto"/>
                <w:bottom w:val="none" w:sz="0" w:space="0" w:color="auto"/>
                <w:right w:val="none" w:sz="0" w:space="0" w:color="auto"/>
              </w:divBdr>
              <w:divsChild>
                <w:div w:id="20726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4924">
      <w:bodyDiv w:val="1"/>
      <w:marLeft w:val="0"/>
      <w:marRight w:val="0"/>
      <w:marTop w:val="0"/>
      <w:marBottom w:val="0"/>
      <w:divBdr>
        <w:top w:val="none" w:sz="0" w:space="0" w:color="auto"/>
        <w:left w:val="none" w:sz="0" w:space="0" w:color="auto"/>
        <w:bottom w:val="none" w:sz="0" w:space="0" w:color="auto"/>
        <w:right w:val="none" w:sz="0" w:space="0" w:color="auto"/>
      </w:divBdr>
      <w:divsChild>
        <w:div w:id="68629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6343">
              <w:marLeft w:val="0"/>
              <w:marRight w:val="0"/>
              <w:marTop w:val="0"/>
              <w:marBottom w:val="0"/>
              <w:divBdr>
                <w:top w:val="none" w:sz="0" w:space="0" w:color="auto"/>
                <w:left w:val="none" w:sz="0" w:space="0" w:color="auto"/>
                <w:bottom w:val="none" w:sz="0" w:space="0" w:color="auto"/>
                <w:right w:val="none" w:sz="0" w:space="0" w:color="auto"/>
              </w:divBdr>
              <w:divsChild>
                <w:div w:id="1201896534">
                  <w:marLeft w:val="0"/>
                  <w:marRight w:val="0"/>
                  <w:marTop w:val="0"/>
                  <w:marBottom w:val="0"/>
                  <w:divBdr>
                    <w:top w:val="none" w:sz="0" w:space="0" w:color="auto"/>
                    <w:left w:val="none" w:sz="0" w:space="0" w:color="auto"/>
                    <w:bottom w:val="none" w:sz="0" w:space="0" w:color="auto"/>
                    <w:right w:val="none" w:sz="0" w:space="0" w:color="auto"/>
                  </w:divBdr>
                  <w:divsChild>
                    <w:div w:id="478151272">
                      <w:marLeft w:val="0"/>
                      <w:marRight w:val="0"/>
                      <w:marTop w:val="0"/>
                      <w:marBottom w:val="0"/>
                      <w:divBdr>
                        <w:top w:val="none" w:sz="0" w:space="0" w:color="auto"/>
                        <w:left w:val="none" w:sz="0" w:space="0" w:color="auto"/>
                        <w:bottom w:val="none" w:sz="0" w:space="0" w:color="auto"/>
                        <w:right w:val="none" w:sz="0" w:space="0" w:color="auto"/>
                      </w:divBdr>
                      <w:divsChild>
                        <w:div w:id="2055889667">
                          <w:marLeft w:val="0"/>
                          <w:marRight w:val="0"/>
                          <w:marTop w:val="0"/>
                          <w:marBottom w:val="0"/>
                          <w:divBdr>
                            <w:top w:val="none" w:sz="0" w:space="0" w:color="auto"/>
                            <w:left w:val="none" w:sz="0" w:space="0" w:color="auto"/>
                            <w:bottom w:val="none" w:sz="0" w:space="0" w:color="auto"/>
                            <w:right w:val="none" w:sz="0" w:space="0" w:color="auto"/>
                          </w:divBdr>
                          <w:divsChild>
                            <w:div w:id="890842792">
                              <w:marLeft w:val="0"/>
                              <w:marRight w:val="0"/>
                              <w:marTop w:val="0"/>
                              <w:marBottom w:val="0"/>
                              <w:divBdr>
                                <w:top w:val="none" w:sz="0" w:space="0" w:color="auto"/>
                                <w:left w:val="none" w:sz="0" w:space="0" w:color="auto"/>
                                <w:bottom w:val="none" w:sz="0" w:space="0" w:color="auto"/>
                                <w:right w:val="none" w:sz="0" w:space="0" w:color="auto"/>
                              </w:divBdr>
                              <w:divsChild>
                                <w:div w:id="1622612601">
                                  <w:marLeft w:val="0"/>
                                  <w:marRight w:val="0"/>
                                  <w:marTop w:val="0"/>
                                  <w:marBottom w:val="0"/>
                                  <w:divBdr>
                                    <w:top w:val="none" w:sz="0" w:space="0" w:color="auto"/>
                                    <w:left w:val="none" w:sz="0" w:space="0" w:color="auto"/>
                                    <w:bottom w:val="none" w:sz="0" w:space="0" w:color="auto"/>
                                    <w:right w:val="none" w:sz="0" w:space="0" w:color="auto"/>
                                  </w:divBdr>
                                  <w:divsChild>
                                    <w:div w:id="16349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764182">
      <w:bodyDiv w:val="1"/>
      <w:marLeft w:val="0"/>
      <w:marRight w:val="0"/>
      <w:marTop w:val="0"/>
      <w:marBottom w:val="0"/>
      <w:divBdr>
        <w:top w:val="none" w:sz="0" w:space="0" w:color="auto"/>
        <w:left w:val="none" w:sz="0" w:space="0" w:color="auto"/>
        <w:bottom w:val="none" w:sz="0" w:space="0" w:color="auto"/>
        <w:right w:val="none" w:sz="0" w:space="0" w:color="auto"/>
      </w:divBdr>
      <w:divsChild>
        <w:div w:id="112731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748904">
              <w:marLeft w:val="0"/>
              <w:marRight w:val="0"/>
              <w:marTop w:val="0"/>
              <w:marBottom w:val="0"/>
              <w:divBdr>
                <w:top w:val="none" w:sz="0" w:space="0" w:color="auto"/>
                <w:left w:val="none" w:sz="0" w:space="0" w:color="auto"/>
                <w:bottom w:val="none" w:sz="0" w:space="0" w:color="auto"/>
                <w:right w:val="none" w:sz="0" w:space="0" w:color="auto"/>
              </w:divBdr>
              <w:divsChild>
                <w:div w:id="4759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9416">
      <w:bodyDiv w:val="1"/>
      <w:marLeft w:val="0"/>
      <w:marRight w:val="0"/>
      <w:marTop w:val="0"/>
      <w:marBottom w:val="0"/>
      <w:divBdr>
        <w:top w:val="none" w:sz="0" w:space="0" w:color="auto"/>
        <w:left w:val="none" w:sz="0" w:space="0" w:color="auto"/>
        <w:bottom w:val="none" w:sz="0" w:space="0" w:color="auto"/>
        <w:right w:val="none" w:sz="0" w:space="0" w:color="auto"/>
      </w:divBdr>
      <w:divsChild>
        <w:div w:id="67295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18871">
              <w:marLeft w:val="0"/>
              <w:marRight w:val="0"/>
              <w:marTop w:val="0"/>
              <w:marBottom w:val="0"/>
              <w:divBdr>
                <w:top w:val="none" w:sz="0" w:space="0" w:color="auto"/>
                <w:left w:val="none" w:sz="0" w:space="0" w:color="auto"/>
                <w:bottom w:val="none" w:sz="0" w:space="0" w:color="auto"/>
                <w:right w:val="none" w:sz="0" w:space="0" w:color="auto"/>
              </w:divBdr>
              <w:divsChild>
                <w:div w:id="16245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8713">
      <w:bodyDiv w:val="1"/>
      <w:marLeft w:val="0"/>
      <w:marRight w:val="0"/>
      <w:marTop w:val="0"/>
      <w:marBottom w:val="0"/>
      <w:divBdr>
        <w:top w:val="none" w:sz="0" w:space="0" w:color="auto"/>
        <w:left w:val="none" w:sz="0" w:space="0" w:color="auto"/>
        <w:bottom w:val="none" w:sz="0" w:space="0" w:color="auto"/>
        <w:right w:val="none" w:sz="0" w:space="0" w:color="auto"/>
      </w:divBdr>
      <w:divsChild>
        <w:div w:id="200214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658801">
              <w:marLeft w:val="0"/>
              <w:marRight w:val="0"/>
              <w:marTop w:val="0"/>
              <w:marBottom w:val="0"/>
              <w:divBdr>
                <w:top w:val="none" w:sz="0" w:space="0" w:color="auto"/>
                <w:left w:val="none" w:sz="0" w:space="0" w:color="auto"/>
                <w:bottom w:val="none" w:sz="0" w:space="0" w:color="auto"/>
                <w:right w:val="none" w:sz="0" w:space="0" w:color="auto"/>
              </w:divBdr>
              <w:divsChild>
                <w:div w:id="5195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7464">
      <w:bodyDiv w:val="1"/>
      <w:marLeft w:val="0"/>
      <w:marRight w:val="0"/>
      <w:marTop w:val="0"/>
      <w:marBottom w:val="0"/>
      <w:divBdr>
        <w:top w:val="none" w:sz="0" w:space="0" w:color="auto"/>
        <w:left w:val="none" w:sz="0" w:space="0" w:color="auto"/>
        <w:bottom w:val="none" w:sz="0" w:space="0" w:color="auto"/>
        <w:right w:val="none" w:sz="0" w:space="0" w:color="auto"/>
      </w:divBdr>
    </w:div>
    <w:div w:id="599485870">
      <w:bodyDiv w:val="1"/>
      <w:marLeft w:val="0"/>
      <w:marRight w:val="0"/>
      <w:marTop w:val="0"/>
      <w:marBottom w:val="0"/>
      <w:divBdr>
        <w:top w:val="none" w:sz="0" w:space="0" w:color="auto"/>
        <w:left w:val="none" w:sz="0" w:space="0" w:color="auto"/>
        <w:bottom w:val="none" w:sz="0" w:space="0" w:color="auto"/>
        <w:right w:val="none" w:sz="0" w:space="0" w:color="auto"/>
      </w:divBdr>
      <w:divsChild>
        <w:div w:id="191365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594016">
              <w:marLeft w:val="0"/>
              <w:marRight w:val="0"/>
              <w:marTop w:val="0"/>
              <w:marBottom w:val="0"/>
              <w:divBdr>
                <w:top w:val="none" w:sz="0" w:space="0" w:color="auto"/>
                <w:left w:val="none" w:sz="0" w:space="0" w:color="auto"/>
                <w:bottom w:val="none" w:sz="0" w:space="0" w:color="auto"/>
                <w:right w:val="none" w:sz="0" w:space="0" w:color="auto"/>
              </w:divBdr>
              <w:divsChild>
                <w:div w:id="1571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5765">
      <w:bodyDiv w:val="1"/>
      <w:marLeft w:val="0"/>
      <w:marRight w:val="0"/>
      <w:marTop w:val="0"/>
      <w:marBottom w:val="0"/>
      <w:divBdr>
        <w:top w:val="none" w:sz="0" w:space="0" w:color="auto"/>
        <w:left w:val="none" w:sz="0" w:space="0" w:color="auto"/>
        <w:bottom w:val="none" w:sz="0" w:space="0" w:color="auto"/>
        <w:right w:val="none" w:sz="0" w:space="0" w:color="auto"/>
      </w:divBdr>
      <w:divsChild>
        <w:div w:id="138251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25621">
              <w:marLeft w:val="0"/>
              <w:marRight w:val="0"/>
              <w:marTop w:val="0"/>
              <w:marBottom w:val="0"/>
              <w:divBdr>
                <w:top w:val="none" w:sz="0" w:space="0" w:color="auto"/>
                <w:left w:val="none" w:sz="0" w:space="0" w:color="auto"/>
                <w:bottom w:val="none" w:sz="0" w:space="0" w:color="auto"/>
                <w:right w:val="none" w:sz="0" w:space="0" w:color="auto"/>
              </w:divBdr>
              <w:divsChild>
                <w:div w:id="12989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74119">
      <w:bodyDiv w:val="1"/>
      <w:marLeft w:val="0"/>
      <w:marRight w:val="0"/>
      <w:marTop w:val="0"/>
      <w:marBottom w:val="0"/>
      <w:divBdr>
        <w:top w:val="none" w:sz="0" w:space="0" w:color="auto"/>
        <w:left w:val="none" w:sz="0" w:space="0" w:color="auto"/>
        <w:bottom w:val="none" w:sz="0" w:space="0" w:color="auto"/>
        <w:right w:val="none" w:sz="0" w:space="0" w:color="auto"/>
      </w:divBdr>
      <w:divsChild>
        <w:div w:id="186786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83917">
              <w:marLeft w:val="0"/>
              <w:marRight w:val="0"/>
              <w:marTop w:val="0"/>
              <w:marBottom w:val="0"/>
              <w:divBdr>
                <w:top w:val="none" w:sz="0" w:space="0" w:color="auto"/>
                <w:left w:val="none" w:sz="0" w:space="0" w:color="auto"/>
                <w:bottom w:val="none" w:sz="0" w:space="0" w:color="auto"/>
                <w:right w:val="none" w:sz="0" w:space="0" w:color="auto"/>
              </w:divBdr>
              <w:divsChild>
                <w:div w:id="8752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9702">
      <w:bodyDiv w:val="1"/>
      <w:marLeft w:val="0"/>
      <w:marRight w:val="0"/>
      <w:marTop w:val="0"/>
      <w:marBottom w:val="0"/>
      <w:divBdr>
        <w:top w:val="none" w:sz="0" w:space="0" w:color="auto"/>
        <w:left w:val="none" w:sz="0" w:space="0" w:color="auto"/>
        <w:bottom w:val="none" w:sz="0" w:space="0" w:color="auto"/>
        <w:right w:val="none" w:sz="0" w:space="0" w:color="auto"/>
      </w:divBdr>
      <w:divsChild>
        <w:div w:id="1644920619">
          <w:marLeft w:val="0"/>
          <w:marRight w:val="0"/>
          <w:marTop w:val="0"/>
          <w:marBottom w:val="0"/>
          <w:divBdr>
            <w:top w:val="none" w:sz="0" w:space="0" w:color="auto"/>
            <w:left w:val="none" w:sz="0" w:space="0" w:color="auto"/>
            <w:bottom w:val="none" w:sz="0" w:space="0" w:color="auto"/>
            <w:right w:val="none" w:sz="0" w:space="0" w:color="auto"/>
          </w:divBdr>
        </w:div>
        <w:div w:id="980429188">
          <w:marLeft w:val="0"/>
          <w:marRight w:val="0"/>
          <w:marTop w:val="0"/>
          <w:marBottom w:val="0"/>
          <w:divBdr>
            <w:top w:val="none" w:sz="0" w:space="0" w:color="auto"/>
            <w:left w:val="none" w:sz="0" w:space="0" w:color="auto"/>
            <w:bottom w:val="none" w:sz="0" w:space="0" w:color="auto"/>
            <w:right w:val="none" w:sz="0" w:space="0" w:color="auto"/>
          </w:divBdr>
        </w:div>
        <w:div w:id="928587272">
          <w:marLeft w:val="0"/>
          <w:marRight w:val="0"/>
          <w:marTop w:val="0"/>
          <w:marBottom w:val="0"/>
          <w:divBdr>
            <w:top w:val="none" w:sz="0" w:space="0" w:color="auto"/>
            <w:left w:val="none" w:sz="0" w:space="0" w:color="auto"/>
            <w:bottom w:val="none" w:sz="0" w:space="0" w:color="auto"/>
            <w:right w:val="none" w:sz="0" w:space="0" w:color="auto"/>
          </w:divBdr>
        </w:div>
        <w:div w:id="645279172">
          <w:marLeft w:val="0"/>
          <w:marRight w:val="0"/>
          <w:marTop w:val="0"/>
          <w:marBottom w:val="0"/>
          <w:divBdr>
            <w:top w:val="none" w:sz="0" w:space="0" w:color="auto"/>
            <w:left w:val="none" w:sz="0" w:space="0" w:color="auto"/>
            <w:bottom w:val="none" w:sz="0" w:space="0" w:color="auto"/>
            <w:right w:val="none" w:sz="0" w:space="0" w:color="auto"/>
          </w:divBdr>
        </w:div>
        <w:div w:id="1601834870">
          <w:marLeft w:val="0"/>
          <w:marRight w:val="0"/>
          <w:marTop w:val="0"/>
          <w:marBottom w:val="0"/>
          <w:divBdr>
            <w:top w:val="none" w:sz="0" w:space="0" w:color="auto"/>
            <w:left w:val="none" w:sz="0" w:space="0" w:color="auto"/>
            <w:bottom w:val="none" w:sz="0" w:space="0" w:color="auto"/>
            <w:right w:val="none" w:sz="0" w:space="0" w:color="auto"/>
          </w:divBdr>
        </w:div>
        <w:div w:id="539317842">
          <w:marLeft w:val="0"/>
          <w:marRight w:val="0"/>
          <w:marTop w:val="0"/>
          <w:marBottom w:val="0"/>
          <w:divBdr>
            <w:top w:val="none" w:sz="0" w:space="0" w:color="auto"/>
            <w:left w:val="none" w:sz="0" w:space="0" w:color="auto"/>
            <w:bottom w:val="none" w:sz="0" w:space="0" w:color="auto"/>
            <w:right w:val="none" w:sz="0" w:space="0" w:color="auto"/>
          </w:divBdr>
        </w:div>
      </w:divsChild>
    </w:div>
    <w:div w:id="923538522">
      <w:bodyDiv w:val="1"/>
      <w:marLeft w:val="0"/>
      <w:marRight w:val="0"/>
      <w:marTop w:val="0"/>
      <w:marBottom w:val="0"/>
      <w:divBdr>
        <w:top w:val="none" w:sz="0" w:space="0" w:color="auto"/>
        <w:left w:val="none" w:sz="0" w:space="0" w:color="auto"/>
        <w:bottom w:val="none" w:sz="0" w:space="0" w:color="auto"/>
        <w:right w:val="none" w:sz="0" w:space="0" w:color="auto"/>
      </w:divBdr>
      <w:divsChild>
        <w:div w:id="78631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040725">
              <w:marLeft w:val="0"/>
              <w:marRight w:val="0"/>
              <w:marTop w:val="0"/>
              <w:marBottom w:val="0"/>
              <w:divBdr>
                <w:top w:val="none" w:sz="0" w:space="0" w:color="auto"/>
                <w:left w:val="none" w:sz="0" w:space="0" w:color="auto"/>
                <w:bottom w:val="none" w:sz="0" w:space="0" w:color="auto"/>
                <w:right w:val="none" w:sz="0" w:space="0" w:color="auto"/>
              </w:divBdr>
              <w:divsChild>
                <w:div w:id="20494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2823">
      <w:bodyDiv w:val="1"/>
      <w:marLeft w:val="0"/>
      <w:marRight w:val="0"/>
      <w:marTop w:val="0"/>
      <w:marBottom w:val="0"/>
      <w:divBdr>
        <w:top w:val="none" w:sz="0" w:space="0" w:color="auto"/>
        <w:left w:val="none" w:sz="0" w:space="0" w:color="auto"/>
        <w:bottom w:val="none" w:sz="0" w:space="0" w:color="auto"/>
        <w:right w:val="none" w:sz="0" w:space="0" w:color="auto"/>
      </w:divBdr>
    </w:div>
    <w:div w:id="975454068">
      <w:bodyDiv w:val="1"/>
      <w:marLeft w:val="0"/>
      <w:marRight w:val="0"/>
      <w:marTop w:val="0"/>
      <w:marBottom w:val="0"/>
      <w:divBdr>
        <w:top w:val="none" w:sz="0" w:space="0" w:color="auto"/>
        <w:left w:val="none" w:sz="0" w:space="0" w:color="auto"/>
        <w:bottom w:val="none" w:sz="0" w:space="0" w:color="auto"/>
        <w:right w:val="none" w:sz="0" w:space="0" w:color="auto"/>
      </w:divBdr>
    </w:div>
    <w:div w:id="989405786">
      <w:bodyDiv w:val="1"/>
      <w:marLeft w:val="0"/>
      <w:marRight w:val="0"/>
      <w:marTop w:val="0"/>
      <w:marBottom w:val="0"/>
      <w:divBdr>
        <w:top w:val="none" w:sz="0" w:space="0" w:color="auto"/>
        <w:left w:val="none" w:sz="0" w:space="0" w:color="auto"/>
        <w:bottom w:val="none" w:sz="0" w:space="0" w:color="auto"/>
        <w:right w:val="none" w:sz="0" w:space="0" w:color="auto"/>
      </w:divBdr>
    </w:div>
    <w:div w:id="1018124254">
      <w:bodyDiv w:val="1"/>
      <w:marLeft w:val="0"/>
      <w:marRight w:val="0"/>
      <w:marTop w:val="0"/>
      <w:marBottom w:val="0"/>
      <w:divBdr>
        <w:top w:val="none" w:sz="0" w:space="0" w:color="auto"/>
        <w:left w:val="none" w:sz="0" w:space="0" w:color="auto"/>
        <w:bottom w:val="none" w:sz="0" w:space="0" w:color="auto"/>
        <w:right w:val="none" w:sz="0" w:space="0" w:color="auto"/>
      </w:divBdr>
      <w:divsChild>
        <w:div w:id="42187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153300">
              <w:marLeft w:val="0"/>
              <w:marRight w:val="0"/>
              <w:marTop w:val="0"/>
              <w:marBottom w:val="0"/>
              <w:divBdr>
                <w:top w:val="none" w:sz="0" w:space="0" w:color="auto"/>
                <w:left w:val="none" w:sz="0" w:space="0" w:color="auto"/>
                <w:bottom w:val="none" w:sz="0" w:space="0" w:color="auto"/>
                <w:right w:val="none" w:sz="0" w:space="0" w:color="auto"/>
              </w:divBdr>
              <w:divsChild>
                <w:div w:id="786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36556">
      <w:bodyDiv w:val="1"/>
      <w:marLeft w:val="0"/>
      <w:marRight w:val="0"/>
      <w:marTop w:val="0"/>
      <w:marBottom w:val="0"/>
      <w:divBdr>
        <w:top w:val="none" w:sz="0" w:space="0" w:color="auto"/>
        <w:left w:val="none" w:sz="0" w:space="0" w:color="auto"/>
        <w:bottom w:val="none" w:sz="0" w:space="0" w:color="auto"/>
        <w:right w:val="none" w:sz="0" w:space="0" w:color="auto"/>
      </w:divBdr>
      <w:divsChild>
        <w:div w:id="65013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468126">
              <w:marLeft w:val="0"/>
              <w:marRight w:val="0"/>
              <w:marTop w:val="0"/>
              <w:marBottom w:val="0"/>
              <w:divBdr>
                <w:top w:val="none" w:sz="0" w:space="0" w:color="auto"/>
                <w:left w:val="none" w:sz="0" w:space="0" w:color="auto"/>
                <w:bottom w:val="none" w:sz="0" w:space="0" w:color="auto"/>
                <w:right w:val="none" w:sz="0" w:space="0" w:color="auto"/>
              </w:divBdr>
              <w:divsChild>
                <w:div w:id="2813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78985">
      <w:bodyDiv w:val="1"/>
      <w:marLeft w:val="0"/>
      <w:marRight w:val="0"/>
      <w:marTop w:val="0"/>
      <w:marBottom w:val="0"/>
      <w:divBdr>
        <w:top w:val="none" w:sz="0" w:space="0" w:color="auto"/>
        <w:left w:val="none" w:sz="0" w:space="0" w:color="auto"/>
        <w:bottom w:val="none" w:sz="0" w:space="0" w:color="auto"/>
        <w:right w:val="none" w:sz="0" w:space="0" w:color="auto"/>
      </w:divBdr>
    </w:div>
    <w:div w:id="1109741806">
      <w:bodyDiv w:val="1"/>
      <w:marLeft w:val="0"/>
      <w:marRight w:val="0"/>
      <w:marTop w:val="0"/>
      <w:marBottom w:val="0"/>
      <w:divBdr>
        <w:top w:val="none" w:sz="0" w:space="0" w:color="auto"/>
        <w:left w:val="none" w:sz="0" w:space="0" w:color="auto"/>
        <w:bottom w:val="none" w:sz="0" w:space="0" w:color="auto"/>
        <w:right w:val="none" w:sz="0" w:space="0" w:color="auto"/>
      </w:divBdr>
    </w:div>
    <w:div w:id="1316183388">
      <w:bodyDiv w:val="1"/>
      <w:marLeft w:val="0"/>
      <w:marRight w:val="0"/>
      <w:marTop w:val="0"/>
      <w:marBottom w:val="0"/>
      <w:divBdr>
        <w:top w:val="none" w:sz="0" w:space="0" w:color="auto"/>
        <w:left w:val="none" w:sz="0" w:space="0" w:color="auto"/>
        <w:bottom w:val="none" w:sz="0" w:space="0" w:color="auto"/>
        <w:right w:val="none" w:sz="0" w:space="0" w:color="auto"/>
      </w:divBdr>
      <w:divsChild>
        <w:div w:id="1654142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936171">
              <w:marLeft w:val="0"/>
              <w:marRight w:val="0"/>
              <w:marTop w:val="0"/>
              <w:marBottom w:val="0"/>
              <w:divBdr>
                <w:top w:val="none" w:sz="0" w:space="0" w:color="auto"/>
                <w:left w:val="none" w:sz="0" w:space="0" w:color="auto"/>
                <w:bottom w:val="none" w:sz="0" w:space="0" w:color="auto"/>
                <w:right w:val="none" w:sz="0" w:space="0" w:color="auto"/>
              </w:divBdr>
              <w:divsChild>
                <w:div w:id="1770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9511">
      <w:bodyDiv w:val="1"/>
      <w:marLeft w:val="0"/>
      <w:marRight w:val="0"/>
      <w:marTop w:val="0"/>
      <w:marBottom w:val="0"/>
      <w:divBdr>
        <w:top w:val="none" w:sz="0" w:space="0" w:color="auto"/>
        <w:left w:val="none" w:sz="0" w:space="0" w:color="auto"/>
        <w:bottom w:val="none" w:sz="0" w:space="0" w:color="auto"/>
        <w:right w:val="none" w:sz="0" w:space="0" w:color="auto"/>
      </w:divBdr>
      <w:divsChild>
        <w:div w:id="130712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85598">
              <w:marLeft w:val="0"/>
              <w:marRight w:val="0"/>
              <w:marTop w:val="0"/>
              <w:marBottom w:val="0"/>
              <w:divBdr>
                <w:top w:val="none" w:sz="0" w:space="0" w:color="auto"/>
                <w:left w:val="none" w:sz="0" w:space="0" w:color="auto"/>
                <w:bottom w:val="none" w:sz="0" w:space="0" w:color="auto"/>
                <w:right w:val="none" w:sz="0" w:space="0" w:color="auto"/>
              </w:divBdr>
              <w:divsChild>
                <w:div w:id="19818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281">
      <w:bodyDiv w:val="1"/>
      <w:marLeft w:val="0"/>
      <w:marRight w:val="0"/>
      <w:marTop w:val="0"/>
      <w:marBottom w:val="0"/>
      <w:divBdr>
        <w:top w:val="none" w:sz="0" w:space="0" w:color="auto"/>
        <w:left w:val="none" w:sz="0" w:space="0" w:color="auto"/>
        <w:bottom w:val="none" w:sz="0" w:space="0" w:color="auto"/>
        <w:right w:val="none" w:sz="0" w:space="0" w:color="auto"/>
      </w:divBdr>
    </w:div>
    <w:div w:id="1568687250">
      <w:bodyDiv w:val="1"/>
      <w:marLeft w:val="0"/>
      <w:marRight w:val="0"/>
      <w:marTop w:val="0"/>
      <w:marBottom w:val="0"/>
      <w:divBdr>
        <w:top w:val="none" w:sz="0" w:space="0" w:color="auto"/>
        <w:left w:val="none" w:sz="0" w:space="0" w:color="auto"/>
        <w:bottom w:val="none" w:sz="0" w:space="0" w:color="auto"/>
        <w:right w:val="none" w:sz="0" w:space="0" w:color="auto"/>
      </w:divBdr>
      <w:divsChild>
        <w:div w:id="273565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9083">
              <w:marLeft w:val="0"/>
              <w:marRight w:val="0"/>
              <w:marTop w:val="0"/>
              <w:marBottom w:val="0"/>
              <w:divBdr>
                <w:top w:val="none" w:sz="0" w:space="0" w:color="auto"/>
                <w:left w:val="none" w:sz="0" w:space="0" w:color="auto"/>
                <w:bottom w:val="none" w:sz="0" w:space="0" w:color="auto"/>
                <w:right w:val="none" w:sz="0" w:space="0" w:color="auto"/>
              </w:divBdr>
              <w:divsChild>
                <w:div w:id="844630073">
                  <w:marLeft w:val="0"/>
                  <w:marRight w:val="0"/>
                  <w:marTop w:val="0"/>
                  <w:marBottom w:val="0"/>
                  <w:divBdr>
                    <w:top w:val="none" w:sz="0" w:space="0" w:color="auto"/>
                    <w:left w:val="none" w:sz="0" w:space="0" w:color="auto"/>
                    <w:bottom w:val="none" w:sz="0" w:space="0" w:color="auto"/>
                    <w:right w:val="none" w:sz="0" w:space="0" w:color="auto"/>
                  </w:divBdr>
                  <w:divsChild>
                    <w:div w:id="1512255966">
                      <w:marLeft w:val="0"/>
                      <w:marRight w:val="0"/>
                      <w:marTop w:val="0"/>
                      <w:marBottom w:val="0"/>
                      <w:divBdr>
                        <w:top w:val="none" w:sz="0" w:space="0" w:color="auto"/>
                        <w:left w:val="none" w:sz="0" w:space="0" w:color="auto"/>
                        <w:bottom w:val="none" w:sz="0" w:space="0" w:color="auto"/>
                        <w:right w:val="none" w:sz="0" w:space="0" w:color="auto"/>
                      </w:divBdr>
                      <w:divsChild>
                        <w:div w:id="1276255626">
                          <w:marLeft w:val="0"/>
                          <w:marRight w:val="0"/>
                          <w:marTop w:val="0"/>
                          <w:marBottom w:val="0"/>
                          <w:divBdr>
                            <w:top w:val="none" w:sz="0" w:space="0" w:color="auto"/>
                            <w:left w:val="none" w:sz="0" w:space="0" w:color="auto"/>
                            <w:bottom w:val="none" w:sz="0" w:space="0" w:color="auto"/>
                            <w:right w:val="none" w:sz="0" w:space="0" w:color="auto"/>
                          </w:divBdr>
                          <w:divsChild>
                            <w:div w:id="1622882717">
                              <w:marLeft w:val="0"/>
                              <w:marRight w:val="0"/>
                              <w:marTop w:val="0"/>
                              <w:marBottom w:val="0"/>
                              <w:divBdr>
                                <w:top w:val="none" w:sz="0" w:space="0" w:color="auto"/>
                                <w:left w:val="none" w:sz="0" w:space="0" w:color="auto"/>
                                <w:bottom w:val="none" w:sz="0" w:space="0" w:color="auto"/>
                                <w:right w:val="none" w:sz="0" w:space="0" w:color="auto"/>
                              </w:divBdr>
                              <w:divsChild>
                                <w:div w:id="1628509885">
                                  <w:marLeft w:val="0"/>
                                  <w:marRight w:val="0"/>
                                  <w:marTop w:val="0"/>
                                  <w:marBottom w:val="0"/>
                                  <w:divBdr>
                                    <w:top w:val="none" w:sz="0" w:space="0" w:color="auto"/>
                                    <w:left w:val="none" w:sz="0" w:space="0" w:color="auto"/>
                                    <w:bottom w:val="none" w:sz="0" w:space="0" w:color="auto"/>
                                    <w:right w:val="none" w:sz="0" w:space="0" w:color="auto"/>
                                  </w:divBdr>
                                  <w:divsChild>
                                    <w:div w:id="166216678">
                                      <w:marLeft w:val="0"/>
                                      <w:marRight w:val="0"/>
                                      <w:marTop w:val="0"/>
                                      <w:marBottom w:val="0"/>
                                      <w:divBdr>
                                        <w:top w:val="none" w:sz="0" w:space="0" w:color="auto"/>
                                        <w:left w:val="none" w:sz="0" w:space="0" w:color="auto"/>
                                        <w:bottom w:val="none" w:sz="0" w:space="0" w:color="auto"/>
                                        <w:right w:val="none" w:sz="0" w:space="0" w:color="auto"/>
                                      </w:divBdr>
                                    </w:div>
                                    <w:div w:id="2072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973303">
      <w:bodyDiv w:val="1"/>
      <w:marLeft w:val="0"/>
      <w:marRight w:val="0"/>
      <w:marTop w:val="0"/>
      <w:marBottom w:val="0"/>
      <w:divBdr>
        <w:top w:val="none" w:sz="0" w:space="0" w:color="auto"/>
        <w:left w:val="none" w:sz="0" w:space="0" w:color="auto"/>
        <w:bottom w:val="none" w:sz="0" w:space="0" w:color="auto"/>
        <w:right w:val="none" w:sz="0" w:space="0" w:color="auto"/>
      </w:divBdr>
    </w:div>
    <w:div w:id="1746492746">
      <w:bodyDiv w:val="1"/>
      <w:marLeft w:val="0"/>
      <w:marRight w:val="0"/>
      <w:marTop w:val="0"/>
      <w:marBottom w:val="0"/>
      <w:divBdr>
        <w:top w:val="none" w:sz="0" w:space="0" w:color="auto"/>
        <w:left w:val="none" w:sz="0" w:space="0" w:color="auto"/>
        <w:bottom w:val="none" w:sz="0" w:space="0" w:color="auto"/>
        <w:right w:val="none" w:sz="0" w:space="0" w:color="auto"/>
      </w:divBdr>
    </w:div>
    <w:div w:id="1845899592">
      <w:bodyDiv w:val="1"/>
      <w:marLeft w:val="0"/>
      <w:marRight w:val="0"/>
      <w:marTop w:val="0"/>
      <w:marBottom w:val="0"/>
      <w:divBdr>
        <w:top w:val="none" w:sz="0" w:space="0" w:color="auto"/>
        <w:left w:val="none" w:sz="0" w:space="0" w:color="auto"/>
        <w:bottom w:val="none" w:sz="0" w:space="0" w:color="auto"/>
        <w:right w:val="none" w:sz="0" w:space="0" w:color="auto"/>
      </w:divBdr>
    </w:div>
    <w:div w:id="1978606203">
      <w:bodyDiv w:val="1"/>
      <w:marLeft w:val="0"/>
      <w:marRight w:val="0"/>
      <w:marTop w:val="0"/>
      <w:marBottom w:val="0"/>
      <w:divBdr>
        <w:top w:val="none" w:sz="0" w:space="0" w:color="auto"/>
        <w:left w:val="none" w:sz="0" w:space="0" w:color="auto"/>
        <w:bottom w:val="none" w:sz="0" w:space="0" w:color="auto"/>
        <w:right w:val="none" w:sz="0" w:space="0" w:color="auto"/>
      </w:divBdr>
    </w:div>
    <w:div w:id="2021857452">
      <w:bodyDiv w:val="1"/>
      <w:marLeft w:val="0"/>
      <w:marRight w:val="0"/>
      <w:marTop w:val="0"/>
      <w:marBottom w:val="0"/>
      <w:divBdr>
        <w:top w:val="none" w:sz="0" w:space="0" w:color="auto"/>
        <w:left w:val="none" w:sz="0" w:space="0" w:color="auto"/>
        <w:bottom w:val="none" w:sz="0" w:space="0" w:color="auto"/>
        <w:right w:val="none" w:sz="0" w:space="0" w:color="auto"/>
      </w:divBdr>
      <w:divsChild>
        <w:div w:id="37304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9751">
              <w:marLeft w:val="0"/>
              <w:marRight w:val="0"/>
              <w:marTop w:val="0"/>
              <w:marBottom w:val="0"/>
              <w:divBdr>
                <w:top w:val="none" w:sz="0" w:space="0" w:color="auto"/>
                <w:left w:val="none" w:sz="0" w:space="0" w:color="auto"/>
                <w:bottom w:val="none" w:sz="0" w:space="0" w:color="auto"/>
                <w:right w:val="none" w:sz="0" w:space="0" w:color="auto"/>
              </w:divBdr>
              <w:divsChild>
                <w:div w:id="17628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0591">
      <w:bodyDiv w:val="1"/>
      <w:marLeft w:val="0"/>
      <w:marRight w:val="0"/>
      <w:marTop w:val="0"/>
      <w:marBottom w:val="0"/>
      <w:divBdr>
        <w:top w:val="none" w:sz="0" w:space="0" w:color="auto"/>
        <w:left w:val="none" w:sz="0" w:space="0" w:color="auto"/>
        <w:bottom w:val="none" w:sz="0" w:space="0" w:color="auto"/>
        <w:right w:val="none" w:sz="0" w:space="0" w:color="auto"/>
      </w:divBdr>
      <w:divsChild>
        <w:div w:id="11390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101262">
              <w:marLeft w:val="0"/>
              <w:marRight w:val="0"/>
              <w:marTop w:val="0"/>
              <w:marBottom w:val="0"/>
              <w:divBdr>
                <w:top w:val="none" w:sz="0" w:space="0" w:color="auto"/>
                <w:left w:val="none" w:sz="0" w:space="0" w:color="auto"/>
                <w:bottom w:val="none" w:sz="0" w:space="0" w:color="auto"/>
                <w:right w:val="none" w:sz="0" w:space="0" w:color="auto"/>
              </w:divBdr>
              <w:divsChild>
                <w:div w:id="12765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eiss.com/cine-democenter" TargetMode="External"/><Relationship Id="rId5" Type="http://schemas.openxmlformats.org/officeDocument/2006/relationships/styles" Target="styles.xml"/><Relationship Id="rId10" Type="http://schemas.openxmlformats.org/officeDocument/2006/relationships/hyperlink" Target="http://www.zeiss.com/cine-democenter"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716A4934A254EBB9301B8AB66A87A" ma:contentTypeVersion="14" ma:contentTypeDescription="Create a new document." ma:contentTypeScope="" ma:versionID="7a150bedb7a2ed28565fd055e1ffeb5c">
  <xsd:schema xmlns:xsd="http://www.w3.org/2001/XMLSchema" xmlns:xs="http://www.w3.org/2001/XMLSchema" xmlns:p="http://schemas.microsoft.com/office/2006/metadata/properties" xmlns:ns3="ee5ee3f7-fc55-4514-8b0b-d81067289983" xmlns:ns4="8b6b4c93-7c36-4413-9d78-a1e092596021" targetNamespace="http://schemas.microsoft.com/office/2006/metadata/properties" ma:root="true" ma:fieldsID="406f30820ec90cf578411a6111040ee5" ns3:_="" ns4:_="">
    <xsd:import namespace="ee5ee3f7-fc55-4514-8b0b-d81067289983"/>
    <xsd:import namespace="8b6b4c93-7c36-4413-9d78-a1e092596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ee3f7-fc55-4514-8b0b-d8106728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b4c93-7c36-4413-9d78-a1e092596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B103F-D5F0-49E2-9977-1C60461B1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ee3f7-fc55-4514-8b0b-d81067289983"/>
    <ds:schemaRef ds:uri="8b6b4c93-7c36-4413-9d78-a1e09259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28C27-E287-4ED4-BBAB-325C46A9B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B9C0B-0BFD-40A7-9B96-CFFC0C6B7348}">
  <ds:schemaRefs>
    <ds:schemaRef ds:uri="http://schemas.microsoft.com/sharepoint/v3/contenttype/forms"/>
  </ds:schemaRefs>
</ds:datastoreItem>
</file>

<file path=customXml/itemProps4.xml><?xml version="1.0" encoding="utf-8"?>
<ds:datastoreItem xmlns:ds="http://schemas.openxmlformats.org/officeDocument/2006/customXml" ds:itemID="{0C494C58-ADC5-BE49-BCE1-71BC6146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dc:description/>
  <cp:lastModifiedBy>Susan Lewis</cp:lastModifiedBy>
  <cp:revision>3</cp:revision>
  <cp:lastPrinted>2022-06-02T04:03:00Z</cp:lastPrinted>
  <dcterms:created xsi:type="dcterms:W3CDTF">2022-06-02T22:56:00Z</dcterms:created>
  <dcterms:modified xsi:type="dcterms:W3CDTF">2022-06-02T23:17:00Z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Lewis Communications</vt:lpwstr>
  </property>
  <property fmtid="{D5CDD505-2E9C-101B-9397-08002B2CF9AE}" pid="4" name="ContentTypeId">
    <vt:lpwstr>0x010100719716A4934A254EBB9301B8AB66A87A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