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DF827" w14:textId="77777777" w:rsidR="00F00085" w:rsidRPr="00F00085" w:rsidRDefault="00F00085" w:rsidP="00F00085">
      <w:r w:rsidRPr="00F00085">
        <w:rPr>
          <w:b/>
          <w:bCs/>
        </w:rPr>
        <w:t>NEWS RELEASE </w:t>
      </w:r>
    </w:p>
    <w:p w14:paraId="5875EC2C" w14:textId="77777777" w:rsidR="00F00085" w:rsidRPr="00F00085" w:rsidRDefault="00F00085" w:rsidP="00F00085">
      <w:r w:rsidRPr="00F00085">
        <w:t>EFFECTIVE: February 23, 2023</w:t>
      </w:r>
    </w:p>
    <w:p w14:paraId="3EF2456D" w14:textId="77777777" w:rsidR="00F00085" w:rsidRPr="00F00085" w:rsidRDefault="00000000" w:rsidP="00F00085">
      <w:hyperlink r:id="rId4" w:history="1">
        <w:r w:rsidR="00F00085" w:rsidRPr="00F00085">
          <w:rPr>
            <w:rStyle w:val="Hyperlink"/>
          </w:rPr>
          <w:t>www.tiffen.com</w:t>
        </w:r>
      </w:hyperlink>
    </w:p>
    <w:p w14:paraId="6F5E4095" w14:textId="77777777" w:rsidR="00F00085" w:rsidRPr="00F00085" w:rsidRDefault="00F00085" w:rsidP="00F00085">
      <w:r w:rsidRPr="00F00085">
        <w:rPr>
          <w:b/>
          <w:bCs/>
        </w:rPr>
        <w:t> </w:t>
      </w:r>
    </w:p>
    <w:p w14:paraId="0DE09A1B" w14:textId="64B088E4" w:rsidR="00F00085" w:rsidRPr="00F00085" w:rsidRDefault="00F00085" w:rsidP="00F00085">
      <w:r w:rsidRPr="00F00085">
        <w:rPr>
          <w:b/>
          <w:bCs/>
        </w:rPr>
        <w:t xml:space="preserve">Introducing </w:t>
      </w:r>
      <w:proofErr w:type="spellStart"/>
      <w:r w:rsidRPr="00F00085">
        <w:rPr>
          <w:b/>
          <w:bCs/>
        </w:rPr>
        <w:t>Tiffen</w:t>
      </w:r>
      <w:proofErr w:type="spellEnd"/>
      <w:r w:rsidRPr="00F00085">
        <w:rPr>
          <w:b/>
          <w:bCs/>
        </w:rPr>
        <w:t xml:space="preserve"> Black Fog</w:t>
      </w:r>
      <w:r w:rsidRPr="00F00085">
        <w:t>®</w:t>
      </w:r>
      <w:r w:rsidRPr="00F00085">
        <w:rPr>
          <w:b/>
          <w:bCs/>
        </w:rPr>
        <w:t> and Night Fog</w:t>
      </w:r>
      <w:r w:rsidRPr="00F00085">
        <w:t>®</w:t>
      </w:r>
      <w:r w:rsidRPr="00F00085">
        <w:rPr>
          <w:b/>
          <w:bCs/>
        </w:rPr>
        <w:t> Filters</w:t>
      </w:r>
    </w:p>
    <w:p w14:paraId="7C84A897" w14:textId="77777777" w:rsidR="00F00085" w:rsidRPr="00F00085" w:rsidRDefault="00F00085" w:rsidP="00F00085">
      <w:r w:rsidRPr="00F00085">
        <w:t> </w:t>
      </w:r>
    </w:p>
    <w:p w14:paraId="08449E32" w14:textId="1E7D33FF" w:rsidR="00F00085" w:rsidRPr="00F00085" w:rsidRDefault="00F00085" w:rsidP="00F00085">
      <w:r w:rsidRPr="00F00085">
        <w:t xml:space="preserve">Hauppauge, NY-February 23, 2023 –The </w:t>
      </w:r>
      <w:proofErr w:type="spellStart"/>
      <w:r w:rsidRPr="00F00085">
        <w:t>Tiffen</w:t>
      </w:r>
      <w:proofErr w:type="spellEnd"/>
      <w:r w:rsidRPr="00F00085">
        <w:t xml:space="preserve"> Company adds two new diffusion effects filters to their renowned line of optical filters. Paired with digital cameras, Black Fog® and Night Fog® Filters can provide a soft highlight glow reminiscent of the classic double fog cinematic look. While both Black Fog and Night Fog series offer the benefits of </w:t>
      </w:r>
      <w:proofErr w:type="spellStart"/>
      <w:r w:rsidRPr="00F00085">
        <w:t>Tiffen's</w:t>
      </w:r>
      <w:proofErr w:type="spellEnd"/>
      <w:r w:rsidRPr="00F00085">
        <w:t xml:space="preserve"> natural-looking diffusion, these two new atmosphere-enhancers each bring a unique benefit to the cinematographer's pallet.</w:t>
      </w:r>
    </w:p>
    <w:p w14:paraId="4B75A906" w14:textId="77777777" w:rsidR="00F00085" w:rsidRPr="00F00085" w:rsidRDefault="00F00085" w:rsidP="00F00085">
      <w:r w:rsidRPr="00F00085">
        <w:t> </w:t>
      </w:r>
    </w:p>
    <w:p w14:paraId="7BE2223E" w14:textId="77777777" w:rsidR="00F00085" w:rsidRPr="00F00085" w:rsidRDefault="00F00085" w:rsidP="00F00085">
      <w:proofErr w:type="spellStart"/>
      <w:r w:rsidRPr="00F00085">
        <w:t>Tiffen</w:t>
      </w:r>
      <w:proofErr w:type="spellEnd"/>
      <w:r w:rsidRPr="00F00085">
        <w:t xml:space="preserve"> Black Fog filters provide an overall atmospheric softening that creates a smooth wide flare from the highlights yet keeps the blacks, black without overly muting colors or losing detail in shadows. This more subtle effect can be used to add an overall look to a project.</w:t>
      </w:r>
    </w:p>
    <w:p w14:paraId="2D48A746" w14:textId="77777777" w:rsidR="00F00085" w:rsidRPr="00F00085" w:rsidRDefault="00F00085" w:rsidP="00F00085">
      <w:r w:rsidRPr="00F00085">
        <w:t> </w:t>
      </w:r>
    </w:p>
    <w:p w14:paraId="574600EB" w14:textId="77777777" w:rsidR="00F00085" w:rsidRPr="00F00085" w:rsidRDefault="00F00085" w:rsidP="00F00085">
      <w:r w:rsidRPr="00F00085">
        <w:t xml:space="preserve">Night Fog filters yield a natural fog effect with overall atmospheric softening and wide flare, coupled with unique contrast reduction technology that reduces highlights without darkening shadows. In light grades, it provides a beautiful new look. In strong grades it flattens the contrast and desaturates </w:t>
      </w:r>
      <w:proofErr w:type="gramStart"/>
      <w:r w:rsidRPr="00F00085">
        <w:t>color</w:t>
      </w:r>
      <w:proofErr w:type="gramEnd"/>
      <w:r w:rsidRPr="00F00085">
        <w:t xml:space="preserve"> so it is useful for day-for-night.</w:t>
      </w:r>
    </w:p>
    <w:p w14:paraId="339E2511" w14:textId="77777777" w:rsidR="00F00085" w:rsidRPr="00F00085" w:rsidRDefault="00F00085" w:rsidP="00F00085">
      <w:r w:rsidRPr="00F00085">
        <w:t> </w:t>
      </w:r>
    </w:p>
    <w:p w14:paraId="5500D404" w14:textId="3037ED90" w:rsidR="00F00085" w:rsidRPr="00F00085" w:rsidRDefault="00F00085" w:rsidP="00F00085">
      <w:r w:rsidRPr="00F00085">
        <w:t xml:space="preserve">The </w:t>
      </w:r>
      <w:r w:rsidR="009B5BF7">
        <w:t>n</w:t>
      </w:r>
      <w:r w:rsidRPr="00F00085">
        <w:t>ew Fogs have been used in real production conditions by cinematographers around the globe. Steven Poster ASC, who is gearing up for his next film, says, "I think they both have similar qualities to the Classic Double Fog when they are used with digital cameras. They can create a sticky dark day, a romantic softness emphasizing the highlights, or an atmospheric nighttime motif."</w:t>
      </w:r>
    </w:p>
    <w:p w14:paraId="1BD28B4D" w14:textId="77777777" w:rsidR="00F00085" w:rsidRPr="00F00085" w:rsidRDefault="00F00085" w:rsidP="00F00085">
      <w:r w:rsidRPr="00F00085">
        <w:t> </w:t>
      </w:r>
    </w:p>
    <w:p w14:paraId="7736C763" w14:textId="77777777" w:rsidR="00F00085" w:rsidRPr="00F00085" w:rsidRDefault="00F00085" w:rsidP="00F00085">
      <w:r w:rsidRPr="00F00085">
        <w:t xml:space="preserve">Like the rest of </w:t>
      </w:r>
      <w:proofErr w:type="spellStart"/>
      <w:r w:rsidRPr="00F00085">
        <w:t>Tiffen’s</w:t>
      </w:r>
      <w:proofErr w:type="spellEnd"/>
      <w:r w:rsidRPr="00F00085">
        <w:t xml:space="preserve"> Emmy® &amp; Academy Award®-winning filters, Black Fog and Night Fog filters are crafted in the USA with Water White glass. To promote long life, only </w:t>
      </w:r>
      <w:proofErr w:type="spellStart"/>
      <w:r w:rsidRPr="00F00085">
        <w:t>Tiffen</w:t>
      </w:r>
      <w:proofErr w:type="spellEnd"/>
      <w:r w:rsidRPr="00F00085">
        <w:t xml:space="preserve"> filters are manufactured using the exclusive </w:t>
      </w:r>
      <w:proofErr w:type="spellStart"/>
      <w:r w:rsidRPr="00F00085">
        <w:t>Colorcore</w:t>
      </w:r>
      <w:proofErr w:type="spellEnd"/>
      <w:r w:rsidRPr="00F00085">
        <w:t xml:space="preserve"> Technology® process that laminates the filter substrate between two pieces of optical glass, then grinds and polishes them to a precise tolerance of 1/10,000th of an inch flatness.</w:t>
      </w:r>
    </w:p>
    <w:p w14:paraId="0B8C0692" w14:textId="77777777" w:rsidR="00F00085" w:rsidRPr="00F00085" w:rsidRDefault="00F00085" w:rsidP="00F00085">
      <w:r w:rsidRPr="00F00085">
        <w:t> </w:t>
      </w:r>
    </w:p>
    <w:p w14:paraId="15E4CE35" w14:textId="77777777" w:rsidR="00F00085" w:rsidRPr="00F00085" w:rsidRDefault="00F00085" w:rsidP="00F00085">
      <w:r w:rsidRPr="00F00085">
        <w:t>Each filter type comes in standard sizes (4x4, 6.6x6.6, 4x5.65, 138mm) with a choice of 1/8, ¼, ½, 1, or 2, densities. Special sizes and strengths are available upon request. </w:t>
      </w:r>
    </w:p>
    <w:p w14:paraId="05C77F74" w14:textId="77777777" w:rsidR="00F00085" w:rsidRPr="00F00085" w:rsidRDefault="00F00085" w:rsidP="00F00085">
      <w:r w:rsidRPr="00F00085">
        <w:t> </w:t>
      </w:r>
    </w:p>
    <w:p w14:paraId="51714175" w14:textId="77777777" w:rsidR="00F00085" w:rsidRPr="00F00085" w:rsidRDefault="00F00085" w:rsidP="00F00085">
      <w:proofErr w:type="spellStart"/>
      <w:r w:rsidRPr="00F00085">
        <w:t>Tiffen</w:t>
      </w:r>
      <w:proofErr w:type="spellEnd"/>
      <w:r w:rsidRPr="00F00085">
        <w:t xml:space="preserve"> Filters are made in the USA and come with a 10 Year Warranty. Black Fog and Night Fog filters are available now. For more details visit: </w:t>
      </w:r>
      <w:hyperlink r:id="rId5" w:history="1">
        <w:r w:rsidRPr="00F00085">
          <w:rPr>
            <w:rStyle w:val="Hyperlink"/>
          </w:rPr>
          <w:t>https://tiffen.com/pages/black-fog-night-fog-filters</w:t>
        </w:r>
      </w:hyperlink>
    </w:p>
    <w:p w14:paraId="06DD7608" w14:textId="494D42D1" w:rsidR="00F00085" w:rsidRDefault="00F00085" w:rsidP="00F00085">
      <w:pPr>
        <w:rPr>
          <w:u w:val="single"/>
        </w:rPr>
      </w:pPr>
    </w:p>
    <w:p w14:paraId="34093666" w14:textId="2C95A572" w:rsidR="00F00085" w:rsidRPr="00F00085" w:rsidRDefault="00F00085" w:rsidP="00F00085">
      <w:r w:rsidRPr="00F00085">
        <w:t>##</w:t>
      </w:r>
    </w:p>
    <w:p w14:paraId="03F8C3A2" w14:textId="16F5CDD6" w:rsidR="00F00085" w:rsidRDefault="00F00085" w:rsidP="00F00085"/>
    <w:p w14:paraId="6EE64003" w14:textId="77777777" w:rsidR="004F7B47" w:rsidRPr="00F00085" w:rsidRDefault="004F7B47" w:rsidP="00F00085"/>
    <w:p w14:paraId="7905BE9C" w14:textId="77777777" w:rsidR="00F00085" w:rsidRPr="00F00085" w:rsidRDefault="00F00085" w:rsidP="00F00085">
      <w:r w:rsidRPr="00F00085">
        <w:rPr>
          <w:b/>
          <w:bCs/>
        </w:rPr>
        <w:lastRenderedPageBreak/>
        <w:t xml:space="preserve">About The </w:t>
      </w:r>
      <w:proofErr w:type="spellStart"/>
      <w:r w:rsidRPr="00F00085">
        <w:rPr>
          <w:b/>
          <w:bCs/>
        </w:rPr>
        <w:t>Tiffen</w:t>
      </w:r>
      <w:proofErr w:type="spellEnd"/>
      <w:r w:rsidRPr="00F00085">
        <w:rPr>
          <w:b/>
          <w:bCs/>
        </w:rPr>
        <w:t xml:space="preserve"> Company</w:t>
      </w:r>
    </w:p>
    <w:p w14:paraId="6C6E6ABB" w14:textId="77777777" w:rsidR="00F00085" w:rsidRPr="00F00085" w:rsidRDefault="00F00085" w:rsidP="00F00085">
      <w:r w:rsidRPr="00F00085">
        <w:t xml:space="preserve">For over 82 years, </w:t>
      </w:r>
      <w:proofErr w:type="spellStart"/>
      <w:r w:rsidRPr="00F00085">
        <w:t>Tiffen</w:t>
      </w:r>
      <w:proofErr w:type="spellEnd"/>
      <w:r w:rsidRPr="00F00085">
        <w:t xml:space="preserve"> has been helping those in the consumer/professional photography and motion picture and broadcast television industries to create the world’s greatest imagery by championing innovative technology. A leading manufacturer of imaging accessories, </w:t>
      </w:r>
      <w:proofErr w:type="spellStart"/>
      <w:r w:rsidRPr="00F00085">
        <w:t>Tiffen</w:t>
      </w:r>
      <w:proofErr w:type="spellEnd"/>
      <w:r w:rsidRPr="00F00085">
        <w:t xml:space="preserve"> divisions include: </w:t>
      </w:r>
      <w:proofErr w:type="spellStart"/>
      <w:r w:rsidRPr="00F00085">
        <w:t>Tiffen</w:t>
      </w:r>
      <w:proofErr w:type="spellEnd"/>
      <w:r w:rsidRPr="00F00085">
        <w:t xml:space="preserve"> Filters—optical photographic filters and lens accessories; Steadicam—camera stabilizing systems; </w:t>
      </w:r>
      <w:proofErr w:type="spellStart"/>
      <w:r w:rsidRPr="00F00085">
        <w:t>Lowel</w:t>
      </w:r>
      <w:proofErr w:type="spellEnd"/>
      <w:r w:rsidRPr="00F00085">
        <w:t xml:space="preserve">—location lighting equipment; </w:t>
      </w:r>
      <w:proofErr w:type="spellStart"/>
      <w:r w:rsidRPr="00F00085">
        <w:t>Domke</w:t>
      </w:r>
      <w:proofErr w:type="spellEnd"/>
      <w:r w:rsidRPr="00F00085">
        <w:t xml:space="preserve">—camera bags and Zing camera covers; Davis &amp; Sanford— tripods and support systems; and </w:t>
      </w:r>
      <w:proofErr w:type="spellStart"/>
      <w:r w:rsidRPr="00F00085">
        <w:t>Stroboframe</w:t>
      </w:r>
      <w:proofErr w:type="spellEnd"/>
      <w:r w:rsidRPr="00F00085">
        <w:t xml:space="preserve"> flash brackets.</w:t>
      </w:r>
    </w:p>
    <w:p w14:paraId="63017A7F" w14:textId="77777777" w:rsidR="00F00085" w:rsidRPr="00F00085" w:rsidRDefault="00F00085" w:rsidP="00F00085">
      <w:r w:rsidRPr="00F00085">
        <w:t xml:space="preserve">For more information about </w:t>
      </w:r>
      <w:proofErr w:type="spellStart"/>
      <w:r w:rsidRPr="00F00085">
        <w:t>Tiffen</w:t>
      </w:r>
      <w:proofErr w:type="spellEnd"/>
      <w:r w:rsidRPr="00F00085">
        <w:t xml:space="preserve"> brands, please visit </w:t>
      </w:r>
      <w:hyperlink r:id="rId6" w:history="1">
        <w:r w:rsidRPr="00F00085">
          <w:rPr>
            <w:rStyle w:val="Hyperlink"/>
          </w:rPr>
          <w:t>www.tiffen.com</w:t>
        </w:r>
      </w:hyperlink>
    </w:p>
    <w:p w14:paraId="4AC55000" w14:textId="77777777" w:rsidR="00F00085" w:rsidRPr="00F00085" w:rsidRDefault="00F00085" w:rsidP="00F00085">
      <w:pPr>
        <w:rPr>
          <w:sz w:val="21"/>
          <w:szCs w:val="21"/>
        </w:rPr>
      </w:pPr>
      <w:r w:rsidRPr="00F00085">
        <w:rPr>
          <w:sz w:val="21"/>
          <w:szCs w:val="21"/>
        </w:rPr>
        <w:t> </w:t>
      </w:r>
    </w:p>
    <w:p w14:paraId="0B56E8BF" w14:textId="77777777" w:rsidR="00E67FD9" w:rsidRDefault="00E67FD9"/>
    <w:sectPr w:rsidR="00E67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085"/>
    <w:rsid w:val="00095244"/>
    <w:rsid w:val="002F1F23"/>
    <w:rsid w:val="004F7B47"/>
    <w:rsid w:val="00506830"/>
    <w:rsid w:val="006D4B29"/>
    <w:rsid w:val="009B5BF7"/>
    <w:rsid w:val="00E67FD9"/>
    <w:rsid w:val="00F00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762FB9"/>
  <w15:chartTrackingRefBased/>
  <w15:docId w15:val="{102B38F1-CA21-F64A-82FF-8B0C83492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506830"/>
    <w:pPr>
      <w:keepNext/>
      <w:keepLines/>
      <w:spacing w:before="240"/>
      <w:outlineLvl w:val="0"/>
    </w:pPr>
    <w:rPr>
      <w:rFonts w:eastAsiaTheme="majorEastAsia" w:cstheme="majorBidi"/>
      <w:b/>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830"/>
    <w:rPr>
      <w:rFonts w:eastAsiaTheme="majorEastAsia" w:cstheme="majorBidi"/>
      <w:b/>
      <w:color w:val="000000" w:themeColor="text1"/>
      <w:sz w:val="32"/>
      <w:szCs w:val="32"/>
    </w:rPr>
  </w:style>
  <w:style w:type="character" w:styleId="Hyperlink">
    <w:name w:val="Hyperlink"/>
    <w:basedOn w:val="DefaultParagraphFont"/>
    <w:uiPriority w:val="99"/>
    <w:unhideWhenUsed/>
    <w:rsid w:val="00F00085"/>
    <w:rPr>
      <w:color w:val="0563C1" w:themeColor="hyperlink"/>
      <w:u w:val="single"/>
    </w:rPr>
  </w:style>
  <w:style w:type="character" w:styleId="UnresolvedMention">
    <w:name w:val="Unresolved Mention"/>
    <w:basedOn w:val="DefaultParagraphFont"/>
    <w:uiPriority w:val="99"/>
    <w:semiHidden/>
    <w:unhideWhenUsed/>
    <w:rsid w:val="00F00085"/>
    <w:rPr>
      <w:color w:val="605E5C"/>
      <w:shd w:val="clear" w:color="auto" w:fill="E1DFDD"/>
    </w:rPr>
  </w:style>
  <w:style w:type="character" w:styleId="FollowedHyperlink">
    <w:name w:val="FollowedHyperlink"/>
    <w:basedOn w:val="DefaultParagraphFont"/>
    <w:uiPriority w:val="99"/>
    <w:semiHidden/>
    <w:unhideWhenUsed/>
    <w:rsid w:val="00F000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279079">
      <w:bodyDiv w:val="1"/>
      <w:marLeft w:val="0"/>
      <w:marRight w:val="0"/>
      <w:marTop w:val="0"/>
      <w:marBottom w:val="0"/>
      <w:divBdr>
        <w:top w:val="none" w:sz="0" w:space="0" w:color="auto"/>
        <w:left w:val="none" w:sz="0" w:space="0" w:color="auto"/>
        <w:bottom w:val="none" w:sz="0" w:space="0" w:color="auto"/>
        <w:right w:val="none" w:sz="0" w:space="0" w:color="auto"/>
      </w:divBdr>
      <w:divsChild>
        <w:div w:id="1951432596">
          <w:marLeft w:val="0"/>
          <w:marRight w:val="0"/>
          <w:marTop w:val="0"/>
          <w:marBottom w:val="0"/>
          <w:divBdr>
            <w:top w:val="none" w:sz="0" w:space="0" w:color="auto"/>
            <w:left w:val="none" w:sz="0" w:space="0" w:color="auto"/>
            <w:bottom w:val="none" w:sz="0" w:space="0" w:color="auto"/>
            <w:right w:val="none" w:sz="0" w:space="0" w:color="auto"/>
          </w:divBdr>
        </w:div>
        <w:div w:id="1838380228">
          <w:marLeft w:val="0"/>
          <w:marRight w:val="0"/>
          <w:marTop w:val="0"/>
          <w:marBottom w:val="0"/>
          <w:divBdr>
            <w:top w:val="none" w:sz="0" w:space="0" w:color="auto"/>
            <w:left w:val="none" w:sz="0" w:space="0" w:color="auto"/>
            <w:bottom w:val="none" w:sz="0" w:space="0" w:color="auto"/>
            <w:right w:val="none" w:sz="0" w:space="0" w:color="auto"/>
          </w:divBdr>
        </w:div>
        <w:div w:id="1045955948">
          <w:marLeft w:val="0"/>
          <w:marRight w:val="0"/>
          <w:marTop w:val="0"/>
          <w:marBottom w:val="0"/>
          <w:divBdr>
            <w:top w:val="none" w:sz="0" w:space="0" w:color="auto"/>
            <w:left w:val="none" w:sz="0" w:space="0" w:color="auto"/>
            <w:bottom w:val="none" w:sz="0" w:space="0" w:color="auto"/>
            <w:right w:val="none" w:sz="0" w:space="0" w:color="auto"/>
          </w:divBdr>
        </w:div>
      </w:divsChild>
    </w:div>
    <w:div w:id="426849453">
      <w:bodyDiv w:val="1"/>
      <w:marLeft w:val="0"/>
      <w:marRight w:val="0"/>
      <w:marTop w:val="0"/>
      <w:marBottom w:val="0"/>
      <w:divBdr>
        <w:top w:val="none" w:sz="0" w:space="0" w:color="auto"/>
        <w:left w:val="none" w:sz="0" w:space="0" w:color="auto"/>
        <w:bottom w:val="none" w:sz="0" w:space="0" w:color="auto"/>
        <w:right w:val="none" w:sz="0" w:space="0" w:color="auto"/>
      </w:divBdr>
      <w:divsChild>
        <w:div w:id="421993841">
          <w:marLeft w:val="0"/>
          <w:marRight w:val="0"/>
          <w:marTop w:val="0"/>
          <w:marBottom w:val="0"/>
          <w:divBdr>
            <w:top w:val="none" w:sz="0" w:space="0" w:color="auto"/>
            <w:left w:val="none" w:sz="0" w:space="0" w:color="auto"/>
            <w:bottom w:val="none" w:sz="0" w:space="0" w:color="auto"/>
            <w:right w:val="none" w:sz="0" w:space="0" w:color="auto"/>
          </w:divBdr>
        </w:div>
        <w:div w:id="2032559671">
          <w:marLeft w:val="0"/>
          <w:marRight w:val="0"/>
          <w:marTop w:val="0"/>
          <w:marBottom w:val="0"/>
          <w:divBdr>
            <w:top w:val="none" w:sz="0" w:space="0" w:color="auto"/>
            <w:left w:val="none" w:sz="0" w:space="0" w:color="auto"/>
            <w:bottom w:val="none" w:sz="0" w:space="0" w:color="auto"/>
            <w:right w:val="none" w:sz="0" w:space="0" w:color="auto"/>
          </w:divBdr>
        </w:div>
        <w:div w:id="2124224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ffen.com/" TargetMode="External"/><Relationship Id="rId5" Type="http://schemas.openxmlformats.org/officeDocument/2006/relationships/hyperlink" Target="https://tiffen.com/pages/black-fog-night-fog-filters" TargetMode="External"/><Relationship Id="rId4" Type="http://schemas.openxmlformats.org/officeDocument/2006/relationships/hyperlink" Target="http://www.tiff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478</Words>
  <Characters>2731</Characters>
  <Application>Microsoft Office Word</Application>
  <DocSecurity>0</DocSecurity>
  <Lines>22</Lines>
  <Paragraphs>6</Paragraphs>
  <ScaleCrop>false</ScaleCrop>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Ferentchak</dc:creator>
  <cp:keywords/>
  <dc:description/>
  <cp:lastModifiedBy>Kathryn Ferentchak</cp:lastModifiedBy>
  <cp:revision>6</cp:revision>
  <dcterms:created xsi:type="dcterms:W3CDTF">2023-02-23T23:09:00Z</dcterms:created>
  <dcterms:modified xsi:type="dcterms:W3CDTF">2023-02-24T01:55:00Z</dcterms:modified>
</cp:coreProperties>
</file>