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5C0F" w14:textId="13B4B8C0" w:rsidR="00F2251E" w:rsidRPr="007C20BE" w:rsidRDefault="00F2251E" w:rsidP="00F2251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  <w:lang w:val="en-US"/>
        </w:rPr>
      </w:pP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  <w:lang w:val="en-US"/>
        </w:rPr>
        <w:t>NEWS RELEASE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  <w:lang w:val="en-US"/>
        </w:rPr>
        <w:t xml:space="preserve"> </w:t>
      </w:r>
    </w:p>
    <w:p w14:paraId="4D66551C" w14:textId="77777777" w:rsidR="00F2251E" w:rsidRDefault="00000000" w:rsidP="00F2251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color w:val="000000" w:themeColor="text1"/>
          <w:sz w:val="20"/>
          <w:szCs w:val="20"/>
          <w:u w:color="000000"/>
          <w:lang w:val="en-US"/>
        </w:rPr>
      </w:pPr>
      <w:hyperlink r:id="rId4" w:history="1">
        <w:r w:rsidR="00F2251E" w:rsidRPr="00CF19A8">
          <w:rPr>
            <w:rStyle w:val="Hyperlink"/>
            <w:rFonts w:ascii="Arial" w:hAnsi="Arial" w:cs="Arial"/>
            <w:sz w:val="20"/>
            <w:szCs w:val="20"/>
            <w:lang w:val="en-US"/>
          </w:rPr>
          <w:t>www.cinegearexpo.com</w:t>
        </w:r>
      </w:hyperlink>
    </w:p>
    <w:p w14:paraId="3514DE48" w14:textId="32F08361" w:rsidR="00F2251E" w:rsidRPr="007C20BE" w:rsidRDefault="00F2251E" w:rsidP="00F2251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C20B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Effective: </w:t>
      </w:r>
      <w:r w:rsidR="00A3597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June </w:t>
      </w:r>
      <w:r w:rsidR="00A56BAA">
        <w:rPr>
          <w:rFonts w:ascii="Arial" w:hAnsi="Arial" w:cs="Arial"/>
          <w:color w:val="000000" w:themeColor="text1"/>
          <w:sz w:val="20"/>
          <w:szCs w:val="20"/>
          <w:lang w:val="en-US"/>
        </w:rPr>
        <w:t>9</w:t>
      </w:r>
      <w:r w:rsidRPr="007C20BE">
        <w:rPr>
          <w:rFonts w:ascii="Arial" w:hAnsi="Arial" w:cs="Arial"/>
          <w:color w:val="000000" w:themeColor="text1"/>
          <w:sz w:val="20"/>
          <w:szCs w:val="20"/>
          <w:lang w:val="en-US"/>
        </w:rPr>
        <w:t>, 202</w:t>
      </w:r>
      <w:r w:rsidR="008C1D5F">
        <w:rPr>
          <w:rFonts w:ascii="Arial" w:hAnsi="Arial" w:cs="Arial"/>
          <w:color w:val="000000" w:themeColor="text1"/>
          <w:sz w:val="20"/>
          <w:szCs w:val="20"/>
          <w:lang w:val="en-US"/>
        </w:rPr>
        <w:t>3</w:t>
      </w:r>
    </w:p>
    <w:p w14:paraId="7CA033AA" w14:textId="77777777" w:rsidR="00F2251E" w:rsidRPr="007C20BE" w:rsidRDefault="00F2251E" w:rsidP="00F2251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62A7C8C2" w14:textId="4163E9FD" w:rsidR="00F27E45" w:rsidRDefault="00134939" w:rsidP="009C1EB4">
      <w:pPr>
        <w:pStyle w:val="gmail-p1"/>
        <w:spacing w:before="0" w:beforeAutospacing="0" w:after="0" w:afterAutospacing="0"/>
        <w:jc w:val="center"/>
        <w:rPr>
          <w:rStyle w:val="gmail-s1"/>
          <w:rFonts w:ascii="Arial" w:hAnsi="Arial" w:cs="Arial"/>
          <w:b/>
          <w:bCs/>
          <w:sz w:val="28"/>
          <w:szCs w:val="28"/>
        </w:rPr>
      </w:pPr>
      <w:r w:rsidRPr="00AA237A">
        <w:rPr>
          <w:rStyle w:val="gmail-s1"/>
          <w:rFonts w:ascii="Arial" w:hAnsi="Arial" w:cs="Arial"/>
          <w:b/>
          <w:bCs/>
          <w:sz w:val="28"/>
          <w:szCs w:val="28"/>
        </w:rPr>
        <w:t>Cine</w:t>
      </w:r>
      <w:r w:rsidR="00F27E45" w:rsidRPr="00AA237A">
        <w:rPr>
          <w:rStyle w:val="gmail-s1"/>
          <w:rFonts w:ascii="Arial" w:hAnsi="Arial" w:cs="Arial"/>
          <w:b/>
          <w:bCs/>
          <w:sz w:val="28"/>
          <w:szCs w:val="28"/>
        </w:rPr>
        <w:t xml:space="preserve"> </w:t>
      </w:r>
      <w:r w:rsidRPr="00AA237A">
        <w:rPr>
          <w:rStyle w:val="gmail-s1"/>
          <w:rFonts w:ascii="Arial" w:hAnsi="Arial" w:cs="Arial"/>
          <w:b/>
          <w:bCs/>
          <w:sz w:val="28"/>
          <w:szCs w:val="28"/>
        </w:rPr>
        <w:t>Gear Expo</w:t>
      </w:r>
      <w:r w:rsidR="008A18C9">
        <w:rPr>
          <w:rStyle w:val="gmail-s1"/>
          <w:rFonts w:ascii="Arial" w:hAnsi="Arial" w:cs="Arial"/>
          <w:b/>
          <w:bCs/>
          <w:sz w:val="28"/>
          <w:szCs w:val="28"/>
        </w:rPr>
        <w:t xml:space="preserve"> LA '23 Ove</w:t>
      </w:r>
      <w:r w:rsidR="00A56BAA">
        <w:rPr>
          <w:rStyle w:val="gmail-s1"/>
          <w:rFonts w:ascii="Arial" w:hAnsi="Arial" w:cs="Arial"/>
          <w:b/>
          <w:bCs/>
          <w:sz w:val="28"/>
          <w:szCs w:val="28"/>
        </w:rPr>
        <w:t>r</w:t>
      </w:r>
      <w:r w:rsidR="008A18C9">
        <w:rPr>
          <w:rStyle w:val="gmail-s1"/>
          <w:rFonts w:ascii="Arial" w:hAnsi="Arial" w:cs="Arial"/>
          <w:b/>
          <w:bCs/>
          <w:sz w:val="28"/>
          <w:szCs w:val="28"/>
        </w:rPr>
        <w:t>whelming Success</w:t>
      </w:r>
    </w:p>
    <w:p w14:paraId="2F7ADD0B" w14:textId="47F94B5A" w:rsidR="00447042" w:rsidRDefault="00447042" w:rsidP="009C1EB4">
      <w:pPr>
        <w:pStyle w:val="gmail-p1"/>
        <w:spacing w:before="0" w:beforeAutospacing="0" w:after="0" w:afterAutospacing="0"/>
        <w:jc w:val="center"/>
        <w:rPr>
          <w:rStyle w:val="gmail-s1"/>
          <w:rFonts w:ascii="Arial" w:hAnsi="Arial" w:cs="Arial"/>
          <w:b/>
          <w:bCs/>
          <w:sz w:val="28"/>
          <w:szCs w:val="28"/>
        </w:rPr>
      </w:pPr>
      <w:r>
        <w:rPr>
          <w:rStyle w:val="gmail-s1"/>
          <w:rFonts w:ascii="Arial" w:hAnsi="Arial" w:cs="Arial"/>
          <w:b/>
          <w:bCs/>
          <w:sz w:val="28"/>
          <w:szCs w:val="28"/>
        </w:rPr>
        <w:t xml:space="preserve">with </w:t>
      </w:r>
      <w:r w:rsidR="00A56BAA">
        <w:rPr>
          <w:rStyle w:val="gmail-s1"/>
          <w:rFonts w:ascii="Arial" w:hAnsi="Arial" w:cs="Arial"/>
          <w:b/>
          <w:bCs/>
          <w:sz w:val="28"/>
          <w:szCs w:val="28"/>
        </w:rPr>
        <w:t>S</w:t>
      </w:r>
      <w:r>
        <w:rPr>
          <w:rStyle w:val="gmail-s1"/>
          <w:rFonts w:ascii="Arial" w:hAnsi="Arial" w:cs="Arial"/>
          <w:b/>
          <w:bCs/>
          <w:sz w:val="28"/>
          <w:szCs w:val="28"/>
        </w:rPr>
        <w:t xml:space="preserve">unny </w:t>
      </w:r>
      <w:r w:rsidR="00A56BAA">
        <w:rPr>
          <w:rStyle w:val="gmail-s1"/>
          <w:rFonts w:ascii="Arial" w:hAnsi="Arial" w:cs="Arial"/>
          <w:b/>
          <w:bCs/>
          <w:sz w:val="28"/>
          <w:szCs w:val="28"/>
        </w:rPr>
        <w:t>S</w:t>
      </w:r>
      <w:r>
        <w:rPr>
          <w:rStyle w:val="gmail-s1"/>
          <w:rFonts w:ascii="Arial" w:hAnsi="Arial" w:cs="Arial"/>
          <w:b/>
          <w:bCs/>
          <w:sz w:val="28"/>
          <w:szCs w:val="28"/>
        </w:rPr>
        <w:t>kies and Record Attendance</w:t>
      </w:r>
    </w:p>
    <w:p w14:paraId="5D865D47" w14:textId="77777777" w:rsidR="008A18C9" w:rsidRDefault="008A18C9" w:rsidP="00730B7E">
      <w:pPr>
        <w:pStyle w:val="p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42BC6E68" w14:textId="14EA0F42" w:rsidR="00447042" w:rsidRDefault="008A18C9" w:rsidP="00730B7E">
      <w:pPr>
        <w:pStyle w:val="p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A56BAA">
        <w:rPr>
          <w:rFonts w:ascii="Arial" w:hAnsi="Arial" w:cs="Arial"/>
          <w:i/>
          <w:iCs/>
          <w:sz w:val="20"/>
          <w:szCs w:val="20"/>
        </w:rPr>
        <w:t>Hollywood, California</w:t>
      </w:r>
      <w:r>
        <w:rPr>
          <w:rFonts w:ascii="Arial" w:hAnsi="Arial" w:cs="Arial"/>
          <w:sz w:val="20"/>
          <w:szCs w:val="20"/>
        </w:rPr>
        <w:t xml:space="preserve">: The production community proved once again that there is </w:t>
      </w:r>
      <w:r w:rsidR="009D1D45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no place like </w:t>
      </w:r>
      <w:r w:rsidR="009D1D45">
        <w:rPr>
          <w:rFonts w:ascii="Arial" w:hAnsi="Arial" w:cs="Arial"/>
          <w:sz w:val="20"/>
          <w:szCs w:val="20"/>
        </w:rPr>
        <w:t xml:space="preserve">home" and for Cine Gear Expo '23, that meant the now-familiar stages and streets of Paramount Studios </w:t>
      </w:r>
      <w:r w:rsidR="00162CA6">
        <w:rPr>
          <w:rFonts w:ascii="Arial" w:hAnsi="Arial" w:cs="Arial"/>
          <w:sz w:val="20"/>
          <w:szCs w:val="20"/>
        </w:rPr>
        <w:t>L</w:t>
      </w:r>
      <w:r w:rsidR="009D1D45">
        <w:rPr>
          <w:rFonts w:ascii="Arial" w:hAnsi="Arial" w:cs="Arial"/>
          <w:sz w:val="20"/>
          <w:szCs w:val="20"/>
        </w:rPr>
        <w:t>ot. With their biggest slate</w:t>
      </w:r>
      <w:r w:rsidR="008B0490">
        <w:rPr>
          <w:rFonts w:ascii="Arial" w:hAnsi="Arial" w:cs="Arial"/>
          <w:sz w:val="20"/>
          <w:szCs w:val="20"/>
        </w:rPr>
        <w:t xml:space="preserve"> ever</w:t>
      </w:r>
      <w:r w:rsidR="009D1D45">
        <w:rPr>
          <w:rFonts w:ascii="Arial" w:hAnsi="Arial" w:cs="Arial"/>
          <w:sz w:val="20"/>
          <w:szCs w:val="20"/>
        </w:rPr>
        <w:t xml:space="preserve"> of </w:t>
      </w:r>
      <w:r w:rsidR="002623CD">
        <w:rPr>
          <w:rFonts w:ascii="Arial" w:hAnsi="Arial" w:cs="Arial"/>
          <w:sz w:val="20"/>
          <w:szCs w:val="20"/>
        </w:rPr>
        <w:t xml:space="preserve">informative and entertaining panels, technology, films, </w:t>
      </w:r>
      <w:r w:rsidR="008B0490">
        <w:rPr>
          <w:rFonts w:ascii="Arial" w:hAnsi="Arial" w:cs="Arial"/>
          <w:sz w:val="20"/>
          <w:szCs w:val="20"/>
        </w:rPr>
        <w:t xml:space="preserve">demonstrations, exhibits, </w:t>
      </w:r>
      <w:r w:rsidR="009D1D45">
        <w:rPr>
          <w:rFonts w:ascii="Arial" w:hAnsi="Arial" w:cs="Arial"/>
          <w:sz w:val="20"/>
          <w:szCs w:val="20"/>
        </w:rPr>
        <w:t>activities</w:t>
      </w:r>
      <w:r w:rsidR="00162CA6">
        <w:rPr>
          <w:rFonts w:ascii="Arial" w:hAnsi="Arial" w:cs="Arial"/>
          <w:sz w:val="20"/>
          <w:szCs w:val="20"/>
        </w:rPr>
        <w:t>,</w:t>
      </w:r>
      <w:r w:rsidR="008478AC">
        <w:rPr>
          <w:rFonts w:ascii="Arial" w:hAnsi="Arial" w:cs="Arial"/>
          <w:sz w:val="20"/>
          <w:szCs w:val="20"/>
        </w:rPr>
        <w:t xml:space="preserve"> and</w:t>
      </w:r>
      <w:r w:rsidR="008E2D69">
        <w:rPr>
          <w:rFonts w:ascii="Arial" w:hAnsi="Arial" w:cs="Arial"/>
          <w:sz w:val="20"/>
          <w:szCs w:val="20"/>
        </w:rPr>
        <w:t xml:space="preserve"> parties, </w:t>
      </w:r>
      <w:r w:rsidR="00585D8F">
        <w:rPr>
          <w:rFonts w:ascii="Arial" w:hAnsi="Arial" w:cs="Arial"/>
          <w:sz w:val="20"/>
          <w:szCs w:val="20"/>
        </w:rPr>
        <w:t xml:space="preserve">there was no shortage of entertainment for the thousands of guests. Even the sun decided to join in the </w:t>
      </w:r>
      <w:r w:rsidR="008F7B65">
        <w:rPr>
          <w:rFonts w:ascii="Arial" w:hAnsi="Arial" w:cs="Arial"/>
          <w:sz w:val="20"/>
          <w:szCs w:val="20"/>
        </w:rPr>
        <w:t>festivities</w:t>
      </w:r>
      <w:r w:rsidR="00585D8F">
        <w:rPr>
          <w:rFonts w:ascii="Arial" w:hAnsi="Arial" w:cs="Arial"/>
          <w:sz w:val="20"/>
          <w:szCs w:val="20"/>
        </w:rPr>
        <w:t xml:space="preserve"> with the first blue skies in weeks.</w:t>
      </w:r>
      <w:r w:rsidR="005B1D0A">
        <w:rPr>
          <w:rFonts w:ascii="Arial" w:hAnsi="Arial" w:cs="Arial"/>
          <w:sz w:val="20"/>
          <w:szCs w:val="20"/>
        </w:rPr>
        <w:t xml:space="preserve"> </w:t>
      </w:r>
    </w:p>
    <w:p w14:paraId="74B5816D" w14:textId="04F13AB8" w:rsidR="00585D8F" w:rsidRDefault="00585D8F" w:rsidP="00730B7E">
      <w:pPr>
        <w:pStyle w:val="p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0018DE9A" w14:textId="3EED3ACB" w:rsidR="00BE17BC" w:rsidRDefault="006F7FB9" w:rsidP="00894BC3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A</w:t>
      </w:r>
      <w:r w:rsidR="00585D8F">
        <w:rPr>
          <w:rFonts w:ascii="Arial" w:hAnsi="Arial" w:cs="Arial"/>
          <w:sz w:val="20"/>
          <w:szCs w:val="20"/>
        </w:rPr>
        <w:t xml:space="preserve">mid the world-class mingling </w:t>
      </w:r>
      <w:r w:rsidR="00F14BBC">
        <w:rPr>
          <w:rFonts w:ascii="Arial" w:hAnsi="Arial" w:cs="Arial"/>
          <w:sz w:val="20"/>
          <w:szCs w:val="20"/>
        </w:rPr>
        <w:t>Cine</w:t>
      </w:r>
      <w:r w:rsidR="004103AE">
        <w:rPr>
          <w:rFonts w:ascii="Arial" w:hAnsi="Arial" w:cs="Arial"/>
          <w:sz w:val="20"/>
          <w:szCs w:val="20"/>
        </w:rPr>
        <w:t xml:space="preserve"> </w:t>
      </w:r>
      <w:r w:rsidR="00F14BBC">
        <w:rPr>
          <w:rFonts w:ascii="Arial" w:hAnsi="Arial" w:cs="Arial"/>
          <w:sz w:val="20"/>
          <w:szCs w:val="20"/>
        </w:rPr>
        <w:t xml:space="preserve">Gear </w:t>
      </w:r>
      <w:r w:rsidR="00585D8F">
        <w:rPr>
          <w:rFonts w:ascii="Arial" w:hAnsi="Arial" w:cs="Arial"/>
          <w:sz w:val="20"/>
          <w:szCs w:val="20"/>
        </w:rPr>
        <w:t xml:space="preserve">business </w:t>
      </w:r>
      <w:r w:rsidR="00F14BBC">
        <w:rPr>
          <w:rFonts w:ascii="Arial" w:hAnsi="Arial" w:cs="Arial"/>
          <w:sz w:val="20"/>
          <w:szCs w:val="20"/>
        </w:rPr>
        <w:t>plunged forward with the Film Competition</w:t>
      </w:r>
      <w:r w:rsidR="005C0BE3">
        <w:rPr>
          <w:rFonts w:ascii="Arial" w:hAnsi="Arial" w:cs="Arial"/>
          <w:sz w:val="20"/>
          <w:szCs w:val="20"/>
        </w:rPr>
        <w:t>.</w:t>
      </w:r>
      <w:r w:rsidR="00912BEC">
        <w:rPr>
          <w:rFonts w:ascii="Arial" w:hAnsi="Arial" w:cs="Arial"/>
          <w:sz w:val="20"/>
          <w:szCs w:val="20"/>
        </w:rPr>
        <w:t xml:space="preserve"> </w:t>
      </w:r>
      <w:r w:rsidR="005C0BE3">
        <w:rPr>
          <w:rFonts w:ascii="Arial" w:hAnsi="Arial" w:cs="Arial"/>
          <w:sz w:val="20"/>
          <w:szCs w:val="20"/>
        </w:rPr>
        <w:t>Thursday</w:t>
      </w:r>
      <w:r w:rsidR="00BE17BC">
        <w:rPr>
          <w:rFonts w:ascii="Arial" w:hAnsi="Arial" w:cs="Arial"/>
          <w:sz w:val="20"/>
          <w:szCs w:val="20"/>
        </w:rPr>
        <w:t>'</w:t>
      </w:r>
      <w:r w:rsidR="005C0BE3">
        <w:rPr>
          <w:rFonts w:ascii="Arial" w:hAnsi="Arial" w:cs="Arial"/>
          <w:sz w:val="20"/>
          <w:szCs w:val="20"/>
        </w:rPr>
        <w:t xml:space="preserve">s screenings were </w:t>
      </w:r>
      <w:r w:rsidR="008F7B65">
        <w:rPr>
          <w:rFonts w:ascii="Arial" w:hAnsi="Arial" w:cs="Arial"/>
          <w:sz w:val="20"/>
          <w:szCs w:val="20"/>
        </w:rPr>
        <w:t>enthusiastically</w:t>
      </w:r>
      <w:r w:rsidR="00894BC3">
        <w:rPr>
          <w:rFonts w:ascii="Arial" w:hAnsi="Arial" w:cs="Arial"/>
          <w:sz w:val="20"/>
          <w:szCs w:val="20"/>
        </w:rPr>
        <w:t xml:space="preserve"> </w:t>
      </w:r>
      <w:r w:rsidR="005C0BE3">
        <w:rPr>
          <w:rFonts w:ascii="Arial" w:hAnsi="Arial" w:cs="Arial"/>
          <w:sz w:val="20"/>
          <w:szCs w:val="20"/>
        </w:rPr>
        <w:t xml:space="preserve">packed </w:t>
      </w:r>
      <w:r w:rsidR="002450F8">
        <w:rPr>
          <w:rFonts w:ascii="Arial" w:hAnsi="Arial" w:cs="Arial"/>
          <w:sz w:val="20"/>
          <w:szCs w:val="20"/>
        </w:rPr>
        <w:t xml:space="preserve">as </w:t>
      </w:r>
      <w:r w:rsidR="008619DF">
        <w:rPr>
          <w:rFonts w:ascii="Arial" w:hAnsi="Arial" w:cs="Arial"/>
          <w:sz w:val="20"/>
          <w:szCs w:val="20"/>
        </w:rPr>
        <w:t>the audience viewed the finalists</w:t>
      </w:r>
      <w:r w:rsidR="002450F8">
        <w:rPr>
          <w:rFonts w:ascii="Arial" w:hAnsi="Arial" w:cs="Arial"/>
          <w:sz w:val="20"/>
          <w:szCs w:val="20"/>
        </w:rPr>
        <w:t>.</w:t>
      </w:r>
      <w:r w:rsidR="005C0BE3">
        <w:rPr>
          <w:rFonts w:ascii="Arial" w:hAnsi="Arial" w:cs="Arial"/>
          <w:sz w:val="20"/>
          <w:szCs w:val="20"/>
        </w:rPr>
        <w:t xml:space="preserve"> </w:t>
      </w:r>
      <w:r w:rsidR="00D325EC">
        <w:rPr>
          <w:rFonts w:ascii="Arial" w:hAnsi="Arial" w:cs="Arial"/>
          <w:sz w:val="20"/>
          <w:szCs w:val="20"/>
        </w:rPr>
        <w:t>Both t</w:t>
      </w:r>
      <w:r w:rsidR="00D570AF">
        <w:rPr>
          <w:rFonts w:ascii="Arial" w:hAnsi="Arial" w:cs="Arial"/>
          <w:sz w:val="20"/>
          <w:szCs w:val="20"/>
        </w:rPr>
        <w:t xml:space="preserve">he </w:t>
      </w:r>
      <w:r w:rsidR="00D325EC">
        <w:rPr>
          <w:rFonts w:ascii="Arial" w:hAnsi="Arial" w:cs="Arial"/>
          <w:sz w:val="20"/>
          <w:szCs w:val="20"/>
        </w:rPr>
        <w:t>Cine Gear and Audience Awards</w:t>
      </w:r>
      <w:r w:rsidR="00D570AF">
        <w:rPr>
          <w:rFonts w:ascii="Arial" w:hAnsi="Arial" w:cs="Arial"/>
          <w:sz w:val="20"/>
          <w:szCs w:val="20"/>
        </w:rPr>
        <w:t xml:space="preserve"> for </w:t>
      </w:r>
      <w:r w:rsidR="00912BEC">
        <w:rPr>
          <w:rFonts w:ascii="Arial" w:hAnsi="Arial" w:cs="Arial"/>
          <w:sz w:val="20"/>
          <w:szCs w:val="20"/>
        </w:rPr>
        <w:t>Music Videos/Commercials</w:t>
      </w:r>
      <w:r w:rsidR="00D325EC">
        <w:rPr>
          <w:rFonts w:ascii="Arial" w:hAnsi="Arial" w:cs="Arial"/>
          <w:sz w:val="20"/>
          <w:szCs w:val="20"/>
        </w:rPr>
        <w:t xml:space="preserve"> </w:t>
      </w:r>
      <w:r w:rsidR="00D570AF">
        <w:rPr>
          <w:rFonts w:ascii="Arial" w:hAnsi="Arial" w:cs="Arial"/>
          <w:sz w:val="20"/>
          <w:szCs w:val="20"/>
        </w:rPr>
        <w:t xml:space="preserve">went to </w:t>
      </w:r>
      <w:proofErr w:type="spellStart"/>
      <w:r w:rsidR="00D570AF" w:rsidRPr="00162CA6">
        <w:rPr>
          <w:rFonts w:ascii="Arial" w:hAnsi="Arial" w:cs="Arial"/>
          <w:i/>
          <w:iCs/>
          <w:sz w:val="20"/>
          <w:szCs w:val="20"/>
        </w:rPr>
        <w:t>Mendirman</w:t>
      </w:r>
      <w:proofErr w:type="spellEnd"/>
      <w:r w:rsidR="00D570AF" w:rsidRPr="00162CA6">
        <w:rPr>
          <w:rFonts w:ascii="Arial" w:hAnsi="Arial" w:cs="Arial"/>
          <w:i/>
          <w:iCs/>
          <w:sz w:val="20"/>
          <w:szCs w:val="20"/>
        </w:rPr>
        <w:t xml:space="preserve">! </w:t>
      </w:r>
      <w:r w:rsidR="00D570AF">
        <w:rPr>
          <w:rFonts w:ascii="Arial" w:hAnsi="Arial" w:cs="Arial"/>
          <w:sz w:val="20"/>
          <w:szCs w:val="20"/>
        </w:rPr>
        <w:t xml:space="preserve">written, </w:t>
      </w:r>
      <w:r w:rsidR="00686F96">
        <w:rPr>
          <w:rFonts w:ascii="Arial" w:hAnsi="Arial" w:cs="Arial"/>
          <w:sz w:val="20"/>
          <w:szCs w:val="20"/>
        </w:rPr>
        <w:t>produced,</w:t>
      </w:r>
      <w:r w:rsidR="00D570AF">
        <w:rPr>
          <w:rFonts w:ascii="Arial" w:hAnsi="Arial" w:cs="Arial"/>
          <w:sz w:val="20"/>
          <w:szCs w:val="20"/>
        </w:rPr>
        <w:t xml:space="preserve"> and directed by </w:t>
      </w:r>
      <w:proofErr w:type="spellStart"/>
      <w:r w:rsidR="00D570AF">
        <w:rPr>
          <w:rFonts w:ascii="Arial" w:hAnsi="Arial" w:cs="Arial"/>
          <w:sz w:val="20"/>
          <w:szCs w:val="20"/>
        </w:rPr>
        <w:t>Sabirov</w:t>
      </w:r>
      <w:proofErr w:type="spellEnd"/>
      <w:r w:rsidR="00D570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70AF">
        <w:rPr>
          <w:rFonts w:ascii="Arial" w:hAnsi="Arial" w:cs="Arial"/>
          <w:sz w:val="20"/>
          <w:szCs w:val="20"/>
        </w:rPr>
        <w:t>Khurhid</w:t>
      </w:r>
      <w:proofErr w:type="spellEnd"/>
      <w:r w:rsidR="00D570A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D570AF">
        <w:rPr>
          <w:rFonts w:ascii="Arial" w:hAnsi="Arial" w:cs="Arial"/>
          <w:sz w:val="20"/>
          <w:szCs w:val="20"/>
        </w:rPr>
        <w:t>Sabirov</w:t>
      </w:r>
      <w:proofErr w:type="spellEnd"/>
      <w:r w:rsidR="00D570AF">
        <w:rPr>
          <w:rFonts w:ascii="Arial" w:hAnsi="Arial" w:cs="Arial"/>
          <w:sz w:val="20"/>
          <w:szCs w:val="20"/>
        </w:rPr>
        <w:t xml:space="preserve"> Nadir. </w:t>
      </w:r>
      <w:r w:rsidR="008619DF">
        <w:rPr>
          <w:rFonts w:ascii="Arial" w:hAnsi="Arial" w:cs="Arial"/>
          <w:sz w:val="20"/>
          <w:szCs w:val="20"/>
        </w:rPr>
        <w:t>In the</w:t>
      </w:r>
      <w:r w:rsidR="00D325EC" w:rsidRPr="002023BA">
        <w:rPr>
          <w:rFonts w:ascii="Arial" w:hAnsi="Arial" w:cs="Arial"/>
          <w:sz w:val="20"/>
          <w:szCs w:val="20"/>
        </w:rPr>
        <w:t xml:space="preserve"> Student Film </w:t>
      </w:r>
      <w:r w:rsidR="00797E4F">
        <w:rPr>
          <w:rFonts w:ascii="Arial" w:hAnsi="Arial" w:cs="Arial"/>
          <w:sz w:val="20"/>
          <w:szCs w:val="20"/>
        </w:rPr>
        <w:t xml:space="preserve">Awards </w:t>
      </w:r>
      <w:r w:rsidR="008619DF">
        <w:rPr>
          <w:rFonts w:ascii="Arial" w:hAnsi="Arial" w:cs="Arial"/>
          <w:sz w:val="20"/>
          <w:szCs w:val="20"/>
        </w:rPr>
        <w:t>catego</w:t>
      </w:r>
      <w:r>
        <w:rPr>
          <w:rFonts w:ascii="Arial" w:hAnsi="Arial" w:cs="Arial"/>
          <w:sz w:val="20"/>
          <w:szCs w:val="20"/>
        </w:rPr>
        <w:t>r</w:t>
      </w:r>
      <w:r w:rsidR="008619DF">
        <w:rPr>
          <w:rFonts w:ascii="Arial" w:hAnsi="Arial" w:cs="Arial"/>
          <w:sz w:val="20"/>
          <w:szCs w:val="20"/>
        </w:rPr>
        <w:t>y</w:t>
      </w:r>
      <w:r w:rsidR="00797E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AFI's writer/director</w:t>
      </w:r>
      <w:r w:rsidRPr="002023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23BA">
        <w:rPr>
          <w:rFonts w:ascii="Arial" w:hAnsi="Arial" w:cs="Arial"/>
          <w:sz w:val="20"/>
          <w:szCs w:val="20"/>
        </w:rPr>
        <w:t>Peiqi</w:t>
      </w:r>
      <w:proofErr w:type="spellEnd"/>
      <w:r w:rsidRPr="002023BA">
        <w:rPr>
          <w:rFonts w:ascii="Arial" w:hAnsi="Arial" w:cs="Arial"/>
          <w:sz w:val="20"/>
          <w:szCs w:val="20"/>
        </w:rPr>
        <w:t xml:space="preserve"> Peng,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producer</w:t>
      </w:r>
      <w:r w:rsidRPr="002023B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Pr="002023BA">
        <w:rPr>
          <w:rFonts w:ascii="Arial" w:hAnsi="Arial" w:cs="Arial"/>
          <w:color w:val="000000"/>
          <w:sz w:val="20"/>
          <w:szCs w:val="20"/>
          <w:shd w:val="clear" w:color="auto" w:fill="FFFFFF"/>
        </w:rPr>
        <w:t>Ziqi</w:t>
      </w:r>
      <w:proofErr w:type="spellEnd"/>
      <w:r w:rsidRPr="002023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Gao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cinematographer </w:t>
      </w:r>
      <w:proofErr w:type="spellStart"/>
      <w:r w:rsidRPr="002023BA">
        <w:rPr>
          <w:rFonts w:ascii="Arial" w:hAnsi="Arial" w:cs="Arial"/>
          <w:color w:val="000000"/>
          <w:sz w:val="20"/>
          <w:szCs w:val="20"/>
          <w:shd w:val="clear" w:color="auto" w:fill="FFFFFF"/>
        </w:rPr>
        <w:t>Tianyi</w:t>
      </w:r>
      <w:proofErr w:type="spellEnd"/>
      <w:r w:rsidRPr="002023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also pulled in 2 awards for </w:t>
      </w:r>
      <w:r w:rsidR="00D325EC" w:rsidRPr="002023BA">
        <w:rPr>
          <w:rFonts w:ascii="Arial" w:hAnsi="Arial" w:cs="Arial"/>
          <w:i/>
          <w:iCs/>
          <w:sz w:val="20"/>
          <w:szCs w:val="20"/>
        </w:rPr>
        <w:t>A Roadside Banquet</w:t>
      </w:r>
      <w:r>
        <w:rPr>
          <w:rFonts w:ascii="Arial" w:hAnsi="Arial" w:cs="Arial"/>
          <w:sz w:val="20"/>
          <w:szCs w:val="20"/>
        </w:rPr>
        <w:t>.</w:t>
      </w:r>
      <w:r w:rsidR="008619DF">
        <w:rPr>
          <w:rFonts w:ascii="Arial" w:hAnsi="Arial" w:cs="Arial"/>
          <w:sz w:val="20"/>
          <w:szCs w:val="20"/>
        </w:rPr>
        <w:t xml:space="preserve"> </w:t>
      </w:r>
      <w:r w:rsidR="00D325EC">
        <w:rPr>
          <w:rFonts w:ascii="Arial" w:hAnsi="Arial" w:cs="Arial"/>
          <w:sz w:val="20"/>
          <w:szCs w:val="20"/>
        </w:rPr>
        <w:t>Cine Gear's</w:t>
      </w:r>
      <w:r w:rsidR="00D570AF">
        <w:rPr>
          <w:rFonts w:ascii="Arial" w:hAnsi="Arial" w:cs="Arial"/>
          <w:sz w:val="20"/>
          <w:szCs w:val="20"/>
        </w:rPr>
        <w:t xml:space="preserve"> award for</w:t>
      </w:r>
      <w:r w:rsidR="00912BEC">
        <w:rPr>
          <w:rFonts w:ascii="Arial" w:hAnsi="Arial" w:cs="Arial"/>
          <w:sz w:val="20"/>
          <w:szCs w:val="20"/>
        </w:rPr>
        <w:t xml:space="preserve"> </w:t>
      </w:r>
      <w:r w:rsidR="002450F8">
        <w:rPr>
          <w:rFonts w:ascii="Arial" w:hAnsi="Arial" w:cs="Arial"/>
          <w:sz w:val="20"/>
          <w:szCs w:val="20"/>
        </w:rPr>
        <w:t>Independent Short Film</w:t>
      </w:r>
      <w:r w:rsidR="00D570AF">
        <w:rPr>
          <w:rFonts w:ascii="Arial" w:hAnsi="Arial" w:cs="Arial"/>
          <w:sz w:val="20"/>
          <w:szCs w:val="20"/>
        </w:rPr>
        <w:t xml:space="preserve"> was won by</w:t>
      </w:r>
      <w:r w:rsidR="002450F8">
        <w:rPr>
          <w:rFonts w:ascii="Arial" w:hAnsi="Arial" w:cs="Arial"/>
          <w:sz w:val="20"/>
          <w:szCs w:val="20"/>
        </w:rPr>
        <w:t xml:space="preserve"> </w:t>
      </w:r>
      <w:r w:rsidR="002450F8" w:rsidRPr="00D570AF">
        <w:rPr>
          <w:rFonts w:ascii="Arial" w:hAnsi="Arial" w:cs="Arial"/>
          <w:i/>
          <w:iCs/>
          <w:sz w:val="20"/>
          <w:szCs w:val="20"/>
        </w:rPr>
        <w:t>King Me</w:t>
      </w:r>
      <w:r w:rsidR="002450F8">
        <w:rPr>
          <w:rFonts w:ascii="Arial" w:hAnsi="Arial" w:cs="Arial"/>
          <w:sz w:val="20"/>
          <w:szCs w:val="20"/>
        </w:rPr>
        <w:t>, Director/</w:t>
      </w:r>
      <w:r w:rsidR="00DB0695">
        <w:rPr>
          <w:rFonts w:ascii="Arial" w:hAnsi="Arial" w:cs="Arial"/>
          <w:sz w:val="20"/>
          <w:szCs w:val="20"/>
        </w:rPr>
        <w:t>DP</w:t>
      </w:r>
      <w:r w:rsidR="002450F8">
        <w:rPr>
          <w:rFonts w:ascii="Arial" w:hAnsi="Arial" w:cs="Arial"/>
          <w:sz w:val="20"/>
          <w:szCs w:val="20"/>
        </w:rPr>
        <w:t xml:space="preserve"> John </w:t>
      </w:r>
      <w:proofErr w:type="spellStart"/>
      <w:r w:rsidR="002450F8">
        <w:rPr>
          <w:rFonts w:ascii="Arial" w:hAnsi="Arial" w:cs="Arial"/>
          <w:sz w:val="20"/>
          <w:szCs w:val="20"/>
        </w:rPr>
        <w:t>Matysiak</w:t>
      </w:r>
      <w:proofErr w:type="spellEnd"/>
      <w:r w:rsidR="002450F8">
        <w:rPr>
          <w:rFonts w:ascii="Arial" w:hAnsi="Arial" w:cs="Arial"/>
          <w:sz w:val="20"/>
          <w:szCs w:val="20"/>
        </w:rPr>
        <w:t xml:space="preserve">, writer David McKay, </w:t>
      </w:r>
      <w:r w:rsidR="00D570AF">
        <w:rPr>
          <w:rFonts w:ascii="Arial" w:hAnsi="Arial" w:cs="Arial"/>
          <w:sz w:val="20"/>
          <w:szCs w:val="20"/>
        </w:rPr>
        <w:t>p</w:t>
      </w:r>
      <w:r w:rsidR="002450F8">
        <w:rPr>
          <w:rFonts w:ascii="Arial" w:hAnsi="Arial" w:cs="Arial"/>
          <w:sz w:val="20"/>
          <w:szCs w:val="20"/>
        </w:rPr>
        <w:t>roduce</w:t>
      </w:r>
      <w:r w:rsidR="00DB0695">
        <w:rPr>
          <w:rFonts w:ascii="Arial" w:hAnsi="Arial" w:cs="Arial"/>
          <w:sz w:val="20"/>
          <w:szCs w:val="20"/>
        </w:rPr>
        <w:t>rs</w:t>
      </w:r>
      <w:r w:rsidR="002450F8">
        <w:rPr>
          <w:rFonts w:ascii="Arial" w:hAnsi="Arial" w:cs="Arial"/>
          <w:sz w:val="20"/>
          <w:szCs w:val="20"/>
        </w:rPr>
        <w:t xml:space="preserve"> David and Marisa McKay. </w:t>
      </w:r>
      <w:r w:rsidR="007F78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A2609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7F78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udience </w:t>
      </w:r>
      <w:r w:rsidR="00A2609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7F7861">
        <w:rPr>
          <w:rFonts w:ascii="Arial" w:hAnsi="Arial" w:cs="Arial"/>
          <w:color w:val="000000"/>
          <w:sz w:val="20"/>
          <w:szCs w:val="20"/>
          <w:shd w:val="clear" w:color="auto" w:fill="FFFFFF"/>
        </w:rPr>
        <w:t>ward</w:t>
      </w:r>
      <w:r w:rsidR="00797E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</w:t>
      </w:r>
      <w:r w:rsidR="003B0C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Independent Short</w:t>
      </w:r>
      <w:r w:rsidR="00797E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went to </w:t>
      </w:r>
      <w:r w:rsidR="00A26090" w:rsidRPr="00A2609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Jerome</w:t>
      </w:r>
      <w:r w:rsidR="00D9783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</w:t>
      </w:r>
      <w:r w:rsidR="00A20FD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A20FDD" w:rsidRPr="00D9783F">
        <w:rPr>
          <w:rFonts w:ascii="Arial" w:hAnsi="Arial" w:cs="Arial"/>
          <w:color w:val="000000"/>
          <w:sz w:val="20"/>
          <w:szCs w:val="20"/>
          <w:shd w:val="clear" w:color="auto" w:fill="FFFFFF"/>
        </w:rPr>
        <w:t>written, produced and</w:t>
      </w:r>
      <w:r w:rsidR="00A20FD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A20FDD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A26090" w:rsidRPr="00A26090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irect</w:t>
      </w:r>
      <w:r w:rsidR="00A20FDD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ed by </w:t>
      </w:r>
      <w:r w:rsidR="00A26090" w:rsidRPr="00A26090">
        <w:rPr>
          <w:rFonts w:ascii="Arial" w:hAnsi="Arial" w:cs="Arial"/>
          <w:color w:val="000000"/>
          <w:sz w:val="20"/>
          <w:szCs w:val="20"/>
          <w:shd w:val="clear" w:color="auto" w:fill="FFFFFF"/>
        </w:rPr>
        <w:t>Gianfranco Fernández-Ruiz</w:t>
      </w:r>
      <w:r w:rsidR="00A20F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produced by </w:t>
      </w:r>
      <w:r w:rsidR="00A26090" w:rsidRPr="00A260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Santi Naidoo 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>&amp;</w:t>
      </w:r>
      <w:r w:rsidR="00A26090" w:rsidRPr="00A260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Ben O’Keefe</w:t>
      </w:r>
      <w:r w:rsidR="00A20F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07B87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shot</w:t>
      </w:r>
      <w:r w:rsidR="00A20FDD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A2E6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by</w:t>
      </w:r>
      <w:r w:rsidR="00A26090" w:rsidRPr="00A26090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="00A26090" w:rsidRPr="00A26090">
        <w:rPr>
          <w:rFonts w:ascii="Arial" w:hAnsi="Arial" w:cs="Arial"/>
          <w:color w:val="000000"/>
          <w:sz w:val="20"/>
          <w:szCs w:val="20"/>
          <w:shd w:val="clear" w:color="auto" w:fill="FFFFFF"/>
        </w:rPr>
        <w:t>Joewi</w:t>
      </w:r>
      <w:proofErr w:type="spellEnd"/>
      <w:r w:rsidR="00A26090" w:rsidRPr="00A260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Verhoeven</w:t>
      </w:r>
      <w:r w:rsidR="00D325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Sponsored by </w:t>
      </w:r>
      <w:proofErr w:type="spellStart"/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>Godox</w:t>
      </w:r>
      <w:proofErr w:type="spellEnd"/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>, the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B06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three 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Rising Star Awards went to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A6FC9" w:rsidRPr="00CA6FC9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Now and Never</w:t>
      </w:r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filmmakers 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Kymberly Harris</w:t>
      </w:r>
      <w:r w:rsidR="008A78E6" w:rsidRP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>(director/screenplay)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, Natalie Nicole Dressel</w:t>
      </w:r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(story)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9783F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roduce</w:t>
      </w:r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rs </w:t>
      </w:r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Anita Banerji, Kavi Ramachandran </w:t>
      </w:r>
      <w:proofErr w:type="spellStart"/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Ladnier</w:t>
      </w:r>
      <w:proofErr w:type="spellEnd"/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Rohi</w:t>
      </w:r>
      <w:proofErr w:type="spellEnd"/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Mirza Pandya, </w:t>
      </w:r>
      <w:r w:rsid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&amp; </w:t>
      </w:r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Nick Rathod</w:t>
      </w:r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="008A78E6">
        <w:rPr>
          <w:rFonts w:ascii="Arial" w:hAnsi="Arial" w:cs="Arial"/>
          <w:color w:val="000000"/>
          <w:sz w:val="20"/>
          <w:szCs w:val="20"/>
          <w:shd w:val="clear" w:color="auto" w:fill="FFFFFF"/>
        </w:rPr>
        <w:t>cinematographer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Leah </w:t>
      </w:r>
      <w:proofErr w:type="spellStart"/>
      <w:r w:rsidR="00CA6FC9" w:rsidRPr="00CA6FC9">
        <w:rPr>
          <w:rFonts w:ascii="Arial" w:hAnsi="Arial" w:cs="Arial"/>
          <w:color w:val="000000"/>
          <w:sz w:val="20"/>
          <w:szCs w:val="20"/>
          <w:shd w:val="clear" w:color="auto" w:fill="FFFFFF"/>
        </w:rPr>
        <w:t>Anova</w:t>
      </w:r>
      <w:proofErr w:type="spellEnd"/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9E50F3" w:rsidRPr="009E50F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Valerine</w:t>
      </w:r>
      <w:proofErr w:type="spellEnd"/>
      <w:r w:rsidR="00392FD9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(The Elephant Man)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>, directed, written, produced and shot by VONJAKO;</w:t>
      </w:r>
      <w:r w:rsidR="00D978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92FD9">
        <w:rPr>
          <w:rFonts w:ascii="Arial" w:hAnsi="Arial" w:cs="Arial"/>
          <w:color w:val="000000"/>
          <w:sz w:val="20"/>
          <w:szCs w:val="20"/>
          <w:shd w:val="clear" w:color="auto" w:fill="FFFFFF"/>
        </w:rPr>
        <w:t>as well as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94BC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 Day, at the Beach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>from Chapman University's Cindy Di Xin</w:t>
      </w:r>
      <w:r w:rsidR="009E50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>(writer</w:t>
      </w:r>
      <w:r w:rsidR="00AD760B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director), Maggie </w:t>
      </w:r>
      <w:proofErr w:type="spellStart"/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>Mingqi</w:t>
      </w:r>
      <w:proofErr w:type="spellEnd"/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Tao (producer) and D</w:t>
      </w:r>
      <w:r w:rsidR="00D978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 </w:t>
      </w:r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Lance </w:t>
      </w:r>
      <w:proofErr w:type="spellStart"/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>Haoyuan</w:t>
      </w:r>
      <w:proofErr w:type="spellEnd"/>
      <w:r w:rsidR="00894B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Li.</w:t>
      </w:r>
    </w:p>
    <w:p w14:paraId="7E17F438" w14:textId="55205A17" w:rsidR="00447042" w:rsidRDefault="00447042" w:rsidP="00894BC3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F351AE0" w14:textId="432912ED" w:rsidR="00E927AD" w:rsidRDefault="007F5114" w:rsidP="007F511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 </w:t>
      </w:r>
      <w:r w:rsidR="004103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Friday </w:t>
      </w:r>
      <w:r w:rsidR="00492955" w:rsidRPr="008E15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evening's VIP party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="004519AC" w:rsidRPr="008E15B9">
        <w:rPr>
          <w:rFonts w:ascii="Arial" w:hAnsi="Arial" w:cs="Arial"/>
          <w:color w:val="000000"/>
          <w:sz w:val="20"/>
          <w:szCs w:val="20"/>
        </w:rPr>
        <w:t xml:space="preserve">ommunity favorite Jay </w:t>
      </w:r>
      <w:proofErr w:type="spellStart"/>
      <w:r w:rsidR="004519AC" w:rsidRPr="008E15B9">
        <w:rPr>
          <w:rFonts w:ascii="Arial" w:hAnsi="Arial" w:cs="Arial"/>
          <w:color w:val="000000"/>
          <w:sz w:val="20"/>
          <w:szCs w:val="20"/>
        </w:rPr>
        <w:t>Holben</w:t>
      </w:r>
      <w:proofErr w:type="spellEnd"/>
      <w:r w:rsidR="004519AC" w:rsidRPr="008E15B9">
        <w:rPr>
          <w:rFonts w:ascii="Arial" w:hAnsi="Arial" w:cs="Arial"/>
          <w:color w:val="000000"/>
          <w:sz w:val="20"/>
          <w:szCs w:val="20"/>
        </w:rPr>
        <w:t xml:space="preserve"> masterfully took </w:t>
      </w:r>
      <w:r w:rsidR="00382A1B" w:rsidRPr="008E15B9">
        <w:rPr>
          <w:rFonts w:ascii="Arial" w:hAnsi="Arial" w:cs="Arial"/>
          <w:color w:val="000000"/>
          <w:sz w:val="20"/>
          <w:szCs w:val="20"/>
        </w:rPr>
        <w:t xml:space="preserve">to </w:t>
      </w:r>
      <w:r w:rsidR="004519AC" w:rsidRPr="008E15B9">
        <w:rPr>
          <w:rFonts w:ascii="Arial" w:hAnsi="Arial" w:cs="Arial"/>
          <w:color w:val="000000"/>
          <w:sz w:val="20"/>
          <w:szCs w:val="20"/>
        </w:rPr>
        <w:t>the podium</w:t>
      </w:r>
      <w:r w:rsidR="00382A1B" w:rsidRPr="008E15B9">
        <w:rPr>
          <w:rFonts w:ascii="Arial" w:hAnsi="Arial" w:cs="Arial"/>
          <w:color w:val="000000"/>
          <w:sz w:val="20"/>
          <w:szCs w:val="20"/>
        </w:rPr>
        <w:t xml:space="preserve"> </w:t>
      </w:r>
      <w:r w:rsidR="00AD760B">
        <w:rPr>
          <w:rFonts w:ascii="Arial" w:hAnsi="Arial" w:cs="Arial"/>
          <w:color w:val="000000"/>
          <w:sz w:val="20"/>
          <w:szCs w:val="20"/>
        </w:rPr>
        <w:t>amid</w:t>
      </w:r>
      <w:r w:rsidR="00382A1B" w:rsidRPr="008E15B9">
        <w:rPr>
          <w:rFonts w:ascii="Arial" w:hAnsi="Arial" w:cs="Arial"/>
          <w:color w:val="000000"/>
          <w:sz w:val="20"/>
          <w:szCs w:val="20"/>
        </w:rPr>
        <w:t xml:space="preserve"> smiles and shout</w:t>
      </w:r>
      <w:r w:rsidR="00D4630D">
        <w:rPr>
          <w:rFonts w:ascii="Arial" w:hAnsi="Arial" w:cs="Arial"/>
          <w:color w:val="000000"/>
          <w:sz w:val="20"/>
          <w:szCs w:val="20"/>
        </w:rPr>
        <w:t>-</w:t>
      </w:r>
      <w:r w:rsidR="00382A1B" w:rsidRPr="008E15B9">
        <w:rPr>
          <w:rFonts w:ascii="Arial" w:hAnsi="Arial" w:cs="Arial"/>
          <w:color w:val="000000"/>
          <w:sz w:val="20"/>
          <w:szCs w:val="20"/>
        </w:rPr>
        <w:t>out</w:t>
      </w:r>
      <w:r w:rsidR="00D4630D">
        <w:rPr>
          <w:rFonts w:ascii="Arial" w:hAnsi="Arial" w:cs="Arial"/>
          <w:color w:val="000000"/>
          <w:sz w:val="20"/>
          <w:szCs w:val="20"/>
        </w:rPr>
        <w:t>s</w:t>
      </w:r>
      <w:r w:rsidR="00382A1B" w:rsidRPr="008E15B9">
        <w:rPr>
          <w:rFonts w:ascii="Arial" w:hAnsi="Arial" w:cs="Arial"/>
          <w:color w:val="000000"/>
          <w:sz w:val="20"/>
          <w:szCs w:val="20"/>
        </w:rPr>
        <w:t xml:space="preserve"> to the individual filmmakers who took home honors at the previous day's screenings.</w:t>
      </w:r>
      <w:r w:rsidR="004519AC" w:rsidRPr="008E15B9">
        <w:rPr>
          <w:rFonts w:ascii="Arial" w:hAnsi="Arial" w:cs="Arial"/>
          <w:color w:val="000000"/>
          <w:sz w:val="20"/>
          <w:szCs w:val="20"/>
        </w:rPr>
        <w:t xml:space="preserve"> </w:t>
      </w:r>
      <w:r w:rsidR="007A36E3">
        <w:rPr>
          <w:rFonts w:ascii="Arial" w:hAnsi="Arial" w:cs="Arial"/>
          <w:color w:val="000000"/>
          <w:sz w:val="20"/>
          <w:szCs w:val="20"/>
        </w:rPr>
        <w:t>Next</w:t>
      </w:r>
      <w:r w:rsidR="00CA5791">
        <w:rPr>
          <w:rFonts w:ascii="Arial" w:hAnsi="Arial" w:cs="Arial"/>
          <w:color w:val="000000"/>
          <w:sz w:val="20"/>
          <w:szCs w:val="20"/>
        </w:rPr>
        <w:t xml:space="preserve">, </w:t>
      </w:r>
      <w:r w:rsidR="007A36E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8E15B9" w:rsidRPr="008E15B9">
        <w:rPr>
          <w:rFonts w:ascii="Arial" w:eastAsiaTheme="minorHAnsi" w:hAnsi="Arial" w:cs="Arial"/>
          <w:color w:val="000000"/>
          <w:sz w:val="20"/>
          <w:szCs w:val="20"/>
        </w:rPr>
        <w:t>Legacy Lifetime Achievement Award</w:t>
      </w:r>
      <w:r w:rsidR="007A36E3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CA5791">
        <w:rPr>
          <w:rFonts w:ascii="Arial" w:eastAsiaTheme="minorHAnsi" w:hAnsi="Arial" w:cs="Arial"/>
          <w:color w:val="000000"/>
          <w:sz w:val="20"/>
          <w:szCs w:val="20"/>
        </w:rPr>
        <w:t xml:space="preserve">was </w:t>
      </w:r>
      <w:r w:rsidR="007A36E3">
        <w:rPr>
          <w:rFonts w:ascii="Arial" w:eastAsiaTheme="minorHAnsi" w:hAnsi="Arial" w:cs="Arial"/>
          <w:color w:val="000000"/>
          <w:sz w:val="20"/>
          <w:szCs w:val="20"/>
        </w:rPr>
        <w:t xml:space="preserve">given by Juliane Grosso to </w:t>
      </w:r>
      <w:r w:rsidR="00AD760B">
        <w:rPr>
          <w:rFonts w:ascii="Arial" w:eastAsiaTheme="minorHAnsi" w:hAnsi="Arial" w:cs="Arial"/>
          <w:color w:val="000000"/>
          <w:sz w:val="20"/>
          <w:szCs w:val="20"/>
        </w:rPr>
        <w:t xml:space="preserve">Mr. </w:t>
      </w:r>
      <w:r w:rsidR="008E15B9" w:rsidRPr="008E15B9">
        <w:rPr>
          <w:rFonts w:ascii="Arial" w:eastAsiaTheme="minorHAnsi" w:hAnsi="Arial" w:cs="Arial"/>
          <w:color w:val="000000"/>
          <w:sz w:val="20"/>
          <w:szCs w:val="20"/>
        </w:rPr>
        <w:t xml:space="preserve">Otto </w:t>
      </w:r>
      <w:proofErr w:type="spellStart"/>
      <w:r w:rsidR="008E15B9" w:rsidRPr="008E15B9">
        <w:rPr>
          <w:rFonts w:ascii="Arial" w:eastAsiaTheme="minorHAnsi" w:hAnsi="Arial" w:cs="Arial"/>
          <w:color w:val="000000"/>
          <w:sz w:val="20"/>
          <w:szCs w:val="20"/>
        </w:rPr>
        <w:t>Nemenz</w:t>
      </w:r>
      <w:proofErr w:type="spellEnd"/>
      <w:r w:rsidR="004103AE" w:rsidRPr="00D4630D">
        <w:rPr>
          <w:rFonts w:ascii="Arial" w:eastAsiaTheme="minorHAnsi" w:hAnsi="Arial" w:cs="Arial"/>
          <w:color w:val="000000"/>
          <w:sz w:val="20"/>
          <w:szCs w:val="20"/>
        </w:rPr>
        <w:t>, t</w:t>
      </w:r>
      <w:r w:rsidR="0005691A" w:rsidRPr="00D4630D">
        <w:rPr>
          <w:rFonts w:ascii="Arial" w:eastAsiaTheme="minorHAnsi" w:hAnsi="Arial" w:cs="Arial"/>
          <w:color w:val="000000"/>
          <w:sz w:val="20"/>
          <w:szCs w:val="20"/>
        </w:rPr>
        <w:t>he beloved founder and CEO</w:t>
      </w:r>
      <w:r w:rsidR="0005691A">
        <w:rPr>
          <w:rFonts w:ascii="Arial" w:eastAsiaTheme="minorHAnsi" w:hAnsi="Arial" w:cs="Arial"/>
          <w:color w:val="000000"/>
          <w:sz w:val="20"/>
          <w:szCs w:val="20"/>
        </w:rPr>
        <w:t xml:space="preserve"> of Otto </w:t>
      </w:r>
      <w:proofErr w:type="spellStart"/>
      <w:r w:rsidR="0005691A">
        <w:rPr>
          <w:rFonts w:ascii="Arial" w:eastAsiaTheme="minorHAnsi" w:hAnsi="Arial" w:cs="Arial"/>
          <w:color w:val="000000"/>
          <w:sz w:val="20"/>
          <w:szCs w:val="20"/>
        </w:rPr>
        <w:t>Nemenz</w:t>
      </w:r>
      <w:proofErr w:type="spellEnd"/>
      <w:r w:rsidR="0005691A">
        <w:rPr>
          <w:rFonts w:ascii="Arial" w:eastAsiaTheme="minorHAnsi" w:hAnsi="Arial" w:cs="Arial"/>
          <w:color w:val="000000"/>
          <w:sz w:val="20"/>
          <w:szCs w:val="20"/>
        </w:rPr>
        <w:t xml:space="preserve"> International</w:t>
      </w:r>
      <w:r w:rsidR="00423AC3">
        <w:rPr>
          <w:rFonts w:ascii="Arial" w:eastAsiaTheme="minorHAnsi" w:hAnsi="Arial" w:cs="Arial"/>
          <w:color w:val="000000"/>
          <w:sz w:val="20"/>
          <w:szCs w:val="20"/>
        </w:rPr>
        <w:t xml:space="preserve">, </w:t>
      </w:r>
      <w:r w:rsidR="004103AE">
        <w:rPr>
          <w:rFonts w:ascii="Arial" w:eastAsiaTheme="minorHAnsi" w:hAnsi="Arial" w:cs="Arial"/>
          <w:color w:val="000000"/>
          <w:sz w:val="20"/>
          <w:szCs w:val="20"/>
        </w:rPr>
        <w:t xml:space="preserve">who </w:t>
      </w:r>
      <w:r w:rsidR="00423AC3">
        <w:rPr>
          <w:rFonts w:ascii="Arial" w:eastAsiaTheme="minorHAnsi" w:hAnsi="Arial" w:cs="Arial"/>
          <w:color w:val="000000"/>
          <w:sz w:val="20"/>
          <w:szCs w:val="20"/>
        </w:rPr>
        <w:t>has been ins</w:t>
      </w:r>
      <w:r w:rsidR="008F7B65">
        <w:rPr>
          <w:rFonts w:ascii="Arial" w:eastAsiaTheme="minorHAnsi" w:hAnsi="Arial" w:cs="Arial"/>
          <w:color w:val="000000"/>
          <w:sz w:val="20"/>
          <w:szCs w:val="20"/>
        </w:rPr>
        <w:t>t</w:t>
      </w:r>
      <w:r w:rsidR="00423AC3">
        <w:rPr>
          <w:rFonts w:ascii="Arial" w:eastAsiaTheme="minorHAnsi" w:hAnsi="Arial" w:cs="Arial"/>
          <w:color w:val="000000"/>
          <w:sz w:val="20"/>
          <w:szCs w:val="20"/>
        </w:rPr>
        <w:t>rumental in the film technology community</w:t>
      </w:r>
      <w:r w:rsidR="00B11F8C">
        <w:rPr>
          <w:rFonts w:ascii="Arial" w:eastAsiaTheme="minorHAnsi" w:hAnsi="Arial" w:cs="Arial"/>
          <w:color w:val="000000"/>
          <w:sz w:val="20"/>
          <w:szCs w:val="20"/>
        </w:rPr>
        <w:t xml:space="preserve"> for</w:t>
      </w:r>
      <w:r w:rsidR="00423AC3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AD760B">
        <w:rPr>
          <w:rFonts w:ascii="Arial" w:eastAsiaTheme="minorHAnsi" w:hAnsi="Arial" w:cs="Arial"/>
          <w:color w:val="000000"/>
          <w:sz w:val="20"/>
          <w:szCs w:val="20"/>
        </w:rPr>
        <w:t>half a century</w:t>
      </w:r>
      <w:r w:rsidR="00423AC3">
        <w:rPr>
          <w:rFonts w:ascii="Arial" w:eastAsiaTheme="minorHAnsi" w:hAnsi="Arial" w:cs="Arial"/>
          <w:color w:val="000000"/>
          <w:sz w:val="20"/>
          <w:szCs w:val="20"/>
        </w:rPr>
        <w:t xml:space="preserve">. Other esteemed award recipients include </w:t>
      </w:r>
      <w:r w:rsidR="00E927AD">
        <w:rPr>
          <w:rFonts w:ascii="Arial" w:eastAsiaTheme="minorHAnsi" w:hAnsi="Arial" w:cs="Arial"/>
          <w:color w:val="000000"/>
          <w:sz w:val="20"/>
          <w:szCs w:val="20"/>
        </w:rPr>
        <w:t xml:space="preserve">the versatile and prolific </w:t>
      </w:r>
      <w:r w:rsidR="00423AC3">
        <w:rPr>
          <w:rFonts w:ascii="Arial" w:eastAsiaTheme="minorHAnsi" w:hAnsi="Arial" w:cs="Arial"/>
          <w:color w:val="000000"/>
          <w:sz w:val="20"/>
          <w:szCs w:val="20"/>
        </w:rPr>
        <w:t xml:space="preserve">Michael </w:t>
      </w:r>
      <w:proofErr w:type="spellStart"/>
      <w:r w:rsidR="00423AC3">
        <w:rPr>
          <w:rFonts w:ascii="Arial" w:eastAsiaTheme="minorHAnsi" w:hAnsi="Arial" w:cs="Arial"/>
          <w:color w:val="000000"/>
          <w:sz w:val="20"/>
          <w:szCs w:val="20"/>
        </w:rPr>
        <w:t>Goi</w:t>
      </w:r>
      <w:proofErr w:type="spellEnd"/>
      <w:r w:rsidR="00423AC3">
        <w:rPr>
          <w:rFonts w:ascii="Arial" w:eastAsiaTheme="minorHAnsi" w:hAnsi="Arial" w:cs="Arial"/>
          <w:color w:val="000000"/>
          <w:sz w:val="20"/>
          <w:szCs w:val="20"/>
        </w:rPr>
        <w:t xml:space="preserve">, ASC </w:t>
      </w:r>
      <w:r w:rsidR="00423AC3" w:rsidRPr="00E927AD">
        <w:rPr>
          <w:rFonts w:ascii="Arial" w:eastAsiaTheme="minorHAnsi" w:hAnsi="Arial" w:cs="Arial"/>
          <w:color w:val="000000"/>
          <w:sz w:val="20"/>
          <w:szCs w:val="20"/>
        </w:rPr>
        <w:t xml:space="preserve">for </w:t>
      </w:r>
      <w:r w:rsidR="00E927AD" w:rsidRPr="00E927AD">
        <w:rPr>
          <w:rFonts w:ascii="Arial" w:eastAsiaTheme="minorHAnsi" w:hAnsi="Arial" w:cs="Arial"/>
          <w:color w:val="000000"/>
          <w:sz w:val="20"/>
          <w:szCs w:val="20"/>
        </w:rPr>
        <w:t>Visionary Achievement in Cinematography</w:t>
      </w:r>
      <w:r w:rsidR="00E927AD">
        <w:rPr>
          <w:rFonts w:ascii="Arial" w:eastAsiaTheme="minorHAnsi" w:hAnsi="Arial" w:cs="Arial"/>
          <w:color w:val="000000"/>
          <w:sz w:val="20"/>
          <w:szCs w:val="20"/>
        </w:rPr>
        <w:t xml:space="preserve">, </w:t>
      </w:r>
      <w:r w:rsidR="00AD760B">
        <w:rPr>
          <w:rFonts w:ascii="Arial" w:eastAsiaTheme="minorHAnsi" w:hAnsi="Arial" w:cs="Arial"/>
          <w:color w:val="000000"/>
          <w:sz w:val="20"/>
          <w:szCs w:val="20"/>
        </w:rPr>
        <w:t xml:space="preserve">Cinematographer </w:t>
      </w:r>
      <w:r w:rsidR="00AD760B" w:rsidRPr="00E927AD">
        <w:rPr>
          <w:rFonts w:ascii="Arial" w:eastAsiaTheme="minorHAnsi" w:hAnsi="Arial" w:cs="Arial"/>
          <w:color w:val="000000"/>
          <w:sz w:val="20"/>
          <w:szCs w:val="20"/>
        </w:rPr>
        <w:t xml:space="preserve">Ksenia </w:t>
      </w:r>
      <w:proofErr w:type="spellStart"/>
      <w:r w:rsidR="00AD760B" w:rsidRPr="00E927AD">
        <w:rPr>
          <w:rFonts w:ascii="Arial" w:eastAsiaTheme="minorHAnsi" w:hAnsi="Arial" w:cs="Arial"/>
          <w:color w:val="000000"/>
          <w:sz w:val="20"/>
          <w:szCs w:val="20"/>
        </w:rPr>
        <w:t>Sereda</w:t>
      </w:r>
      <w:proofErr w:type="spellEnd"/>
      <w:r w:rsidR="00AD760B" w:rsidRPr="00E927AD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3004A5">
        <w:rPr>
          <w:rFonts w:ascii="Arial" w:eastAsiaTheme="minorHAnsi" w:hAnsi="Arial" w:cs="Arial"/>
          <w:color w:val="000000"/>
          <w:sz w:val="20"/>
          <w:szCs w:val="20"/>
        </w:rPr>
        <w:t>won</w:t>
      </w:r>
      <w:r w:rsidR="00AD760B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E927AD">
        <w:rPr>
          <w:rFonts w:ascii="Arial" w:eastAsiaTheme="minorHAnsi" w:hAnsi="Arial" w:cs="Arial"/>
          <w:color w:val="000000"/>
          <w:sz w:val="20"/>
          <w:szCs w:val="20"/>
        </w:rPr>
        <w:t xml:space="preserve">the Emerging </w:t>
      </w:r>
      <w:r w:rsidR="00D4630D">
        <w:rPr>
          <w:rFonts w:ascii="Arial" w:eastAsiaTheme="minorHAnsi" w:hAnsi="Arial" w:cs="Arial"/>
          <w:color w:val="000000"/>
          <w:sz w:val="20"/>
          <w:szCs w:val="20"/>
        </w:rPr>
        <w:t>Star,</w:t>
      </w:r>
      <w:r w:rsidR="00E927AD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E927AD" w:rsidRPr="00E927AD">
        <w:rPr>
          <w:rFonts w:ascii="Arial" w:eastAsiaTheme="minorHAnsi" w:hAnsi="Arial" w:cs="Arial"/>
          <w:color w:val="000000"/>
          <w:sz w:val="20"/>
          <w:szCs w:val="20"/>
        </w:rPr>
        <w:t>and the Technological Achievement Award</w:t>
      </w:r>
      <w:r w:rsidR="009932BB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AD760B">
        <w:rPr>
          <w:rFonts w:ascii="Arial" w:eastAsiaTheme="minorHAnsi" w:hAnsi="Arial" w:cs="Arial"/>
          <w:color w:val="000000"/>
          <w:sz w:val="20"/>
          <w:szCs w:val="20"/>
        </w:rPr>
        <w:t xml:space="preserve">went to </w:t>
      </w:r>
      <w:r w:rsidR="00E927AD" w:rsidRPr="00E927AD">
        <w:rPr>
          <w:rFonts w:ascii="Arial" w:eastAsiaTheme="minorHAnsi" w:hAnsi="Arial" w:cs="Arial"/>
          <w:color w:val="000000"/>
          <w:sz w:val="20"/>
          <w:szCs w:val="20"/>
        </w:rPr>
        <w:t xml:space="preserve">Black Magic Design for </w:t>
      </w:r>
      <w:r w:rsidR="008F7B65" w:rsidRPr="00E927AD">
        <w:rPr>
          <w:rFonts w:ascii="Arial" w:eastAsiaTheme="minorHAnsi" w:hAnsi="Arial" w:cs="Arial"/>
          <w:color w:val="000000"/>
          <w:sz w:val="20"/>
          <w:szCs w:val="20"/>
        </w:rPr>
        <w:t>consistent</w:t>
      </w:r>
      <w:r w:rsidR="00957E7A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E927AD" w:rsidRPr="00E927AD">
        <w:rPr>
          <w:rFonts w:ascii="Arial" w:eastAsiaTheme="minorHAnsi" w:hAnsi="Arial" w:cs="Arial"/>
          <w:color w:val="000000"/>
          <w:sz w:val="20"/>
          <w:szCs w:val="20"/>
        </w:rPr>
        <w:t>innovation.</w:t>
      </w:r>
      <w:r w:rsidR="00E927AD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</w:p>
    <w:p w14:paraId="2C25D9FE" w14:textId="77777777" w:rsidR="009932BB" w:rsidRDefault="009932BB" w:rsidP="00957E7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7A843AD" w14:textId="11D1CEDE" w:rsidR="00492955" w:rsidRDefault="009932BB" w:rsidP="00AE5BC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In</w:t>
      </w:r>
      <w:r w:rsidR="00E347B1" w:rsidRPr="0045597C">
        <w:rPr>
          <w:rFonts w:ascii="Arial" w:eastAsiaTheme="minorHAnsi" w:hAnsi="Arial" w:cs="Arial"/>
          <w:color w:val="000000"/>
          <w:sz w:val="20"/>
          <w:szCs w:val="20"/>
        </w:rPr>
        <w:t xml:space="preserve"> honor of Cine Gear's late co-founder</w:t>
      </w:r>
      <w:r w:rsidR="00AD760B">
        <w:rPr>
          <w:rFonts w:ascii="Arial" w:eastAsiaTheme="minorHAnsi" w:hAnsi="Arial" w:cs="Arial"/>
          <w:color w:val="000000"/>
          <w:sz w:val="20"/>
          <w:szCs w:val="20"/>
        </w:rPr>
        <w:t>,</w:t>
      </w:r>
      <w:r w:rsidR="00E347B1" w:rsidRPr="0045597C">
        <w:rPr>
          <w:rFonts w:ascii="Arial" w:eastAsiaTheme="minorHAnsi" w:hAnsi="Arial" w:cs="Arial"/>
          <w:color w:val="000000"/>
          <w:sz w:val="20"/>
          <w:szCs w:val="20"/>
        </w:rPr>
        <w:t xml:space="preserve"> Juliane Grosso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announced the </w:t>
      </w:r>
      <w:r w:rsidR="00AD760B">
        <w:rPr>
          <w:rFonts w:ascii="Arial" w:eastAsiaTheme="minorHAnsi" w:hAnsi="Arial" w:cs="Arial"/>
          <w:color w:val="000000"/>
          <w:sz w:val="20"/>
          <w:szCs w:val="20"/>
        </w:rPr>
        <w:t>new</w:t>
      </w:r>
      <w:r w:rsidR="00E347B1" w:rsidRPr="0045597C">
        <w:rPr>
          <w:rFonts w:ascii="Arial" w:eastAsiaTheme="minorHAnsi" w:hAnsi="Arial" w:cs="Arial"/>
          <w:color w:val="000000"/>
          <w:sz w:val="20"/>
          <w:szCs w:val="20"/>
        </w:rPr>
        <w:t xml:space="preserve"> Karl </w:t>
      </w:r>
      <w:proofErr w:type="spellStart"/>
      <w:r w:rsidR="00E347B1" w:rsidRPr="0045597C">
        <w:rPr>
          <w:rFonts w:ascii="Arial" w:eastAsiaTheme="minorHAnsi" w:hAnsi="Arial" w:cs="Arial"/>
          <w:color w:val="000000"/>
          <w:sz w:val="20"/>
          <w:szCs w:val="20"/>
        </w:rPr>
        <w:t>Kresser</w:t>
      </w:r>
      <w:proofErr w:type="spellEnd"/>
      <w:r w:rsidR="00E347B1" w:rsidRPr="0045597C">
        <w:rPr>
          <w:rFonts w:ascii="Arial" w:eastAsiaTheme="minorHAnsi" w:hAnsi="Arial" w:cs="Arial"/>
          <w:color w:val="000000"/>
          <w:sz w:val="20"/>
          <w:szCs w:val="20"/>
        </w:rPr>
        <w:t xml:space="preserve"> Heart of the Community Award</w:t>
      </w:r>
      <w:r w:rsidR="00B214D6">
        <w:rPr>
          <w:rFonts w:ascii="Arial" w:eastAsiaTheme="minorHAnsi" w:hAnsi="Arial" w:cs="Arial"/>
          <w:color w:val="000000"/>
          <w:sz w:val="20"/>
          <w:szCs w:val="20"/>
        </w:rPr>
        <w:t>.</w:t>
      </w:r>
      <w:r w:rsidR="00957E7A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CA5791">
        <w:rPr>
          <w:rFonts w:ascii="Arial" w:hAnsi="Arial" w:cs="Arial"/>
          <w:sz w:val="20"/>
          <w:szCs w:val="20"/>
        </w:rPr>
        <w:t xml:space="preserve">In keeping with </w:t>
      </w:r>
      <w:proofErr w:type="spellStart"/>
      <w:r w:rsidR="00CA5791">
        <w:rPr>
          <w:rFonts w:ascii="Arial" w:hAnsi="Arial" w:cs="Arial"/>
          <w:sz w:val="20"/>
          <w:szCs w:val="20"/>
        </w:rPr>
        <w:t>Kresser's</w:t>
      </w:r>
      <w:proofErr w:type="spellEnd"/>
      <w:r w:rsidR="00CA5791">
        <w:rPr>
          <w:rFonts w:ascii="Arial" w:hAnsi="Arial" w:cs="Arial"/>
          <w:sz w:val="20"/>
          <w:szCs w:val="20"/>
        </w:rPr>
        <w:t xml:space="preserve"> philosophy t</w:t>
      </w:r>
      <w:r w:rsidR="00FA6317" w:rsidRPr="0045597C">
        <w:rPr>
          <w:rFonts w:ascii="Arial" w:hAnsi="Arial" w:cs="Arial"/>
          <w:sz w:val="20"/>
          <w:szCs w:val="20"/>
        </w:rPr>
        <w:t>he award recogni</w:t>
      </w:r>
      <w:r w:rsidR="007E2CAC">
        <w:rPr>
          <w:rFonts w:ascii="Arial" w:hAnsi="Arial" w:cs="Arial"/>
          <w:sz w:val="20"/>
          <w:szCs w:val="20"/>
        </w:rPr>
        <w:t>z</w:t>
      </w:r>
      <w:r w:rsidR="00FA6317" w:rsidRPr="0045597C">
        <w:rPr>
          <w:rFonts w:ascii="Arial" w:hAnsi="Arial" w:cs="Arial"/>
          <w:sz w:val="20"/>
          <w:szCs w:val="20"/>
        </w:rPr>
        <w:t>e</w:t>
      </w:r>
      <w:r w:rsidR="0045597C" w:rsidRPr="0045597C">
        <w:rPr>
          <w:rFonts w:ascii="Arial" w:hAnsi="Arial" w:cs="Arial"/>
          <w:sz w:val="20"/>
          <w:szCs w:val="20"/>
        </w:rPr>
        <w:t>s</w:t>
      </w:r>
      <w:r w:rsidR="00FA6317" w:rsidRPr="0045597C">
        <w:rPr>
          <w:rFonts w:ascii="Arial" w:hAnsi="Arial" w:cs="Arial"/>
          <w:sz w:val="20"/>
          <w:szCs w:val="20"/>
        </w:rPr>
        <w:t xml:space="preserve"> individuals who selflessly </w:t>
      </w:r>
      <w:r w:rsidR="00FA6317" w:rsidRPr="0045597C">
        <w:rPr>
          <w:rFonts w:ascii="Arial" w:hAnsi="Arial" w:cs="Arial"/>
          <w:sz w:val="20"/>
          <w:szCs w:val="20"/>
        </w:rPr>
        <w:lastRenderedPageBreak/>
        <w:t>forge paths enabling others to satisfy their creative passions—</w:t>
      </w:r>
      <w:r w:rsidR="00D4630D">
        <w:rPr>
          <w:rFonts w:ascii="Arial" w:hAnsi="Arial" w:cs="Arial"/>
          <w:sz w:val="20"/>
          <w:szCs w:val="20"/>
        </w:rPr>
        <w:t>a</w:t>
      </w:r>
      <w:r w:rsidR="00FA6317" w:rsidRPr="0045597C">
        <w:rPr>
          <w:rFonts w:ascii="Arial" w:hAnsi="Arial" w:cs="Arial"/>
          <w:sz w:val="20"/>
          <w:szCs w:val="20"/>
        </w:rPr>
        <w:t xml:space="preserve">ll with an eye to perpetuate the spirit of community. The 2023 Heart of the Community </w:t>
      </w:r>
      <w:r w:rsidR="00CA5791">
        <w:rPr>
          <w:rFonts w:ascii="Arial" w:hAnsi="Arial" w:cs="Arial"/>
          <w:sz w:val="20"/>
          <w:szCs w:val="20"/>
        </w:rPr>
        <w:t>was awarded</w:t>
      </w:r>
      <w:r w:rsidR="00FA6317" w:rsidRPr="0045597C">
        <w:rPr>
          <w:rFonts w:ascii="Arial" w:hAnsi="Arial" w:cs="Arial"/>
          <w:sz w:val="20"/>
          <w:szCs w:val="20"/>
        </w:rPr>
        <w:t xml:space="preserve"> to Joh</w:t>
      </w:r>
      <w:r w:rsidR="00AE5BCD">
        <w:rPr>
          <w:rFonts w:ascii="Arial" w:hAnsi="Arial" w:cs="Arial"/>
          <w:sz w:val="20"/>
          <w:szCs w:val="20"/>
        </w:rPr>
        <w:t>n W.</w:t>
      </w:r>
      <w:r w:rsidR="00FA6317" w:rsidRPr="0045597C">
        <w:rPr>
          <w:rFonts w:ascii="Arial" w:hAnsi="Arial" w:cs="Arial"/>
          <w:sz w:val="20"/>
          <w:szCs w:val="20"/>
        </w:rPr>
        <w:t xml:space="preserve"> Simmons, ASC</w:t>
      </w:r>
      <w:r w:rsidR="00CA5791">
        <w:rPr>
          <w:rFonts w:ascii="Arial" w:hAnsi="Arial" w:cs="Arial"/>
          <w:sz w:val="20"/>
          <w:szCs w:val="20"/>
        </w:rPr>
        <w:t xml:space="preserve">, whose selfless teaching and </w:t>
      </w:r>
      <w:r w:rsidR="00AE5BCD">
        <w:rPr>
          <w:rFonts w:ascii="Arial" w:hAnsi="Arial" w:cs="Arial"/>
          <w:sz w:val="20"/>
          <w:szCs w:val="20"/>
        </w:rPr>
        <w:t xml:space="preserve">perpetual </w:t>
      </w:r>
      <w:r w:rsidR="00CA5791">
        <w:rPr>
          <w:rFonts w:ascii="Arial" w:hAnsi="Arial" w:cs="Arial"/>
          <w:sz w:val="20"/>
          <w:szCs w:val="20"/>
        </w:rPr>
        <w:t>help</w:t>
      </w:r>
      <w:r w:rsidR="00AE5BCD">
        <w:rPr>
          <w:rFonts w:ascii="Arial" w:hAnsi="Arial" w:cs="Arial"/>
          <w:sz w:val="20"/>
          <w:szCs w:val="20"/>
        </w:rPr>
        <w:t xml:space="preserve">ing hand and open heart personifies the spirit of the Award.  </w:t>
      </w:r>
    </w:p>
    <w:p w14:paraId="3CD33121" w14:textId="7660E496" w:rsidR="00410A42" w:rsidRPr="00410A42" w:rsidRDefault="00614EA9" w:rsidP="00410A42">
      <w:pPr>
        <w:spacing w:before="100" w:beforeAutospacing="1" w:after="100" w:afterAutospacing="1" w:line="360" w:lineRule="auto"/>
        <w:rPr>
          <w:rFonts w:ascii="ArialMT" w:hAnsi="ArialMT"/>
          <w:color w:val="000000"/>
          <w:sz w:val="21"/>
          <w:szCs w:val="21"/>
        </w:rPr>
      </w:pPr>
      <w:r>
        <w:rPr>
          <w:rFonts w:ascii="ArialMT" w:hAnsi="ArialMT"/>
          <w:color w:val="000000"/>
          <w:sz w:val="21"/>
          <w:szCs w:val="21"/>
        </w:rPr>
        <w:t xml:space="preserve">Due to the pandemic, </w:t>
      </w:r>
      <w:r w:rsidR="00AD760B">
        <w:rPr>
          <w:rFonts w:ascii="ArialMT" w:hAnsi="ArialMT"/>
          <w:color w:val="000000"/>
          <w:sz w:val="21"/>
          <w:szCs w:val="21"/>
        </w:rPr>
        <w:t>2023</w:t>
      </w:r>
      <w:r>
        <w:rPr>
          <w:rFonts w:ascii="ArialMT" w:hAnsi="ArialMT"/>
          <w:color w:val="000000"/>
          <w:sz w:val="21"/>
          <w:szCs w:val="21"/>
        </w:rPr>
        <w:t xml:space="preserve"> is the first </w:t>
      </w:r>
      <w:r w:rsidR="00AD760B">
        <w:rPr>
          <w:rFonts w:ascii="ArialMT" w:hAnsi="ArialMT"/>
          <w:color w:val="000000"/>
          <w:sz w:val="21"/>
          <w:szCs w:val="21"/>
        </w:rPr>
        <w:t>opportunity</w:t>
      </w:r>
      <w:r>
        <w:rPr>
          <w:rFonts w:ascii="ArialMT" w:hAnsi="ArialMT"/>
          <w:color w:val="000000"/>
          <w:sz w:val="21"/>
          <w:szCs w:val="21"/>
        </w:rPr>
        <w:t xml:space="preserve"> since 2019 that Cine Gear Expo has been able to return to its Hollywood </w:t>
      </w:r>
      <w:r w:rsidR="00447042">
        <w:rPr>
          <w:rFonts w:ascii="ArialMT" w:hAnsi="ArialMT"/>
          <w:color w:val="000000"/>
          <w:sz w:val="21"/>
          <w:szCs w:val="21"/>
        </w:rPr>
        <w:t>roots</w:t>
      </w:r>
      <w:r w:rsidR="00AD760B">
        <w:rPr>
          <w:rFonts w:ascii="ArialMT" w:hAnsi="ArialMT"/>
          <w:color w:val="000000"/>
          <w:sz w:val="21"/>
          <w:szCs w:val="21"/>
        </w:rPr>
        <w:t>.</w:t>
      </w:r>
      <w:r>
        <w:rPr>
          <w:rFonts w:ascii="ArialMT" w:hAnsi="ArialMT"/>
          <w:color w:val="000000"/>
          <w:sz w:val="21"/>
          <w:szCs w:val="21"/>
        </w:rPr>
        <w:t xml:space="preserve"> </w:t>
      </w:r>
      <w:r w:rsidR="003004A5">
        <w:rPr>
          <w:rFonts w:ascii="ArialMT" w:hAnsi="ArialMT"/>
          <w:color w:val="000000"/>
          <w:sz w:val="21"/>
          <w:szCs w:val="21"/>
        </w:rPr>
        <w:t>Although</w:t>
      </w:r>
      <w:r>
        <w:rPr>
          <w:rFonts w:ascii="ArialMT" w:hAnsi="ArialMT"/>
          <w:color w:val="000000"/>
          <w:sz w:val="21"/>
          <w:szCs w:val="21"/>
        </w:rPr>
        <w:t xml:space="preserve"> industry </w:t>
      </w:r>
      <w:r w:rsidR="00BC4E3B">
        <w:rPr>
          <w:rFonts w:ascii="ArialMT" w:hAnsi="ArialMT"/>
          <w:color w:val="000000"/>
          <w:sz w:val="21"/>
          <w:szCs w:val="21"/>
        </w:rPr>
        <w:t>conditions</w:t>
      </w:r>
      <w:r>
        <w:rPr>
          <w:rFonts w:ascii="ArialMT" w:hAnsi="ArialMT"/>
          <w:color w:val="000000"/>
          <w:sz w:val="21"/>
          <w:szCs w:val="21"/>
        </w:rPr>
        <w:t xml:space="preserve"> created </w:t>
      </w:r>
      <w:r w:rsidR="00BC4E3B">
        <w:rPr>
          <w:rFonts w:ascii="ArialMT" w:hAnsi="ArialMT"/>
          <w:color w:val="000000"/>
          <w:sz w:val="21"/>
          <w:szCs w:val="21"/>
        </w:rPr>
        <w:t>uncertainties</w:t>
      </w:r>
      <w:r>
        <w:rPr>
          <w:rFonts w:ascii="ArialMT" w:hAnsi="ArialMT"/>
          <w:color w:val="000000"/>
          <w:sz w:val="21"/>
          <w:szCs w:val="21"/>
        </w:rPr>
        <w:t xml:space="preserve"> for this year's </w:t>
      </w:r>
      <w:r w:rsidR="00BC4E3B">
        <w:rPr>
          <w:rFonts w:ascii="ArialMT" w:hAnsi="ArialMT"/>
          <w:color w:val="000000"/>
          <w:sz w:val="21"/>
          <w:szCs w:val="21"/>
        </w:rPr>
        <w:t>Expo</w:t>
      </w:r>
      <w:r w:rsidR="003004A5">
        <w:rPr>
          <w:rFonts w:ascii="ArialMT" w:hAnsi="ArialMT"/>
          <w:color w:val="000000"/>
          <w:sz w:val="21"/>
          <w:szCs w:val="21"/>
        </w:rPr>
        <w:t>, the annual event</w:t>
      </w:r>
      <w:r w:rsidR="00BC4E3B">
        <w:rPr>
          <w:rFonts w:ascii="ArialMT" w:hAnsi="ArialMT"/>
          <w:color w:val="000000"/>
          <w:sz w:val="21"/>
          <w:szCs w:val="21"/>
        </w:rPr>
        <w:t xml:space="preserve"> went on</w:t>
      </w:r>
      <w:r w:rsidR="00870922">
        <w:rPr>
          <w:rFonts w:ascii="ArialMT" w:hAnsi="ArialMT"/>
          <w:color w:val="000000"/>
          <w:sz w:val="21"/>
          <w:szCs w:val="21"/>
        </w:rPr>
        <w:t xml:space="preserve"> as scheduled. </w:t>
      </w:r>
      <w:r w:rsidR="00410A42">
        <w:rPr>
          <w:rFonts w:ascii="ArialMT" w:hAnsi="ArialMT"/>
          <w:color w:val="000000"/>
          <w:sz w:val="21"/>
          <w:szCs w:val="21"/>
        </w:rPr>
        <w:t>"</w:t>
      </w:r>
      <w:r w:rsidR="00410A42" w:rsidRPr="008B0490">
        <w:rPr>
          <w:rFonts w:ascii="ArialMT" w:hAnsi="ArialMT"/>
          <w:color w:val="000000"/>
          <w:sz w:val="21"/>
          <w:szCs w:val="21"/>
        </w:rPr>
        <w:t>The success of the 2023 Cine Gear Expo is a testament to the strength of the film community</w:t>
      </w:r>
      <w:r w:rsidR="00870922">
        <w:rPr>
          <w:rFonts w:ascii="ArialMT" w:hAnsi="ArialMT"/>
          <w:color w:val="000000"/>
          <w:sz w:val="21"/>
          <w:szCs w:val="21"/>
        </w:rPr>
        <w:t>", explains</w:t>
      </w:r>
      <w:r w:rsidR="00410A42" w:rsidRPr="008B0490">
        <w:rPr>
          <w:rFonts w:ascii="ArialMT" w:hAnsi="ArialMT"/>
          <w:color w:val="000000"/>
          <w:sz w:val="21"/>
          <w:szCs w:val="21"/>
        </w:rPr>
        <w:t xml:space="preserve"> </w:t>
      </w:r>
      <w:r w:rsidR="00870922">
        <w:rPr>
          <w:rFonts w:ascii="ArialMT" w:hAnsi="ArialMT"/>
          <w:color w:val="000000"/>
          <w:sz w:val="21"/>
          <w:szCs w:val="21"/>
        </w:rPr>
        <w:t>Cine Gear's CEO Juliane Grosso. "</w:t>
      </w:r>
      <w:r w:rsidR="00410A42" w:rsidRPr="008B0490">
        <w:rPr>
          <w:rFonts w:ascii="ArialMT" w:hAnsi="ArialMT"/>
          <w:color w:val="000000"/>
          <w:sz w:val="21"/>
          <w:szCs w:val="21"/>
        </w:rPr>
        <w:t>It serves as a reminder that even in challenging times, our industry can come together, celebrate innovation, and inspire one another.</w:t>
      </w:r>
      <w:r w:rsidR="00410A42">
        <w:rPr>
          <w:rFonts w:ascii="ArialMT" w:hAnsi="ArialMT"/>
          <w:color w:val="000000"/>
          <w:sz w:val="21"/>
          <w:szCs w:val="21"/>
        </w:rPr>
        <w:t xml:space="preserve"> </w:t>
      </w:r>
      <w:r w:rsidR="00410A42" w:rsidRPr="008B0490">
        <w:rPr>
          <w:rFonts w:ascii="ArialMT" w:hAnsi="ArialMT"/>
          <w:color w:val="000000"/>
          <w:sz w:val="21"/>
          <w:szCs w:val="21"/>
        </w:rPr>
        <w:t>I extend my heartfelt gratitude to everyone who contributed to making this event an unparalleled success.</w:t>
      </w:r>
      <w:r w:rsidR="00410A42">
        <w:rPr>
          <w:rFonts w:ascii="ArialMT" w:hAnsi="ArialMT"/>
          <w:color w:val="000000"/>
          <w:sz w:val="21"/>
          <w:szCs w:val="21"/>
        </w:rPr>
        <w:t>"</w:t>
      </w:r>
      <w:r w:rsidR="00447042">
        <w:rPr>
          <w:rFonts w:ascii="ArialMT" w:hAnsi="ArialMT"/>
          <w:color w:val="000000"/>
          <w:sz w:val="21"/>
          <w:szCs w:val="21"/>
        </w:rPr>
        <w:t xml:space="preserve"> </w:t>
      </w:r>
    </w:p>
    <w:p w14:paraId="22C4CAAB" w14:textId="3AD98EA9" w:rsidR="001C0E8F" w:rsidRPr="00AA237A" w:rsidRDefault="002578AC" w:rsidP="006346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What's next? </w:t>
      </w:r>
      <w:r w:rsidR="001C0E8F" w:rsidRPr="00AA237A">
        <w:rPr>
          <w:rFonts w:ascii="Arial" w:hAnsi="Arial" w:cs="Arial"/>
          <w:sz w:val="20"/>
          <w:szCs w:val="20"/>
        </w:rPr>
        <w:t>Cine</w:t>
      </w:r>
      <w:r>
        <w:rPr>
          <w:rFonts w:ascii="Arial" w:hAnsi="Arial" w:cs="Arial"/>
          <w:sz w:val="20"/>
          <w:szCs w:val="20"/>
        </w:rPr>
        <w:t xml:space="preserve"> G</w:t>
      </w:r>
      <w:r w:rsidR="001C0E8F" w:rsidRPr="00AA237A">
        <w:rPr>
          <w:rFonts w:ascii="Arial" w:hAnsi="Arial" w:cs="Arial"/>
          <w:sz w:val="20"/>
          <w:szCs w:val="20"/>
        </w:rPr>
        <w:t xml:space="preserve">ear </w:t>
      </w:r>
      <w:r>
        <w:rPr>
          <w:rFonts w:ascii="Arial" w:hAnsi="Arial" w:cs="Arial"/>
          <w:sz w:val="20"/>
          <w:szCs w:val="20"/>
        </w:rPr>
        <w:t>Atlanta is sc</w:t>
      </w:r>
      <w:r w:rsidR="009B794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eduled for </w:t>
      </w:r>
      <w:r w:rsidR="009B7943">
        <w:rPr>
          <w:rFonts w:ascii="Arial" w:hAnsi="Arial" w:cs="Arial"/>
          <w:sz w:val="20"/>
          <w:szCs w:val="20"/>
        </w:rPr>
        <w:t>October 6-7th at Trilith Studios.</w:t>
      </w:r>
      <w:r>
        <w:rPr>
          <w:rFonts w:ascii="Arial" w:hAnsi="Arial" w:cs="Arial"/>
          <w:sz w:val="20"/>
          <w:szCs w:val="20"/>
        </w:rPr>
        <w:t xml:space="preserve"> </w:t>
      </w:r>
      <w:r w:rsidR="001C0E8F" w:rsidRPr="00AA237A">
        <w:rPr>
          <w:rFonts w:ascii="Arial" w:hAnsi="Arial" w:cs="Arial"/>
          <w:sz w:val="20"/>
          <w:szCs w:val="20"/>
        </w:rPr>
        <w:t xml:space="preserve"> </w:t>
      </w:r>
      <w:r w:rsidR="009B7943">
        <w:rPr>
          <w:rFonts w:ascii="Arial" w:hAnsi="Arial" w:cs="Arial"/>
          <w:sz w:val="20"/>
          <w:szCs w:val="20"/>
        </w:rPr>
        <w:t>For more information</w:t>
      </w:r>
      <w:r w:rsidR="00D53894" w:rsidRPr="00AA237A">
        <w:rPr>
          <w:rFonts w:ascii="Arial" w:hAnsi="Arial" w:cs="Arial"/>
          <w:sz w:val="20"/>
          <w:szCs w:val="20"/>
        </w:rPr>
        <w:t xml:space="preserve"> visit </w:t>
      </w:r>
      <w:hyperlink r:id="rId5" w:history="1">
        <w:r w:rsidR="007054D7" w:rsidRPr="00B221F9">
          <w:rPr>
            <w:rStyle w:val="Hyperlink"/>
            <w:rFonts w:ascii="Arial" w:hAnsi="Arial" w:cs="Arial"/>
            <w:sz w:val="20"/>
            <w:szCs w:val="20"/>
          </w:rPr>
          <w:t>www.cinegearexpo.com</w:t>
        </w:r>
      </w:hyperlink>
      <w:r w:rsidR="007054D7">
        <w:rPr>
          <w:rFonts w:ascii="Arial" w:hAnsi="Arial" w:cs="Arial"/>
          <w:sz w:val="20"/>
          <w:szCs w:val="20"/>
        </w:rPr>
        <w:t>.</w:t>
      </w:r>
      <w:r w:rsidR="00D53894" w:rsidRPr="00AA237A">
        <w:rPr>
          <w:rFonts w:ascii="Arial" w:hAnsi="Arial" w:cs="Arial"/>
          <w:sz w:val="20"/>
          <w:szCs w:val="20"/>
        </w:rPr>
        <w:t xml:space="preserve"> </w:t>
      </w:r>
    </w:p>
    <w:p w14:paraId="07F5C7D1" w14:textId="7AFF4229" w:rsidR="00D53894" w:rsidRPr="00AA237A" w:rsidRDefault="00D53894" w:rsidP="00BF6EE4">
      <w:pPr>
        <w:rPr>
          <w:rFonts w:ascii="Arial" w:hAnsi="Arial" w:cs="Arial"/>
          <w:sz w:val="20"/>
          <w:szCs w:val="20"/>
        </w:rPr>
      </w:pPr>
    </w:p>
    <w:p w14:paraId="7E8EECAE" w14:textId="3E774C3A" w:rsidR="008B0490" w:rsidRDefault="00D53894" w:rsidP="00BF6EE4">
      <w:pPr>
        <w:rPr>
          <w:rFonts w:ascii="Arial" w:hAnsi="Arial" w:cs="Arial"/>
          <w:sz w:val="20"/>
          <w:szCs w:val="20"/>
        </w:rPr>
      </w:pPr>
      <w:r w:rsidRPr="00AA237A">
        <w:rPr>
          <w:rFonts w:ascii="Arial" w:hAnsi="Arial" w:cs="Arial"/>
          <w:sz w:val="20"/>
          <w:szCs w:val="20"/>
        </w:rPr>
        <w:t>###</w:t>
      </w:r>
    </w:p>
    <w:p w14:paraId="156005C1" w14:textId="77777777" w:rsidR="00F91A44" w:rsidRPr="00AA237A" w:rsidRDefault="00F91A44" w:rsidP="00F91A44">
      <w:pPr>
        <w:rPr>
          <w:rFonts w:ascii="ArialMT" w:hAnsi="ArialMT"/>
          <w:sz w:val="21"/>
          <w:szCs w:val="21"/>
        </w:rPr>
      </w:pPr>
    </w:p>
    <w:p w14:paraId="41217BC5" w14:textId="77777777" w:rsidR="00DF7B6E" w:rsidRDefault="00DF7B6E" w:rsidP="00DF7B6E">
      <w:pPr>
        <w:rPr>
          <w:rFonts w:ascii="ArialMT" w:hAnsi="ArialMT"/>
          <w:color w:val="000000"/>
          <w:sz w:val="21"/>
          <w:szCs w:val="21"/>
        </w:rPr>
      </w:pPr>
    </w:p>
    <w:p w14:paraId="5AC73F41" w14:textId="77777777" w:rsidR="001F7DF6" w:rsidRPr="00A27E55" w:rsidRDefault="001F7DF6" w:rsidP="00A27E55">
      <w:pPr>
        <w:pStyle w:val="gmail-p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1F7DF6" w:rsidRPr="00A2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39"/>
    <w:rsid w:val="00022F6F"/>
    <w:rsid w:val="000258FF"/>
    <w:rsid w:val="0005691A"/>
    <w:rsid w:val="00074846"/>
    <w:rsid w:val="00095244"/>
    <w:rsid w:val="000A5CFE"/>
    <w:rsid w:val="000A5E44"/>
    <w:rsid w:val="000B02FD"/>
    <w:rsid w:val="000C69FE"/>
    <w:rsid w:val="000C6FED"/>
    <w:rsid w:val="000D05CC"/>
    <w:rsid w:val="00127862"/>
    <w:rsid w:val="0013264E"/>
    <w:rsid w:val="00133425"/>
    <w:rsid w:val="00134939"/>
    <w:rsid w:val="00136BF3"/>
    <w:rsid w:val="00162A33"/>
    <w:rsid w:val="00162CA6"/>
    <w:rsid w:val="0017391E"/>
    <w:rsid w:val="00180918"/>
    <w:rsid w:val="00183D1C"/>
    <w:rsid w:val="00192536"/>
    <w:rsid w:val="00194069"/>
    <w:rsid w:val="001941B1"/>
    <w:rsid w:val="00194B05"/>
    <w:rsid w:val="001971F6"/>
    <w:rsid w:val="001A2E55"/>
    <w:rsid w:val="001B3D8E"/>
    <w:rsid w:val="001C0E8F"/>
    <w:rsid w:val="001E76E0"/>
    <w:rsid w:val="001F422C"/>
    <w:rsid w:val="001F7DF6"/>
    <w:rsid w:val="002005EE"/>
    <w:rsid w:val="002023BA"/>
    <w:rsid w:val="002339C5"/>
    <w:rsid w:val="0023624F"/>
    <w:rsid w:val="00240CB6"/>
    <w:rsid w:val="002450F8"/>
    <w:rsid w:val="0025261F"/>
    <w:rsid w:val="00255E13"/>
    <w:rsid w:val="002578AC"/>
    <w:rsid w:val="002623CD"/>
    <w:rsid w:val="00262411"/>
    <w:rsid w:val="0027027B"/>
    <w:rsid w:val="0029612E"/>
    <w:rsid w:val="002A6F2B"/>
    <w:rsid w:val="002F1F23"/>
    <w:rsid w:val="003004A5"/>
    <w:rsid w:val="00300CB8"/>
    <w:rsid w:val="00332E0D"/>
    <w:rsid w:val="003503CA"/>
    <w:rsid w:val="00364006"/>
    <w:rsid w:val="00365576"/>
    <w:rsid w:val="00374287"/>
    <w:rsid w:val="00382A1B"/>
    <w:rsid w:val="003837A7"/>
    <w:rsid w:val="003857FF"/>
    <w:rsid w:val="00390255"/>
    <w:rsid w:val="00392FD9"/>
    <w:rsid w:val="003A1031"/>
    <w:rsid w:val="003A4169"/>
    <w:rsid w:val="003B0C76"/>
    <w:rsid w:val="003B55F8"/>
    <w:rsid w:val="003C5DF6"/>
    <w:rsid w:val="003D2640"/>
    <w:rsid w:val="003D5380"/>
    <w:rsid w:val="003E47BA"/>
    <w:rsid w:val="004103AE"/>
    <w:rsid w:val="00410A42"/>
    <w:rsid w:val="00416419"/>
    <w:rsid w:val="00423AC3"/>
    <w:rsid w:val="004432DD"/>
    <w:rsid w:val="00447042"/>
    <w:rsid w:val="004508A1"/>
    <w:rsid w:val="004519AC"/>
    <w:rsid w:val="0045597C"/>
    <w:rsid w:val="00455E12"/>
    <w:rsid w:val="004679B9"/>
    <w:rsid w:val="004876F8"/>
    <w:rsid w:val="00492955"/>
    <w:rsid w:val="004A1396"/>
    <w:rsid w:val="004A3189"/>
    <w:rsid w:val="004A5328"/>
    <w:rsid w:val="004A7943"/>
    <w:rsid w:val="004B21EA"/>
    <w:rsid w:val="004C6118"/>
    <w:rsid w:val="004E1FEB"/>
    <w:rsid w:val="004E59F7"/>
    <w:rsid w:val="004E5C1D"/>
    <w:rsid w:val="00504CEE"/>
    <w:rsid w:val="00506830"/>
    <w:rsid w:val="00535A6B"/>
    <w:rsid w:val="005466C6"/>
    <w:rsid w:val="00547235"/>
    <w:rsid w:val="00585D8F"/>
    <w:rsid w:val="005933AB"/>
    <w:rsid w:val="005A2310"/>
    <w:rsid w:val="005B1D0A"/>
    <w:rsid w:val="005C0BE3"/>
    <w:rsid w:val="005E55E2"/>
    <w:rsid w:val="00614EA9"/>
    <w:rsid w:val="00621BBA"/>
    <w:rsid w:val="00622901"/>
    <w:rsid w:val="00622EE6"/>
    <w:rsid w:val="006245BA"/>
    <w:rsid w:val="006346A5"/>
    <w:rsid w:val="006555F5"/>
    <w:rsid w:val="00656B7C"/>
    <w:rsid w:val="00665050"/>
    <w:rsid w:val="0068609A"/>
    <w:rsid w:val="00686F96"/>
    <w:rsid w:val="00694070"/>
    <w:rsid w:val="006A2E6B"/>
    <w:rsid w:val="006A7A68"/>
    <w:rsid w:val="006B2D2D"/>
    <w:rsid w:val="006B7BBC"/>
    <w:rsid w:val="006C7E31"/>
    <w:rsid w:val="006F7FB9"/>
    <w:rsid w:val="007054D7"/>
    <w:rsid w:val="007227CF"/>
    <w:rsid w:val="00730B7E"/>
    <w:rsid w:val="00743527"/>
    <w:rsid w:val="00753267"/>
    <w:rsid w:val="007536DD"/>
    <w:rsid w:val="00780FFB"/>
    <w:rsid w:val="00790415"/>
    <w:rsid w:val="007936DE"/>
    <w:rsid w:val="00797D08"/>
    <w:rsid w:val="00797E4F"/>
    <w:rsid w:val="007A0ABC"/>
    <w:rsid w:val="007A2D1E"/>
    <w:rsid w:val="007A36E3"/>
    <w:rsid w:val="007A4A00"/>
    <w:rsid w:val="007B63C5"/>
    <w:rsid w:val="007C20B2"/>
    <w:rsid w:val="007C41A2"/>
    <w:rsid w:val="007E2CAC"/>
    <w:rsid w:val="007F2A2A"/>
    <w:rsid w:val="007F5114"/>
    <w:rsid w:val="007F69C2"/>
    <w:rsid w:val="007F7861"/>
    <w:rsid w:val="00801EB9"/>
    <w:rsid w:val="00807B87"/>
    <w:rsid w:val="00812018"/>
    <w:rsid w:val="00816DAE"/>
    <w:rsid w:val="00825097"/>
    <w:rsid w:val="0083053D"/>
    <w:rsid w:val="008478AC"/>
    <w:rsid w:val="008619DF"/>
    <w:rsid w:val="00870922"/>
    <w:rsid w:val="00873515"/>
    <w:rsid w:val="0088057D"/>
    <w:rsid w:val="00884E3C"/>
    <w:rsid w:val="00894BC3"/>
    <w:rsid w:val="00895BD1"/>
    <w:rsid w:val="00895FD3"/>
    <w:rsid w:val="008A18C9"/>
    <w:rsid w:val="008A78E6"/>
    <w:rsid w:val="008B0490"/>
    <w:rsid w:val="008C1D5F"/>
    <w:rsid w:val="008D29E3"/>
    <w:rsid w:val="008E0C4F"/>
    <w:rsid w:val="008E15B9"/>
    <w:rsid w:val="008E2D69"/>
    <w:rsid w:val="008E5E11"/>
    <w:rsid w:val="008F7B65"/>
    <w:rsid w:val="00900E8E"/>
    <w:rsid w:val="00903D7E"/>
    <w:rsid w:val="00904DCD"/>
    <w:rsid w:val="009066E1"/>
    <w:rsid w:val="00910611"/>
    <w:rsid w:val="00912BEC"/>
    <w:rsid w:val="0091572C"/>
    <w:rsid w:val="00944FDC"/>
    <w:rsid w:val="00957E7A"/>
    <w:rsid w:val="009636C1"/>
    <w:rsid w:val="00964515"/>
    <w:rsid w:val="00970693"/>
    <w:rsid w:val="00992F4D"/>
    <w:rsid w:val="009932BB"/>
    <w:rsid w:val="009B6842"/>
    <w:rsid w:val="009B7943"/>
    <w:rsid w:val="009C1EB4"/>
    <w:rsid w:val="009C7566"/>
    <w:rsid w:val="009D1D45"/>
    <w:rsid w:val="009E50F3"/>
    <w:rsid w:val="009E54F6"/>
    <w:rsid w:val="00A02845"/>
    <w:rsid w:val="00A07E15"/>
    <w:rsid w:val="00A20A4D"/>
    <w:rsid w:val="00A20FDD"/>
    <w:rsid w:val="00A22D5C"/>
    <w:rsid w:val="00A23822"/>
    <w:rsid w:val="00A2504D"/>
    <w:rsid w:val="00A26090"/>
    <w:rsid w:val="00A27E55"/>
    <w:rsid w:val="00A35976"/>
    <w:rsid w:val="00A56270"/>
    <w:rsid w:val="00A56BAA"/>
    <w:rsid w:val="00A632AF"/>
    <w:rsid w:val="00A64010"/>
    <w:rsid w:val="00A71473"/>
    <w:rsid w:val="00A739BC"/>
    <w:rsid w:val="00A9131D"/>
    <w:rsid w:val="00AA237A"/>
    <w:rsid w:val="00AA4784"/>
    <w:rsid w:val="00AB13CA"/>
    <w:rsid w:val="00AB3AE1"/>
    <w:rsid w:val="00AC749F"/>
    <w:rsid w:val="00AD760B"/>
    <w:rsid w:val="00AE5BCD"/>
    <w:rsid w:val="00AF5530"/>
    <w:rsid w:val="00B004E2"/>
    <w:rsid w:val="00B02DAC"/>
    <w:rsid w:val="00B11F8C"/>
    <w:rsid w:val="00B16C0E"/>
    <w:rsid w:val="00B214D6"/>
    <w:rsid w:val="00B403A7"/>
    <w:rsid w:val="00B51254"/>
    <w:rsid w:val="00B82214"/>
    <w:rsid w:val="00B9083B"/>
    <w:rsid w:val="00B94BDA"/>
    <w:rsid w:val="00BC4E3B"/>
    <w:rsid w:val="00BE0047"/>
    <w:rsid w:val="00BE17BC"/>
    <w:rsid w:val="00BF2869"/>
    <w:rsid w:val="00BF453D"/>
    <w:rsid w:val="00BF6EE4"/>
    <w:rsid w:val="00C34C9E"/>
    <w:rsid w:val="00C7531A"/>
    <w:rsid w:val="00C84990"/>
    <w:rsid w:val="00C862C2"/>
    <w:rsid w:val="00C97039"/>
    <w:rsid w:val="00CA5791"/>
    <w:rsid w:val="00CA6FC9"/>
    <w:rsid w:val="00CB5034"/>
    <w:rsid w:val="00CF4EDA"/>
    <w:rsid w:val="00D033EC"/>
    <w:rsid w:val="00D17B94"/>
    <w:rsid w:val="00D17E82"/>
    <w:rsid w:val="00D24577"/>
    <w:rsid w:val="00D325EC"/>
    <w:rsid w:val="00D37D5A"/>
    <w:rsid w:val="00D4630D"/>
    <w:rsid w:val="00D53894"/>
    <w:rsid w:val="00D570AF"/>
    <w:rsid w:val="00D7782F"/>
    <w:rsid w:val="00D9783F"/>
    <w:rsid w:val="00DB0695"/>
    <w:rsid w:val="00DB2305"/>
    <w:rsid w:val="00DE176E"/>
    <w:rsid w:val="00DE24D3"/>
    <w:rsid w:val="00DF0BF4"/>
    <w:rsid w:val="00DF32DD"/>
    <w:rsid w:val="00DF4034"/>
    <w:rsid w:val="00DF7810"/>
    <w:rsid w:val="00DF7B6E"/>
    <w:rsid w:val="00E03995"/>
    <w:rsid w:val="00E15265"/>
    <w:rsid w:val="00E22C73"/>
    <w:rsid w:val="00E3058F"/>
    <w:rsid w:val="00E347B1"/>
    <w:rsid w:val="00E428BF"/>
    <w:rsid w:val="00E44560"/>
    <w:rsid w:val="00E52E1B"/>
    <w:rsid w:val="00E622FC"/>
    <w:rsid w:val="00E67FD9"/>
    <w:rsid w:val="00E71DCB"/>
    <w:rsid w:val="00E8428A"/>
    <w:rsid w:val="00E84E80"/>
    <w:rsid w:val="00E927AD"/>
    <w:rsid w:val="00E92E2C"/>
    <w:rsid w:val="00EB3EBB"/>
    <w:rsid w:val="00EB5361"/>
    <w:rsid w:val="00EC7D5D"/>
    <w:rsid w:val="00EC7FB7"/>
    <w:rsid w:val="00ED49D4"/>
    <w:rsid w:val="00ED5178"/>
    <w:rsid w:val="00F01484"/>
    <w:rsid w:val="00F14BBC"/>
    <w:rsid w:val="00F16769"/>
    <w:rsid w:val="00F2251E"/>
    <w:rsid w:val="00F24B01"/>
    <w:rsid w:val="00F27E45"/>
    <w:rsid w:val="00F34AF8"/>
    <w:rsid w:val="00F34EF3"/>
    <w:rsid w:val="00F67C33"/>
    <w:rsid w:val="00F67EDA"/>
    <w:rsid w:val="00F8048B"/>
    <w:rsid w:val="00F91A44"/>
    <w:rsid w:val="00FA6317"/>
    <w:rsid w:val="00FB29F7"/>
    <w:rsid w:val="00FD3045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0706"/>
  <w15:chartTrackingRefBased/>
  <w15:docId w15:val="{8B9C1844-9437-1741-A536-19C522E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gmail-p1">
    <w:name w:val="gmail-p1"/>
    <w:basedOn w:val="Normal"/>
    <w:rsid w:val="00134939"/>
    <w:pPr>
      <w:spacing w:before="100" w:beforeAutospacing="1" w:after="100" w:afterAutospacing="1"/>
    </w:pPr>
  </w:style>
  <w:style w:type="character" w:customStyle="1" w:styleId="gmail-s1">
    <w:name w:val="gmail-s1"/>
    <w:basedOn w:val="DefaultParagraphFont"/>
    <w:rsid w:val="00134939"/>
  </w:style>
  <w:style w:type="paragraph" w:customStyle="1" w:styleId="gmail-p2">
    <w:name w:val="gmail-p2"/>
    <w:basedOn w:val="Normal"/>
    <w:rsid w:val="00134939"/>
    <w:pPr>
      <w:spacing w:before="100" w:beforeAutospacing="1" w:after="100" w:afterAutospacing="1"/>
    </w:pPr>
  </w:style>
  <w:style w:type="character" w:customStyle="1" w:styleId="gmail-s2">
    <w:name w:val="gmail-s2"/>
    <w:basedOn w:val="DefaultParagraphFont"/>
    <w:rsid w:val="00134939"/>
  </w:style>
  <w:style w:type="character" w:customStyle="1" w:styleId="gmail-apple-converted-space">
    <w:name w:val="gmail-apple-converted-space"/>
    <w:basedOn w:val="DefaultParagraphFont"/>
    <w:rsid w:val="00134939"/>
  </w:style>
  <w:style w:type="paragraph" w:customStyle="1" w:styleId="gmail-p3">
    <w:name w:val="gmail-p3"/>
    <w:basedOn w:val="Normal"/>
    <w:rsid w:val="00134939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134939"/>
    <w:pPr>
      <w:spacing w:before="100" w:beforeAutospacing="1" w:after="100" w:afterAutospacing="1"/>
    </w:pPr>
  </w:style>
  <w:style w:type="character" w:customStyle="1" w:styleId="gmail-s3">
    <w:name w:val="gmail-s3"/>
    <w:basedOn w:val="DefaultParagraphFont"/>
    <w:rsid w:val="00134939"/>
  </w:style>
  <w:style w:type="paragraph" w:customStyle="1" w:styleId="Default">
    <w:name w:val="Default"/>
    <w:uiPriority w:val="99"/>
    <w:rsid w:val="00F2251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de-DE"/>
    </w:rPr>
  </w:style>
  <w:style w:type="character" w:styleId="Hyperlink">
    <w:name w:val="Hyperlink"/>
    <w:basedOn w:val="DefaultParagraphFont"/>
    <w:uiPriority w:val="99"/>
    <w:unhideWhenUsed/>
    <w:rsid w:val="00F2251E"/>
    <w:rPr>
      <w:color w:val="0563C1" w:themeColor="hyperlink"/>
      <w:u w:val="single"/>
    </w:rPr>
  </w:style>
  <w:style w:type="paragraph" w:customStyle="1" w:styleId="p1">
    <w:name w:val="p1"/>
    <w:basedOn w:val="Normal"/>
    <w:rsid w:val="0097069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36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1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2E55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E622FC"/>
  </w:style>
  <w:style w:type="character" w:customStyle="1" w:styleId="apple-converted-space">
    <w:name w:val="apple-converted-space"/>
    <w:basedOn w:val="DefaultParagraphFont"/>
    <w:rsid w:val="00374287"/>
  </w:style>
  <w:style w:type="character" w:styleId="Strong">
    <w:name w:val="Strong"/>
    <w:basedOn w:val="DefaultParagraphFont"/>
    <w:uiPriority w:val="22"/>
    <w:qFormat/>
    <w:rsid w:val="00E03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0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37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80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74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7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8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5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24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3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5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2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746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3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2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55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9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33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08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11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5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5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42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7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79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1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1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64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0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27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34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2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87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8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60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0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7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24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65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1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9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96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60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999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043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1220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4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8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681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7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negearexpo.com" TargetMode="External"/><Relationship Id="rId4" Type="http://schemas.openxmlformats.org/officeDocument/2006/relationships/hyperlink" Target="http://www.cinegearexp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11</cp:revision>
  <cp:lastPrinted>2023-06-09T18:56:00Z</cp:lastPrinted>
  <dcterms:created xsi:type="dcterms:W3CDTF">2023-06-09T18:57:00Z</dcterms:created>
  <dcterms:modified xsi:type="dcterms:W3CDTF">2023-06-12T18:21:00Z</dcterms:modified>
</cp:coreProperties>
</file>