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26A4" w14:textId="77777777" w:rsidR="006A747F" w:rsidRPr="00EF27C4" w:rsidRDefault="006A747F" w:rsidP="006A747F">
      <w:pPr>
        <w:spacing w:line="240" w:lineRule="auto"/>
        <w:rPr>
          <w:b/>
          <w:bCs/>
          <w:color w:val="000000" w:themeColor="text1"/>
        </w:rPr>
      </w:pPr>
      <w:r w:rsidRPr="00EF27C4">
        <w:rPr>
          <w:b/>
          <w:bCs/>
          <w:color w:val="000000" w:themeColor="text1"/>
        </w:rPr>
        <w:t>Wooden Camera</w:t>
      </w:r>
    </w:p>
    <w:p w14:paraId="399759D7" w14:textId="77777777" w:rsidR="006A747F" w:rsidRPr="00D80AD3" w:rsidRDefault="00000000" w:rsidP="006A747F">
      <w:pPr>
        <w:tabs>
          <w:tab w:val="left" w:pos="4410"/>
        </w:tabs>
        <w:spacing w:line="240" w:lineRule="auto"/>
        <w:rPr>
          <w:color w:val="000000" w:themeColor="text1"/>
        </w:rPr>
      </w:pPr>
      <w:hyperlink r:id="rId6" w:history="1">
        <w:r w:rsidR="006A747F" w:rsidRPr="00D80AD3">
          <w:rPr>
            <w:rStyle w:val="Hyperlink"/>
            <w:color w:val="000000" w:themeColor="text1"/>
          </w:rPr>
          <w:t>woodencamera.com</w:t>
        </w:r>
      </w:hyperlink>
      <w:r w:rsidR="006A747F">
        <w:rPr>
          <w:rStyle w:val="Hyperlink"/>
          <w:color w:val="000000" w:themeColor="text1"/>
        </w:rPr>
        <w:t xml:space="preserve"> </w:t>
      </w:r>
    </w:p>
    <w:p w14:paraId="7E5E551C" w14:textId="671AF526" w:rsidR="006A747F" w:rsidRPr="00D80AD3" w:rsidRDefault="006A747F" w:rsidP="006A747F">
      <w:pPr>
        <w:tabs>
          <w:tab w:val="left" w:pos="4410"/>
        </w:tabs>
        <w:spacing w:line="240" w:lineRule="auto"/>
        <w:rPr>
          <w:color w:val="000000" w:themeColor="text1"/>
        </w:rPr>
      </w:pPr>
      <w:r w:rsidRPr="00D80AD3">
        <w:rPr>
          <w:color w:val="000000" w:themeColor="text1"/>
        </w:rPr>
        <w:t xml:space="preserve">Effective: </w:t>
      </w:r>
      <w:r>
        <w:rPr>
          <w:color w:val="000000" w:themeColor="text1"/>
        </w:rPr>
        <w:t>October 1</w:t>
      </w:r>
      <w:r w:rsidR="0075284A">
        <w:rPr>
          <w:color w:val="000000" w:themeColor="text1"/>
        </w:rPr>
        <w:t>2</w:t>
      </w:r>
      <w:r w:rsidRPr="00D80AD3">
        <w:rPr>
          <w:color w:val="000000" w:themeColor="text1"/>
        </w:rPr>
        <w:t>, 2023</w:t>
      </w:r>
    </w:p>
    <w:p w14:paraId="00000001" w14:textId="77777777" w:rsidR="00B34462" w:rsidRDefault="00B34462"/>
    <w:p w14:paraId="00000002" w14:textId="77777777" w:rsidR="00B34462" w:rsidRDefault="00B34462">
      <w:pPr>
        <w:ind w:left="720"/>
        <w:rPr>
          <w:b/>
        </w:rPr>
      </w:pPr>
    </w:p>
    <w:p w14:paraId="00000003" w14:textId="77777777" w:rsidR="00B34462" w:rsidRDefault="00000000">
      <w:pPr>
        <w:jc w:val="center"/>
        <w:rPr>
          <w:b/>
        </w:rPr>
      </w:pPr>
      <w:r>
        <w:rPr>
          <w:b/>
        </w:rPr>
        <w:t>Wooden Camera Elite Accessory System for RED® KOMODO-X™</w:t>
      </w:r>
    </w:p>
    <w:p w14:paraId="00000004" w14:textId="77777777" w:rsidR="00B34462" w:rsidRDefault="00B34462">
      <w:pPr>
        <w:jc w:val="center"/>
        <w:rPr>
          <w:b/>
        </w:rPr>
      </w:pPr>
    </w:p>
    <w:p w14:paraId="00000005" w14:textId="7D9F541B" w:rsidR="00B34462" w:rsidRDefault="00000000">
      <w:r>
        <w:t>Dallas, TX, October 1</w:t>
      </w:r>
      <w:r w:rsidR="0075284A">
        <w:t>2</w:t>
      </w:r>
      <w:r>
        <w:t xml:space="preserve">, 2023 — Wooden Camera is now taking pre-orders for their </w:t>
      </w:r>
      <w:hyperlink r:id="rId7">
        <w:r>
          <w:rPr>
            <w:color w:val="1155CC"/>
            <w:u w:val="single"/>
          </w:rPr>
          <w:t>Elite Accessory System for RED® KOMODO-X™</w:t>
        </w:r>
      </w:hyperlink>
      <w:r>
        <w:t xml:space="preserve">. This collection offers an Elite System for users who want to outfit their camera with a full cinema setup as well as a Core System for users who want to start with the basics. This system includes new accessories as well as industry-trusted favorites that have been optimized for the KOMODO-X. </w:t>
      </w:r>
    </w:p>
    <w:p w14:paraId="00000006" w14:textId="77777777" w:rsidR="00B34462" w:rsidRDefault="00B34462"/>
    <w:p w14:paraId="00000007" w14:textId="77777777" w:rsidR="00B34462" w:rsidRDefault="00000000">
      <w:r>
        <w:t>“This camera packs an unprecedented punch in a tiny package,” said Dominick Aiello, Sr. Dir. of Accessories. “</w:t>
      </w:r>
      <w:proofErr w:type="gramStart"/>
      <w:r>
        <w:t>So</w:t>
      </w:r>
      <w:proofErr w:type="gramEnd"/>
      <w:r>
        <w:t xml:space="preserve"> we designed a modular accessory system that allows crews to augment the compact camera body dynamically into a full-fledged cinematography system without compromising size or weight. </w:t>
      </w:r>
    </w:p>
    <w:p w14:paraId="00000008" w14:textId="77777777" w:rsidR="00B34462" w:rsidRDefault="00B34462"/>
    <w:p w14:paraId="00000009" w14:textId="5B81B53C" w:rsidR="00B34462" w:rsidRDefault="00000000">
      <w:r>
        <w:t>Highlights of the collection include an ARCA Baseplate, a new Cage System, the Ultra Handle System, a new D-Box® and new Side Grips.</w:t>
      </w:r>
      <w:r w:rsidR="00022047">
        <w:t>”</w:t>
      </w:r>
    </w:p>
    <w:p w14:paraId="0000000A" w14:textId="77777777" w:rsidR="00B34462" w:rsidRDefault="00B34462"/>
    <w:p w14:paraId="0000000B" w14:textId="77777777" w:rsidR="00B34462" w:rsidRDefault="00000000">
      <w:r>
        <w:rPr>
          <w:b/>
          <w:u w:val="single"/>
        </w:rPr>
        <w:t>ARCA Baseplate:</w:t>
      </w:r>
      <w:r>
        <w:t xml:space="preserve"> The ARCA Baseplate was designed for dual 15mm rods and allows for maintaining optimal lens height for studio-style builds. This Baseplate comes with a quick-release lever to be used with the ARCA Riser when lightweight builds are necessary. This Baseplate includes a Bridge Plate Dovetail for use with either 15mm or 19mm Bridge Plates. </w:t>
      </w:r>
    </w:p>
    <w:p w14:paraId="0000000C" w14:textId="77777777" w:rsidR="00B34462" w:rsidRDefault="00B34462"/>
    <w:p w14:paraId="0000000D" w14:textId="77777777" w:rsidR="00B34462" w:rsidRDefault="00000000">
      <w:r>
        <w:rPr>
          <w:b/>
          <w:u w:val="single"/>
        </w:rPr>
        <w:t>Cage System:</w:t>
      </w:r>
      <w:r>
        <w:t xml:space="preserve"> Utilizing the tie-in points at the top of the camera body and the added Side Rails, this system provides much-needed mounting points on the rear and sides of the camera. This system enhances configurability and offers a sturdy base for rigging out the camera body with accessories. A built-in Accessory Rail Clamp adds a quick-release function to certain compatible accessories, like Accessory Plates or our B-Box. Complete the Cage System by adding the Top Cheese Plate, which connects directly to the camera, allowing the camera's contact pins to pass trigger through the plate. This offers connectivity options like the Ultra Handle RED Riser with its 3-pin run-stop ability, or simply expanding on rigging options with the Rigging Top Plate.</w:t>
      </w:r>
    </w:p>
    <w:p w14:paraId="0000000E" w14:textId="77777777" w:rsidR="00B34462" w:rsidRDefault="00B34462"/>
    <w:p w14:paraId="0000000F" w14:textId="77777777" w:rsidR="00B34462" w:rsidRDefault="00000000">
      <w:pPr>
        <w:rPr>
          <w:highlight w:val="white"/>
        </w:rPr>
      </w:pPr>
      <w:proofErr w:type="spellStart"/>
      <w:r>
        <w:rPr>
          <w:b/>
          <w:u w:val="single"/>
        </w:rPr>
        <w:t>Ultra Handle</w:t>
      </w:r>
      <w:proofErr w:type="spellEnd"/>
      <w:r>
        <w:rPr>
          <w:b/>
          <w:u w:val="single"/>
        </w:rPr>
        <w:t xml:space="preserve"> System</w:t>
      </w:r>
      <w:r>
        <w:t xml:space="preserve">: </w:t>
      </w:r>
      <w:r>
        <w:rPr>
          <w:highlight w:val="white"/>
        </w:rPr>
        <w:t xml:space="preserve">A modular, integrated system that comes with a </w:t>
      </w:r>
      <w:r>
        <w:t>riser allowing the contacts on the camera to pass a 3-pin connector with trigger ability through the handle, thereby allowing third-party options to start and stop the camera roll</w:t>
      </w:r>
      <w:r>
        <w:rPr>
          <w:highlight w:val="white"/>
        </w:rPr>
        <w:t xml:space="preserve">. Also included in the system is a ¼”-20 Support Bracket for added stability, a non-slip 4” Handle with durable </w:t>
      </w:r>
      <w:proofErr w:type="spellStart"/>
      <w:r>
        <w:rPr>
          <w:highlight w:val="white"/>
        </w:rPr>
        <w:t>Bocote</w:t>
      </w:r>
      <w:proofErr w:type="spellEnd"/>
      <w:r>
        <w:rPr>
          <w:highlight w:val="white"/>
        </w:rPr>
        <w:t xml:space="preserve"> hardwood inserts for comfort. The Handle has two pass-through holes for accessing the mounting bracket with the Hex Wrench while the handle is attached. This Ultra Handle System also comes with two 3” Handle Extensions, a 1” Extension, and a </w:t>
      </w:r>
      <w:proofErr w:type="gramStart"/>
      <w:r>
        <w:rPr>
          <w:highlight w:val="white"/>
        </w:rPr>
        <w:t>Right Angle</w:t>
      </w:r>
      <w:proofErr w:type="gramEnd"/>
      <w:r>
        <w:rPr>
          <w:highlight w:val="white"/>
        </w:rPr>
        <w:t xml:space="preserve"> Extension, as well as 24x color rings (six each in red, blue, green, and yellow).</w:t>
      </w:r>
    </w:p>
    <w:p w14:paraId="00000010" w14:textId="77777777" w:rsidR="00B34462" w:rsidRDefault="00B34462">
      <w:pPr>
        <w:rPr>
          <w:highlight w:val="white"/>
        </w:rPr>
      </w:pPr>
    </w:p>
    <w:p w14:paraId="00000011" w14:textId="4548D6EF" w:rsidR="00B34462" w:rsidRDefault="00000000">
      <w:r>
        <w:rPr>
          <w:b/>
          <w:highlight w:val="white"/>
          <w:u w:val="single"/>
        </w:rPr>
        <w:lastRenderedPageBreak/>
        <w:t>D-Box:</w:t>
      </w:r>
      <w:r>
        <w:rPr>
          <w:highlight w:val="white"/>
        </w:rPr>
        <w:t xml:space="preserve"> </w:t>
      </w:r>
      <w:r>
        <w:t>The D-Box offers hot swap abilities when power is connected to the DC-In and an on-board battery. There are additional 12V 2-pin, a D-tap port</w:t>
      </w:r>
      <w:r w:rsidR="006B2F5A">
        <w:t>,</w:t>
      </w:r>
      <w:r>
        <w:t xml:space="preserve"> and a 3-pin 24V power options.  When connected to the EXT port of the camera, Run/Stop is enabled on both the D-Box as well as the B-Box. On the assistant's side of the camera there is a DC-In port for connecting additional power items like block batteries and an EXT Out option is also included to pass connectivity options to a B-Box to be connected to the system, as needed. </w:t>
      </w:r>
    </w:p>
    <w:p w14:paraId="00000012" w14:textId="77777777" w:rsidR="00B34462" w:rsidRDefault="00B34462">
      <w:pPr>
        <w:rPr>
          <w:highlight w:val="white"/>
        </w:rPr>
      </w:pPr>
    </w:p>
    <w:p w14:paraId="00000013" w14:textId="77777777" w:rsidR="00B34462" w:rsidRDefault="00000000">
      <w:r>
        <w:rPr>
          <w:b/>
          <w:highlight w:val="white"/>
          <w:u w:val="single"/>
        </w:rPr>
        <w:t>Side Grips:</w:t>
      </w:r>
      <w:r>
        <w:rPr>
          <w:highlight w:val="white"/>
        </w:rPr>
        <w:t xml:space="preserve"> </w:t>
      </w:r>
      <w:r>
        <w:t xml:space="preserve">These 2 grips include cold shoe mounts at the top of each handle, allowing users to mount accessories like mics for compact shooting scenarios. The lightweight grips include ⅜”-16 and ¼”-20 mounting points on the outside of the grips to allow for mounting any additional accessories. </w:t>
      </w:r>
    </w:p>
    <w:p w14:paraId="00000014" w14:textId="77777777" w:rsidR="00B34462" w:rsidRDefault="00B34462"/>
    <w:p w14:paraId="00000015" w14:textId="316F745F" w:rsidR="00B34462" w:rsidRDefault="00000000">
      <w:r>
        <w:t xml:space="preserve">“As our Engineers started to design the basic elements that are included with every collection, the need for new products and different designs emerged. The result is a full line of accessories that incorporate new features and improvements upon legacy products that align with the new design philosophy of Wooden Camera,” </w:t>
      </w:r>
      <w:r w:rsidR="00AB21AB" w:rsidRPr="00AB21AB">
        <w:t xml:space="preserve">says Greg </w:t>
      </w:r>
      <w:proofErr w:type="spellStart"/>
      <w:r w:rsidR="00AB21AB" w:rsidRPr="00AB21AB">
        <w:t>Smokler</w:t>
      </w:r>
      <w:proofErr w:type="spellEnd"/>
      <w:r w:rsidR="00AB21AB" w:rsidRPr="00AB21AB">
        <w:t>, VP of Cine Products for Creative Solutions</w:t>
      </w:r>
      <w:r>
        <w:t xml:space="preserve">. </w:t>
      </w:r>
    </w:p>
    <w:p w14:paraId="00000016" w14:textId="77777777" w:rsidR="00B34462" w:rsidRDefault="00B34462"/>
    <w:p w14:paraId="00000017" w14:textId="77777777" w:rsidR="00B34462" w:rsidRDefault="00000000">
      <w:pPr>
        <w:rPr>
          <w:b/>
          <w:highlight w:val="yellow"/>
        </w:rPr>
      </w:pPr>
      <w:r>
        <w:t xml:space="preserve">Learn more about the </w:t>
      </w:r>
      <w:hyperlink r:id="rId8">
        <w:r>
          <w:rPr>
            <w:color w:val="1155CC"/>
            <w:u w:val="single"/>
          </w:rPr>
          <w:t>Elite Accessory System for RED KOMODO-X</w:t>
        </w:r>
      </w:hyperlink>
      <w:r>
        <w:t>.</w:t>
      </w:r>
    </w:p>
    <w:p w14:paraId="00000018" w14:textId="77777777" w:rsidR="00B34462" w:rsidRDefault="00B34462">
      <w:pPr>
        <w:shd w:val="clear" w:color="auto" w:fill="FFFFFF"/>
        <w:rPr>
          <w:b/>
          <w:highlight w:val="yellow"/>
        </w:rPr>
      </w:pPr>
    </w:p>
    <w:p w14:paraId="00000019" w14:textId="77777777" w:rsidR="00B34462" w:rsidRDefault="00000000">
      <w:pPr>
        <w:shd w:val="clear" w:color="auto" w:fill="FFFFFF"/>
        <w:spacing w:after="180"/>
        <w:jc w:val="center"/>
      </w:pPr>
      <w:r>
        <w:t>__</w:t>
      </w:r>
    </w:p>
    <w:p w14:paraId="0000001A" w14:textId="77777777" w:rsidR="00B34462" w:rsidRDefault="00B34462">
      <w:pPr>
        <w:shd w:val="clear" w:color="auto" w:fill="FFFFFF"/>
        <w:spacing w:after="180"/>
      </w:pPr>
    </w:p>
    <w:p w14:paraId="0000001B" w14:textId="77777777" w:rsidR="00B34462" w:rsidRPr="00277D80" w:rsidRDefault="00000000">
      <w:pPr>
        <w:shd w:val="clear" w:color="auto" w:fill="FFFFFF"/>
        <w:spacing w:after="180"/>
        <w:rPr>
          <w:b/>
          <w:bCs/>
        </w:rPr>
      </w:pPr>
      <w:r w:rsidRPr="00277D80">
        <w:rPr>
          <w:b/>
          <w:bCs/>
        </w:rPr>
        <w:t>About Wooden Camera:</w:t>
      </w:r>
    </w:p>
    <w:p w14:paraId="0000001C" w14:textId="77777777" w:rsidR="00B34462" w:rsidRDefault="00000000">
      <w:r>
        <w:t>Based in Dallas, Texas, Wooden Camera designs and builds professional camera accessories for film and video production. With solutions for virtually every digital motion-picture camera, professional cinematographers, camera operators, and creatives worldwide rely on Wooden Camera. Products are available online or in-person at Creative Solutions Los Angeles.</w:t>
      </w:r>
    </w:p>
    <w:p w14:paraId="0000001D" w14:textId="77777777" w:rsidR="00B34462" w:rsidRDefault="00000000">
      <w:pPr>
        <w:rPr>
          <w:color w:val="0000FF"/>
        </w:rPr>
      </w:pPr>
      <w:hyperlink r:id="rId9">
        <w:r>
          <w:rPr>
            <w:color w:val="0000FF"/>
            <w:highlight w:val="white"/>
            <w:u w:val="single"/>
          </w:rPr>
          <w:t>www.woodencamera.com</w:t>
        </w:r>
      </w:hyperlink>
      <w:r>
        <w:rPr>
          <w:color w:val="0000FF"/>
        </w:rPr>
        <w:t xml:space="preserve"> </w:t>
      </w:r>
    </w:p>
    <w:p w14:paraId="0000001E" w14:textId="77777777" w:rsidR="00B34462" w:rsidRDefault="00000000">
      <w:pPr>
        <w:rPr>
          <w:color w:val="0000FF"/>
          <w:highlight w:val="white"/>
          <w:u w:val="single"/>
        </w:rPr>
      </w:pPr>
      <w:hyperlink r:id="rId10">
        <w:r>
          <w:rPr>
            <w:color w:val="0000FF"/>
            <w:highlight w:val="white"/>
            <w:u w:val="single"/>
          </w:rPr>
          <w:t>www.instagram.com/woodencamera</w:t>
        </w:r>
      </w:hyperlink>
    </w:p>
    <w:p w14:paraId="0000001F" w14:textId="77777777" w:rsidR="00B34462" w:rsidRDefault="00000000">
      <w:pPr>
        <w:shd w:val="clear" w:color="auto" w:fill="FFFFFF"/>
        <w:rPr>
          <w:color w:val="0000FF"/>
          <w:u w:val="single"/>
        </w:rPr>
      </w:pPr>
      <w:hyperlink r:id="rId11">
        <w:r>
          <w:rPr>
            <w:color w:val="0000FF"/>
            <w:u w:val="single"/>
          </w:rPr>
          <w:t>www.twitter.com/woodencamera</w:t>
        </w:r>
      </w:hyperlink>
    </w:p>
    <w:p w14:paraId="00000020" w14:textId="77777777" w:rsidR="00B34462" w:rsidRDefault="00000000">
      <w:pPr>
        <w:rPr>
          <w:color w:val="0000FF"/>
          <w:highlight w:val="white"/>
          <w:u w:val="single"/>
        </w:rPr>
      </w:pPr>
      <w:hyperlink r:id="rId12">
        <w:r>
          <w:rPr>
            <w:color w:val="0000FF"/>
            <w:highlight w:val="white"/>
            <w:u w:val="single"/>
          </w:rPr>
          <w:t>www.facebook.com/woodencameraaccessories</w:t>
        </w:r>
      </w:hyperlink>
    </w:p>
    <w:p w14:paraId="00000021" w14:textId="77777777" w:rsidR="00B34462" w:rsidRDefault="00000000">
      <w:pPr>
        <w:rPr>
          <w:color w:val="0000FF"/>
          <w:u w:val="single"/>
        </w:rPr>
      </w:pPr>
      <w:hyperlink r:id="rId13">
        <w:r>
          <w:rPr>
            <w:color w:val="0000FF"/>
            <w:u w:val="single"/>
          </w:rPr>
          <w:t>www.youtube.com/c/WoodenCameraAccessories</w:t>
        </w:r>
      </w:hyperlink>
      <w:r>
        <w:rPr>
          <w:color w:val="0000FF"/>
          <w:u w:val="single"/>
        </w:rPr>
        <w:t xml:space="preserve"> </w:t>
      </w:r>
    </w:p>
    <w:p w14:paraId="00000022" w14:textId="77777777" w:rsidR="00B34462" w:rsidRDefault="00B34462">
      <w:pPr>
        <w:spacing w:after="180"/>
      </w:pPr>
    </w:p>
    <w:p w14:paraId="00000023" w14:textId="58A3182D" w:rsidR="00B34462" w:rsidRPr="00277D80" w:rsidRDefault="00000000">
      <w:pPr>
        <w:spacing w:after="180"/>
        <w:rPr>
          <w:b/>
          <w:bCs/>
        </w:rPr>
      </w:pPr>
      <w:r w:rsidRPr="00277D80">
        <w:rPr>
          <w:b/>
          <w:bCs/>
        </w:rPr>
        <w:t>About Creative Solutions</w:t>
      </w:r>
      <w:r w:rsidR="00277D80" w:rsidRPr="00277D80">
        <w:rPr>
          <w:b/>
          <w:bCs/>
        </w:rPr>
        <w:t>:</w:t>
      </w:r>
    </w:p>
    <w:p w14:paraId="00000024" w14:textId="77777777" w:rsidR="00B34462" w:rsidRDefault="00000000">
      <w:pPr>
        <w:spacing w:after="180"/>
      </w:pPr>
      <w:r>
        <w:t xml:space="preserve">Headquartered in Southern California, USA, Creative Solutions Division, Inc. (CS) designs and manufactures premium cine and broadcasting technologies used by production professionals in film, television, news, sports, live events, online streaming, and other media enterprises. A Division of </w:t>
      </w:r>
      <w:proofErr w:type="spellStart"/>
      <w:r>
        <w:t>Videndum</w:t>
      </w:r>
      <w:proofErr w:type="spellEnd"/>
      <w:r>
        <w:t xml:space="preserve"> plc, CS comprises </w:t>
      </w:r>
      <w:proofErr w:type="spellStart"/>
      <w:r>
        <w:t>Teradek</w:t>
      </w:r>
      <w:proofErr w:type="spellEnd"/>
      <w:r>
        <w:t xml:space="preserve">, </w:t>
      </w:r>
      <w:proofErr w:type="spellStart"/>
      <w:r>
        <w:t>SmallHD</w:t>
      </w:r>
      <w:proofErr w:type="spellEnd"/>
      <w:r>
        <w:t xml:space="preserve">, Wooden Camera and </w:t>
      </w:r>
      <w:proofErr w:type="spellStart"/>
      <w:r>
        <w:t>Lightstream</w:t>
      </w:r>
      <w:proofErr w:type="spellEnd"/>
      <w:r>
        <w:t xml:space="preserve"> whose products are available via brand websites and retail partners around the globe. More information can be found at</w:t>
      </w:r>
      <w:hyperlink r:id="rId14">
        <w:r>
          <w:t xml:space="preserve"> </w:t>
        </w:r>
      </w:hyperlink>
      <w:hyperlink r:id="rId15">
        <w:r>
          <w:rPr>
            <w:u w:val="single"/>
          </w:rPr>
          <w:t>www.cs.inc</w:t>
        </w:r>
      </w:hyperlink>
      <w:r>
        <w:t xml:space="preserve">  </w:t>
      </w:r>
    </w:p>
    <w:p w14:paraId="00000025" w14:textId="77777777" w:rsidR="00B34462" w:rsidRDefault="00000000">
      <w:pPr>
        <w:spacing w:after="180"/>
        <w:rPr>
          <w:i/>
        </w:rPr>
      </w:pPr>
      <w:r>
        <w:rPr>
          <w:i/>
        </w:rPr>
        <w:lastRenderedPageBreak/>
        <w:t xml:space="preserve">For additional inquiries, please reach out to </w:t>
      </w:r>
      <w:r>
        <w:rPr>
          <w:i/>
          <w:highlight w:val="white"/>
        </w:rPr>
        <w:t>pr@cs.inc</w:t>
      </w:r>
      <w:r>
        <w:rPr>
          <w:i/>
        </w:rPr>
        <w:t>.</w:t>
      </w:r>
    </w:p>
    <w:p w14:paraId="00000026" w14:textId="77777777" w:rsidR="00B34462" w:rsidRDefault="00B34462">
      <w:pPr>
        <w:spacing w:before="240" w:after="240" w:line="360" w:lineRule="auto"/>
        <w:rPr>
          <w:i/>
        </w:rPr>
      </w:pPr>
    </w:p>
    <w:p w14:paraId="00000027" w14:textId="77777777" w:rsidR="00B34462" w:rsidRDefault="00B34462">
      <w:pPr>
        <w:spacing w:before="240" w:after="240" w:line="360" w:lineRule="auto"/>
        <w:rPr>
          <w:i/>
        </w:rPr>
      </w:pPr>
    </w:p>
    <w:sectPr w:rsidR="00B34462">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A13B" w14:textId="77777777" w:rsidR="008D146F" w:rsidRDefault="008D146F">
      <w:pPr>
        <w:spacing w:line="240" w:lineRule="auto"/>
      </w:pPr>
      <w:r>
        <w:separator/>
      </w:r>
    </w:p>
  </w:endnote>
  <w:endnote w:type="continuationSeparator" w:id="0">
    <w:p w14:paraId="24AED7A8" w14:textId="77777777" w:rsidR="008D146F" w:rsidRDefault="008D1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62CEB" w14:textId="77777777" w:rsidR="008D146F" w:rsidRDefault="008D146F">
      <w:pPr>
        <w:spacing w:line="240" w:lineRule="auto"/>
      </w:pPr>
      <w:r>
        <w:separator/>
      </w:r>
    </w:p>
  </w:footnote>
  <w:footnote w:type="continuationSeparator" w:id="0">
    <w:p w14:paraId="64392A0C" w14:textId="77777777" w:rsidR="008D146F" w:rsidRDefault="008D14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B34462" w:rsidRDefault="00B3446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62"/>
    <w:rsid w:val="00022047"/>
    <w:rsid w:val="00076F44"/>
    <w:rsid w:val="00144E59"/>
    <w:rsid w:val="00277D80"/>
    <w:rsid w:val="006A747F"/>
    <w:rsid w:val="006B2F5A"/>
    <w:rsid w:val="0075284A"/>
    <w:rsid w:val="00787132"/>
    <w:rsid w:val="008D146F"/>
    <w:rsid w:val="00AB21AB"/>
    <w:rsid w:val="00B3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C4C74F"/>
  <w15:docId w15:val="{2A67EE0C-B539-7547-AC66-832A686B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A74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oodencamera.com/pages/komodo-x?utm_source=lewiscommunications&amp;utm_medium=referral&amp;utm_campaign=komodo-x" TargetMode="External"/><Relationship Id="rId13" Type="http://schemas.openxmlformats.org/officeDocument/2006/relationships/hyperlink" Target="http://www.youtube.com/c/WoodenCameraAccessori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oodencamera.com/pages/komodo-x?utm_source=lewiscommunications&amp;utm_medium=referral&amp;utm_campaign=komodo-x" TargetMode="External"/><Relationship Id="rId12" Type="http://schemas.openxmlformats.org/officeDocument/2006/relationships/hyperlink" Target="http://www.facebook.com/woodencameraaccessori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oodencamera.com/" TargetMode="External"/><Relationship Id="rId11" Type="http://schemas.openxmlformats.org/officeDocument/2006/relationships/hyperlink" Target="http://www.twitter.com/woodencamera" TargetMode="External"/><Relationship Id="rId5" Type="http://schemas.openxmlformats.org/officeDocument/2006/relationships/endnotes" Target="endnotes.xml"/><Relationship Id="rId15" Type="http://schemas.openxmlformats.org/officeDocument/2006/relationships/hyperlink" Target="http://www.cs.inc" TargetMode="External"/><Relationship Id="rId10" Type="http://schemas.openxmlformats.org/officeDocument/2006/relationships/hyperlink" Target="http://www.instagram.com/woodencamera" TargetMode="External"/><Relationship Id="rId4" Type="http://schemas.openxmlformats.org/officeDocument/2006/relationships/footnotes" Target="footnotes.xml"/><Relationship Id="rId9" Type="http://schemas.openxmlformats.org/officeDocument/2006/relationships/hyperlink" Target="http://www.woodencamera.com" TargetMode="External"/><Relationship Id="rId14" Type="http://schemas.openxmlformats.org/officeDocument/2006/relationships/hyperlink" Target="http://www.cs.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Ferentchak</cp:lastModifiedBy>
  <cp:revision>8</cp:revision>
  <dcterms:created xsi:type="dcterms:W3CDTF">2023-10-11T20:35:00Z</dcterms:created>
  <dcterms:modified xsi:type="dcterms:W3CDTF">2023-10-12T05:40:00Z</dcterms:modified>
</cp:coreProperties>
</file>