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64A1E" w:rsidRDefault="00000000">
      <w:pPr>
        <w:shd w:val="clear" w:color="auto" w:fill="FFFFFF"/>
        <w:rPr>
          <w:color w:val="393939"/>
          <w:sz w:val="24"/>
          <w:szCs w:val="24"/>
        </w:rPr>
      </w:pPr>
      <w:r>
        <w:rPr>
          <w:color w:val="393939"/>
          <w:sz w:val="24"/>
          <w:szCs w:val="24"/>
        </w:rPr>
        <w:t>FOR IMMEDIATE RELEASE</w:t>
      </w:r>
    </w:p>
    <w:p w14:paraId="00000002" w14:textId="77777777" w:rsidR="00A64A1E" w:rsidRDefault="00000000">
      <w:pPr>
        <w:shd w:val="clear" w:color="auto" w:fill="FFFFFF"/>
        <w:rPr>
          <w:color w:val="393939"/>
          <w:sz w:val="24"/>
          <w:szCs w:val="24"/>
        </w:rPr>
      </w:pPr>
      <w:r>
        <w:rPr>
          <w:color w:val="393939"/>
          <w:sz w:val="24"/>
          <w:szCs w:val="24"/>
        </w:rPr>
        <w:t>SHOTDECK</w:t>
      </w:r>
    </w:p>
    <w:p w14:paraId="00000003" w14:textId="77777777" w:rsidR="00A64A1E" w:rsidRDefault="00000000">
      <w:pPr>
        <w:shd w:val="clear" w:color="auto" w:fill="FFFFFF"/>
        <w:rPr>
          <w:color w:val="1155CC"/>
          <w:sz w:val="24"/>
          <w:szCs w:val="24"/>
          <w:u w:val="single"/>
        </w:rPr>
      </w:pPr>
      <w:hyperlink r:id="rId5">
        <w:r>
          <w:rPr>
            <w:color w:val="1155CC"/>
            <w:sz w:val="24"/>
            <w:szCs w:val="24"/>
            <w:u w:val="single"/>
          </w:rPr>
          <w:t>www.ShotDeck.com</w:t>
        </w:r>
      </w:hyperlink>
    </w:p>
    <w:p w14:paraId="00000004" w14:textId="77777777" w:rsidR="00A64A1E" w:rsidRDefault="00000000">
      <w:pPr>
        <w:shd w:val="clear" w:color="auto" w:fill="FFFFFF"/>
        <w:rPr>
          <w:color w:val="393939"/>
          <w:sz w:val="24"/>
          <w:szCs w:val="24"/>
        </w:rPr>
      </w:pPr>
      <w:r>
        <w:rPr>
          <w:color w:val="393939"/>
          <w:sz w:val="24"/>
          <w:szCs w:val="24"/>
        </w:rPr>
        <w:t xml:space="preserve"> </w:t>
      </w:r>
    </w:p>
    <w:p w14:paraId="00000005" w14:textId="77777777" w:rsidR="00A64A1E" w:rsidRDefault="00000000">
      <w:pPr>
        <w:shd w:val="clear" w:color="auto" w:fill="FFFFFF"/>
        <w:spacing w:after="360"/>
        <w:rPr>
          <w:b/>
          <w:color w:val="FF0000"/>
          <w:sz w:val="32"/>
          <w:szCs w:val="32"/>
        </w:rPr>
      </w:pPr>
      <w:r>
        <w:rPr>
          <w:color w:val="393939"/>
          <w:sz w:val="24"/>
          <w:szCs w:val="24"/>
        </w:rPr>
        <w:t>Effective: July 9, 2024</w:t>
      </w:r>
    </w:p>
    <w:p w14:paraId="00000006" w14:textId="77777777" w:rsidR="00A64A1E" w:rsidRDefault="00000000">
      <w:pPr>
        <w:shd w:val="clear" w:color="auto" w:fill="FFFFFF"/>
        <w:jc w:val="center"/>
        <w:rPr>
          <w:b/>
          <w:color w:val="393939"/>
          <w:sz w:val="26"/>
          <w:szCs w:val="26"/>
        </w:rPr>
      </w:pPr>
      <w:r>
        <w:rPr>
          <w:b/>
          <w:color w:val="393939"/>
          <w:sz w:val="26"/>
          <w:szCs w:val="26"/>
        </w:rPr>
        <w:t xml:space="preserve">Esteemed Filmmakers to Judge 2024 </w:t>
      </w:r>
      <w:proofErr w:type="spellStart"/>
      <w:r>
        <w:rPr>
          <w:b/>
          <w:color w:val="393939"/>
          <w:sz w:val="26"/>
          <w:szCs w:val="26"/>
        </w:rPr>
        <w:t>ShotDeck</w:t>
      </w:r>
      <w:proofErr w:type="spellEnd"/>
      <w:r>
        <w:rPr>
          <w:b/>
          <w:color w:val="393939"/>
          <w:sz w:val="26"/>
          <w:szCs w:val="26"/>
        </w:rPr>
        <w:t xml:space="preserve"> Recreations Contest</w:t>
      </w:r>
    </w:p>
    <w:p w14:paraId="00000007" w14:textId="77777777" w:rsidR="00A64A1E" w:rsidRDefault="00000000">
      <w:pPr>
        <w:shd w:val="clear" w:color="auto" w:fill="FFFFFF"/>
        <w:spacing w:after="360"/>
        <w:jc w:val="center"/>
        <w:rPr>
          <w:b/>
          <w:color w:val="393939"/>
        </w:rPr>
      </w:pPr>
      <w:r>
        <w:rPr>
          <w:color w:val="393939"/>
        </w:rPr>
        <w:t xml:space="preserve">Gyllenhaal, Morrison, </w:t>
      </w:r>
      <w:proofErr w:type="spellStart"/>
      <w:r>
        <w:rPr>
          <w:color w:val="393939"/>
        </w:rPr>
        <w:t>Libatique</w:t>
      </w:r>
      <w:proofErr w:type="spellEnd"/>
      <w:r>
        <w:rPr>
          <w:color w:val="393939"/>
        </w:rPr>
        <w:t xml:space="preserve"> and More to View Submissions</w:t>
      </w:r>
    </w:p>
    <w:p w14:paraId="00000008" w14:textId="63B56F2F" w:rsidR="00A64A1E" w:rsidRPr="00114630" w:rsidRDefault="00000000">
      <w:pPr>
        <w:shd w:val="clear" w:color="auto" w:fill="FFFFFF"/>
        <w:rPr>
          <w:color w:val="393939"/>
          <w:sz w:val="24"/>
          <w:szCs w:val="24"/>
        </w:rPr>
      </w:pPr>
      <w:r w:rsidRPr="00114630">
        <w:rPr>
          <w:b/>
          <w:color w:val="393939"/>
          <w:sz w:val="24"/>
          <w:szCs w:val="24"/>
        </w:rPr>
        <w:t xml:space="preserve">Los Angeles, CA – </w:t>
      </w:r>
      <w:proofErr w:type="spellStart"/>
      <w:r w:rsidR="00114630" w:rsidRPr="00114630">
        <w:rPr>
          <w:sz w:val="24"/>
          <w:szCs w:val="24"/>
        </w:rPr>
        <w:t>ShotDeck</w:t>
      </w:r>
      <w:proofErr w:type="spellEnd"/>
      <w:r w:rsidR="00114630" w:rsidRPr="00114630">
        <w:rPr>
          <w:sz w:val="24"/>
          <w:szCs w:val="24"/>
        </w:rPr>
        <w:t xml:space="preserve"> is excited to reveal a distinguished panel of judges for the 2024 </w:t>
      </w:r>
      <w:proofErr w:type="spellStart"/>
      <w:r w:rsidR="00114630" w:rsidRPr="00114630">
        <w:rPr>
          <w:sz w:val="24"/>
          <w:szCs w:val="24"/>
        </w:rPr>
        <w:t>ShotDeck</w:t>
      </w:r>
      <w:proofErr w:type="spellEnd"/>
      <w:r w:rsidR="00114630" w:rsidRPr="00114630">
        <w:rPr>
          <w:sz w:val="24"/>
          <w:szCs w:val="24"/>
        </w:rPr>
        <w:t xml:space="preserve"> Recreations Contest which is still open for submissions until midnight, July 15, 2024. This year’s impressive lineup of Academy Award-nominated filmmakers, include writer/director/actor Maggie Gyllenhaal (</w:t>
      </w:r>
      <w:r w:rsidR="00114630" w:rsidRPr="00114630">
        <w:rPr>
          <w:rStyle w:val="Emphasis"/>
          <w:sz w:val="24"/>
          <w:szCs w:val="24"/>
        </w:rPr>
        <w:t>The Lost Daughter</w:t>
      </w:r>
      <w:r w:rsidR="00114630" w:rsidRPr="00114630">
        <w:rPr>
          <w:sz w:val="24"/>
          <w:szCs w:val="24"/>
        </w:rPr>
        <w:t xml:space="preserve">), Rachel Morrison, ASC director of the upcoming </w:t>
      </w:r>
      <w:r w:rsidR="00114630" w:rsidRPr="00114630">
        <w:rPr>
          <w:rStyle w:val="Emphasis"/>
          <w:sz w:val="24"/>
          <w:szCs w:val="24"/>
        </w:rPr>
        <w:t xml:space="preserve">The Fire Inside and </w:t>
      </w:r>
      <w:r w:rsidR="00114630" w:rsidRPr="00114630">
        <w:rPr>
          <w:sz w:val="24"/>
          <w:szCs w:val="24"/>
        </w:rPr>
        <w:t xml:space="preserve">cinematographer on </w:t>
      </w:r>
      <w:proofErr w:type="spellStart"/>
      <w:r w:rsidR="00114630" w:rsidRPr="00114630">
        <w:rPr>
          <w:rStyle w:val="Emphasis"/>
          <w:sz w:val="24"/>
          <w:szCs w:val="24"/>
        </w:rPr>
        <w:t>Mudbound</w:t>
      </w:r>
      <w:proofErr w:type="spellEnd"/>
      <w:r w:rsidR="00114630" w:rsidRPr="00114630">
        <w:rPr>
          <w:sz w:val="24"/>
          <w:szCs w:val="24"/>
        </w:rPr>
        <w:t xml:space="preserve">, </w:t>
      </w:r>
      <w:r w:rsidR="00114630" w:rsidRPr="00114630">
        <w:rPr>
          <w:rStyle w:val="Emphasis"/>
          <w:sz w:val="24"/>
          <w:szCs w:val="24"/>
        </w:rPr>
        <w:t>Black Panther</w:t>
      </w:r>
      <w:r w:rsidR="00114630" w:rsidRPr="00114630">
        <w:rPr>
          <w:sz w:val="24"/>
          <w:szCs w:val="24"/>
        </w:rPr>
        <w:t xml:space="preserve">, </w:t>
      </w:r>
      <w:r w:rsidR="00114630" w:rsidRPr="00114630">
        <w:rPr>
          <w:rStyle w:val="Emphasis"/>
          <w:sz w:val="24"/>
          <w:szCs w:val="24"/>
        </w:rPr>
        <w:t>Fruitvale Station</w:t>
      </w:r>
      <w:r w:rsidR="00114630" w:rsidRPr="00114630">
        <w:rPr>
          <w:sz w:val="24"/>
          <w:szCs w:val="24"/>
        </w:rPr>
        <w:t xml:space="preserve">, cinematographer Matthew </w:t>
      </w:r>
      <w:proofErr w:type="spellStart"/>
      <w:r w:rsidR="00114630" w:rsidRPr="00114630">
        <w:rPr>
          <w:sz w:val="24"/>
          <w:szCs w:val="24"/>
        </w:rPr>
        <w:t>Libatique</w:t>
      </w:r>
      <w:proofErr w:type="spellEnd"/>
      <w:r w:rsidR="00114630" w:rsidRPr="00114630">
        <w:rPr>
          <w:sz w:val="24"/>
          <w:szCs w:val="24"/>
        </w:rPr>
        <w:t>, ASC (</w:t>
      </w:r>
      <w:r w:rsidR="00114630" w:rsidRPr="00114630">
        <w:rPr>
          <w:rStyle w:val="Emphasis"/>
          <w:sz w:val="24"/>
          <w:szCs w:val="24"/>
        </w:rPr>
        <w:t>Black Swan</w:t>
      </w:r>
      <w:r w:rsidR="00114630" w:rsidRPr="00114630">
        <w:rPr>
          <w:sz w:val="24"/>
          <w:szCs w:val="24"/>
        </w:rPr>
        <w:t xml:space="preserve">, </w:t>
      </w:r>
      <w:r w:rsidR="00114630" w:rsidRPr="00114630">
        <w:rPr>
          <w:rStyle w:val="Emphasis"/>
          <w:sz w:val="24"/>
          <w:szCs w:val="24"/>
        </w:rPr>
        <w:t>Maestro</w:t>
      </w:r>
      <w:r w:rsidR="00114630" w:rsidRPr="00114630">
        <w:rPr>
          <w:sz w:val="24"/>
          <w:szCs w:val="24"/>
        </w:rPr>
        <w:t xml:space="preserve">, </w:t>
      </w:r>
      <w:r w:rsidR="00114630" w:rsidRPr="00114630">
        <w:rPr>
          <w:rStyle w:val="Emphasis"/>
          <w:sz w:val="24"/>
          <w:szCs w:val="24"/>
        </w:rPr>
        <w:t>A Star is Born</w:t>
      </w:r>
      <w:r w:rsidR="00114630" w:rsidRPr="00114630">
        <w:rPr>
          <w:sz w:val="24"/>
          <w:szCs w:val="24"/>
        </w:rPr>
        <w:t>), and production designer Karen Murphy (</w:t>
      </w:r>
      <w:r w:rsidR="00114630" w:rsidRPr="00114630">
        <w:rPr>
          <w:rStyle w:val="Emphasis"/>
          <w:sz w:val="24"/>
          <w:szCs w:val="24"/>
        </w:rPr>
        <w:t>Elvis</w:t>
      </w:r>
      <w:r w:rsidR="00114630" w:rsidRPr="00114630">
        <w:rPr>
          <w:sz w:val="24"/>
          <w:szCs w:val="24"/>
        </w:rPr>
        <w:t xml:space="preserve">, </w:t>
      </w:r>
      <w:r w:rsidR="00114630" w:rsidRPr="00114630">
        <w:rPr>
          <w:rStyle w:val="Emphasis"/>
          <w:sz w:val="24"/>
          <w:szCs w:val="24"/>
        </w:rPr>
        <w:t>A Star is Born</w:t>
      </w:r>
      <w:r w:rsidR="00114630" w:rsidRPr="00114630">
        <w:rPr>
          <w:sz w:val="24"/>
          <w:szCs w:val="24"/>
        </w:rPr>
        <w:t xml:space="preserve">, </w:t>
      </w:r>
      <w:r w:rsidR="00114630" w:rsidRPr="00114630">
        <w:rPr>
          <w:rStyle w:val="Emphasis"/>
          <w:sz w:val="24"/>
          <w:szCs w:val="24"/>
        </w:rPr>
        <w:t>Chevalier</w:t>
      </w:r>
      <w:r w:rsidR="00114630" w:rsidRPr="00114630">
        <w:rPr>
          <w:sz w:val="24"/>
          <w:szCs w:val="24"/>
        </w:rPr>
        <w:t>), among other acclaimed industry professionals.</w:t>
      </w:r>
    </w:p>
    <w:p w14:paraId="00000009" w14:textId="77777777" w:rsidR="00A64A1E" w:rsidRPr="00114630" w:rsidRDefault="00A64A1E">
      <w:pPr>
        <w:shd w:val="clear" w:color="auto" w:fill="FFFFFF"/>
        <w:rPr>
          <w:color w:val="393939"/>
          <w:sz w:val="24"/>
          <w:szCs w:val="24"/>
        </w:rPr>
      </w:pPr>
    </w:p>
    <w:p w14:paraId="0000000A" w14:textId="77777777" w:rsidR="00A64A1E" w:rsidRDefault="00000000">
      <w:pPr>
        <w:shd w:val="clear" w:color="auto" w:fill="FFFFFF"/>
        <w:rPr>
          <w:color w:val="393939"/>
          <w:sz w:val="24"/>
          <w:szCs w:val="24"/>
        </w:rPr>
      </w:pPr>
      <w:r w:rsidRPr="00114630">
        <w:rPr>
          <w:color w:val="393939"/>
          <w:sz w:val="24"/>
          <w:szCs w:val="24"/>
        </w:rPr>
        <w:t xml:space="preserve">“I’m so excited about this year's annual </w:t>
      </w:r>
      <w:proofErr w:type="spellStart"/>
      <w:r w:rsidRPr="00114630">
        <w:rPr>
          <w:color w:val="393939"/>
          <w:sz w:val="24"/>
          <w:szCs w:val="24"/>
        </w:rPr>
        <w:t>ShotDeck</w:t>
      </w:r>
      <w:proofErr w:type="spellEnd"/>
      <w:r w:rsidRPr="00114630">
        <w:rPr>
          <w:color w:val="393939"/>
          <w:sz w:val="24"/>
          <w:szCs w:val="24"/>
        </w:rPr>
        <w:t xml:space="preserve"> Recreations Contest! It's truly one of the highlights of our year, uniting our amazing community to have fun, get inspired, and be creative,” says Lawrence Sher</w:t>
      </w:r>
      <w:r>
        <w:rPr>
          <w:color w:val="393939"/>
          <w:sz w:val="24"/>
          <w:szCs w:val="24"/>
        </w:rPr>
        <w:t xml:space="preserve">, ASC, Academy Award-nominated cinematographer of </w:t>
      </w:r>
      <w:r>
        <w:rPr>
          <w:i/>
          <w:color w:val="393939"/>
          <w:sz w:val="24"/>
          <w:szCs w:val="24"/>
        </w:rPr>
        <w:t>Joker</w:t>
      </w:r>
      <w:r>
        <w:rPr>
          <w:color w:val="393939"/>
          <w:sz w:val="24"/>
          <w:szCs w:val="24"/>
        </w:rPr>
        <w:t xml:space="preserve"> (2019) and creator of the </w:t>
      </w:r>
      <w:proofErr w:type="spellStart"/>
      <w:r>
        <w:rPr>
          <w:color w:val="393939"/>
          <w:sz w:val="24"/>
          <w:szCs w:val="24"/>
        </w:rPr>
        <w:t>ShotDeck</w:t>
      </w:r>
      <w:proofErr w:type="spellEnd"/>
      <w:r>
        <w:rPr>
          <w:color w:val="393939"/>
          <w:sz w:val="24"/>
          <w:szCs w:val="24"/>
        </w:rPr>
        <w:t xml:space="preserve"> Recreations Contest. “Thanks to our fantastic sponsors, this year's prizes have exceeded previous years. We can’t wait to see the incredible talent from participants out there, delivering outstanding recreations.”</w:t>
      </w:r>
    </w:p>
    <w:p w14:paraId="0000000B" w14:textId="77777777" w:rsidR="00A64A1E" w:rsidRDefault="00A64A1E">
      <w:pPr>
        <w:shd w:val="clear" w:color="auto" w:fill="FFFFFF"/>
        <w:rPr>
          <w:color w:val="393939"/>
          <w:sz w:val="24"/>
          <w:szCs w:val="24"/>
        </w:rPr>
      </w:pPr>
    </w:p>
    <w:p w14:paraId="0000000C" w14:textId="77777777" w:rsidR="00A64A1E" w:rsidRDefault="00000000">
      <w:pPr>
        <w:shd w:val="clear" w:color="auto" w:fill="FFFFFF"/>
        <w:rPr>
          <w:color w:val="393939"/>
          <w:sz w:val="24"/>
          <w:szCs w:val="24"/>
        </w:rPr>
      </w:pPr>
      <w:r>
        <w:rPr>
          <w:color w:val="393939"/>
          <w:sz w:val="24"/>
          <w:szCs w:val="24"/>
        </w:rPr>
        <w:t xml:space="preserve">Sher launched the contest in 2020 during the COVID-19 pandemic as the “Shot in Isolation” challenge, encouraging filmmakers to recreate famous movie shots at home using DIY methods. Now in its third official year, the contest has gained viral popularity, drawing submissions from across the globe. This year, </w:t>
      </w:r>
      <w:proofErr w:type="spellStart"/>
      <w:r>
        <w:rPr>
          <w:color w:val="393939"/>
          <w:sz w:val="24"/>
          <w:szCs w:val="24"/>
        </w:rPr>
        <w:t>ShotDeck</w:t>
      </w:r>
      <w:proofErr w:type="spellEnd"/>
      <w:r>
        <w:rPr>
          <w:color w:val="393939"/>
          <w:sz w:val="24"/>
          <w:szCs w:val="24"/>
        </w:rPr>
        <w:t xml:space="preserve"> is offering over $75,000 in filmmaking gear from many industry sponsors. The complete list is available at: </w:t>
      </w:r>
      <w:hyperlink r:id="rId6">
        <w:r>
          <w:rPr>
            <w:color w:val="1155CC"/>
            <w:sz w:val="24"/>
            <w:szCs w:val="24"/>
            <w:u w:val="single"/>
          </w:rPr>
          <w:t>https://blog.shotdeck.com/shotdeck-recreations-contest-2024/</w:t>
        </w:r>
      </w:hyperlink>
    </w:p>
    <w:p w14:paraId="0000000D" w14:textId="77777777" w:rsidR="00A64A1E" w:rsidRDefault="00A64A1E">
      <w:pPr>
        <w:shd w:val="clear" w:color="auto" w:fill="FFFFFF"/>
        <w:rPr>
          <w:color w:val="393939"/>
          <w:sz w:val="24"/>
          <w:szCs w:val="24"/>
        </w:rPr>
      </w:pPr>
    </w:p>
    <w:p w14:paraId="0000000E" w14:textId="77777777" w:rsidR="00A64A1E" w:rsidRDefault="00000000">
      <w:pPr>
        <w:shd w:val="clear" w:color="auto" w:fill="FFFFFF"/>
        <w:rPr>
          <w:color w:val="393939"/>
          <w:sz w:val="24"/>
          <w:szCs w:val="24"/>
        </w:rPr>
      </w:pPr>
      <w:proofErr w:type="spellStart"/>
      <w:r>
        <w:rPr>
          <w:color w:val="393939"/>
          <w:sz w:val="24"/>
          <w:szCs w:val="24"/>
        </w:rPr>
        <w:t>ShotDeck’s</w:t>
      </w:r>
      <w:proofErr w:type="spellEnd"/>
      <w:r>
        <w:rPr>
          <w:color w:val="393939"/>
          <w:sz w:val="24"/>
          <w:szCs w:val="24"/>
        </w:rPr>
        <w:t xml:space="preserve"> lineup of esteemed creatives on the 2024 judging panel include:</w:t>
      </w:r>
    </w:p>
    <w:p w14:paraId="0000000F" w14:textId="77777777" w:rsidR="00A64A1E" w:rsidRDefault="00000000">
      <w:pPr>
        <w:numPr>
          <w:ilvl w:val="0"/>
          <w:numId w:val="1"/>
        </w:numPr>
        <w:shd w:val="clear" w:color="auto" w:fill="FFFFFF"/>
        <w:spacing w:before="240"/>
        <w:rPr>
          <w:color w:val="393939"/>
        </w:rPr>
      </w:pPr>
      <w:r>
        <w:rPr>
          <w:color w:val="393939"/>
        </w:rPr>
        <w:t xml:space="preserve">Maggie Gyllenhaal - Writer/Director/Actor, </w:t>
      </w:r>
      <w:r>
        <w:rPr>
          <w:i/>
          <w:color w:val="393939"/>
        </w:rPr>
        <w:t>The Lost Daughter</w:t>
      </w:r>
      <w:r>
        <w:rPr>
          <w:color w:val="393939"/>
        </w:rPr>
        <w:t xml:space="preserve">, upcoming </w:t>
      </w:r>
      <w:r>
        <w:rPr>
          <w:i/>
          <w:color w:val="393939"/>
        </w:rPr>
        <w:t>The Bride</w:t>
      </w:r>
    </w:p>
    <w:p w14:paraId="00000010" w14:textId="77777777" w:rsidR="00A64A1E" w:rsidRDefault="00000000">
      <w:pPr>
        <w:numPr>
          <w:ilvl w:val="0"/>
          <w:numId w:val="1"/>
        </w:numPr>
        <w:shd w:val="clear" w:color="auto" w:fill="FFFFFF"/>
        <w:rPr>
          <w:color w:val="393939"/>
        </w:rPr>
      </w:pPr>
      <w:r>
        <w:rPr>
          <w:color w:val="393939"/>
        </w:rPr>
        <w:t xml:space="preserve">Polly Morgan, ASC, BSC - </w:t>
      </w:r>
      <w:proofErr w:type="gramStart"/>
      <w:r>
        <w:rPr>
          <w:color w:val="393939"/>
        </w:rPr>
        <w:t xml:space="preserve">cinematographer,  </w:t>
      </w:r>
      <w:r>
        <w:rPr>
          <w:i/>
          <w:color w:val="393939"/>
        </w:rPr>
        <w:t>Back</w:t>
      </w:r>
      <w:proofErr w:type="gramEnd"/>
      <w:r>
        <w:rPr>
          <w:i/>
          <w:color w:val="393939"/>
        </w:rPr>
        <w:t xml:space="preserve"> to Black</w:t>
      </w:r>
      <w:r>
        <w:rPr>
          <w:color w:val="393939"/>
        </w:rPr>
        <w:t xml:space="preserve">, </w:t>
      </w:r>
      <w:r>
        <w:rPr>
          <w:i/>
          <w:color w:val="393939"/>
        </w:rPr>
        <w:t>A Quiet Place 2</w:t>
      </w:r>
      <w:r>
        <w:rPr>
          <w:color w:val="393939"/>
        </w:rPr>
        <w:t xml:space="preserve">, </w:t>
      </w:r>
      <w:r>
        <w:rPr>
          <w:i/>
          <w:color w:val="393939"/>
        </w:rPr>
        <w:t>Legion</w:t>
      </w:r>
    </w:p>
    <w:p w14:paraId="00000011" w14:textId="77777777" w:rsidR="00A64A1E" w:rsidRDefault="00000000">
      <w:pPr>
        <w:numPr>
          <w:ilvl w:val="0"/>
          <w:numId w:val="1"/>
        </w:numPr>
        <w:shd w:val="clear" w:color="auto" w:fill="FFFFFF"/>
        <w:rPr>
          <w:color w:val="393939"/>
        </w:rPr>
      </w:pPr>
      <w:r>
        <w:rPr>
          <w:color w:val="393939"/>
        </w:rPr>
        <w:t xml:space="preserve">Jay </w:t>
      </w:r>
      <w:proofErr w:type="spellStart"/>
      <w:r>
        <w:rPr>
          <w:color w:val="393939"/>
        </w:rPr>
        <w:t>Holben</w:t>
      </w:r>
      <w:proofErr w:type="spellEnd"/>
      <w:r>
        <w:rPr>
          <w:color w:val="393939"/>
        </w:rPr>
        <w:t xml:space="preserve"> - Co-author, </w:t>
      </w:r>
      <w:r>
        <w:rPr>
          <w:i/>
          <w:color w:val="393939"/>
        </w:rPr>
        <w:t>The Cine Lens Manual</w:t>
      </w:r>
      <w:r>
        <w:rPr>
          <w:color w:val="393939"/>
        </w:rPr>
        <w:t xml:space="preserve">, </w:t>
      </w:r>
      <w:r>
        <w:rPr>
          <w:i/>
          <w:color w:val="393939"/>
        </w:rPr>
        <w:t>American Cinematographer’s Shot Craft</w:t>
      </w:r>
    </w:p>
    <w:p w14:paraId="00000012" w14:textId="77777777" w:rsidR="00A64A1E" w:rsidRDefault="00000000">
      <w:pPr>
        <w:numPr>
          <w:ilvl w:val="0"/>
          <w:numId w:val="1"/>
        </w:numPr>
        <w:shd w:val="clear" w:color="auto" w:fill="FFFFFF"/>
        <w:rPr>
          <w:color w:val="393939"/>
        </w:rPr>
      </w:pPr>
      <w:r>
        <w:rPr>
          <w:color w:val="393939"/>
        </w:rPr>
        <w:t xml:space="preserve">Raffi Sanchez - Gaffer, </w:t>
      </w:r>
      <w:r>
        <w:rPr>
          <w:i/>
          <w:color w:val="393939"/>
        </w:rPr>
        <w:t>Joker: Folie à Deux</w:t>
      </w:r>
      <w:r>
        <w:rPr>
          <w:color w:val="393939"/>
        </w:rPr>
        <w:t xml:space="preserve">, </w:t>
      </w:r>
      <w:r>
        <w:rPr>
          <w:i/>
          <w:color w:val="393939"/>
        </w:rPr>
        <w:t>Pirates of the Caribbean</w:t>
      </w:r>
      <w:r>
        <w:rPr>
          <w:color w:val="393939"/>
        </w:rPr>
        <w:t xml:space="preserve">, </w:t>
      </w:r>
      <w:r>
        <w:rPr>
          <w:i/>
          <w:color w:val="393939"/>
        </w:rPr>
        <w:t>Sideways</w:t>
      </w:r>
    </w:p>
    <w:p w14:paraId="00000013" w14:textId="77777777" w:rsidR="00A64A1E" w:rsidRDefault="00000000">
      <w:pPr>
        <w:numPr>
          <w:ilvl w:val="0"/>
          <w:numId w:val="1"/>
        </w:numPr>
        <w:shd w:val="clear" w:color="auto" w:fill="FFFFFF"/>
        <w:rPr>
          <w:color w:val="393939"/>
        </w:rPr>
      </w:pPr>
      <w:r>
        <w:rPr>
          <w:color w:val="393939"/>
        </w:rPr>
        <w:t xml:space="preserve">Ula </w:t>
      </w:r>
      <w:proofErr w:type="spellStart"/>
      <w:r>
        <w:rPr>
          <w:color w:val="393939"/>
        </w:rPr>
        <w:t>Pontikos</w:t>
      </w:r>
      <w:proofErr w:type="spellEnd"/>
      <w:r>
        <w:rPr>
          <w:color w:val="393939"/>
        </w:rPr>
        <w:t xml:space="preserve">, BSC - cinematographer, </w:t>
      </w:r>
      <w:r>
        <w:rPr>
          <w:i/>
          <w:color w:val="393939"/>
        </w:rPr>
        <w:t>Russian Doll</w:t>
      </w:r>
      <w:r>
        <w:rPr>
          <w:color w:val="393939"/>
        </w:rPr>
        <w:t xml:space="preserve">, </w:t>
      </w:r>
      <w:r>
        <w:rPr>
          <w:i/>
          <w:color w:val="393939"/>
        </w:rPr>
        <w:t>Film Stars Don’t Lie in Liverpool</w:t>
      </w:r>
    </w:p>
    <w:p w14:paraId="00000014" w14:textId="77777777" w:rsidR="00A64A1E" w:rsidRDefault="00000000">
      <w:pPr>
        <w:numPr>
          <w:ilvl w:val="0"/>
          <w:numId w:val="1"/>
        </w:numPr>
        <w:shd w:val="clear" w:color="auto" w:fill="FFFFFF"/>
        <w:rPr>
          <w:color w:val="393939"/>
        </w:rPr>
      </w:pPr>
      <w:r>
        <w:rPr>
          <w:color w:val="393939"/>
        </w:rPr>
        <w:t xml:space="preserve">Justin Simien - Director, </w:t>
      </w:r>
      <w:r>
        <w:rPr>
          <w:i/>
          <w:color w:val="393939"/>
        </w:rPr>
        <w:t>Dear White People</w:t>
      </w:r>
      <w:r>
        <w:rPr>
          <w:color w:val="393939"/>
        </w:rPr>
        <w:t xml:space="preserve">, </w:t>
      </w:r>
      <w:r>
        <w:rPr>
          <w:i/>
          <w:color w:val="393939"/>
        </w:rPr>
        <w:t>Bad Hair</w:t>
      </w:r>
      <w:r>
        <w:rPr>
          <w:color w:val="393939"/>
        </w:rPr>
        <w:t xml:space="preserve">, </w:t>
      </w:r>
      <w:r>
        <w:rPr>
          <w:i/>
          <w:color w:val="393939"/>
        </w:rPr>
        <w:t>Haunted Mansion</w:t>
      </w:r>
    </w:p>
    <w:p w14:paraId="00000015" w14:textId="77777777" w:rsidR="00A64A1E" w:rsidRDefault="00000000">
      <w:pPr>
        <w:numPr>
          <w:ilvl w:val="0"/>
          <w:numId w:val="1"/>
        </w:numPr>
        <w:shd w:val="clear" w:color="auto" w:fill="FFFFFF"/>
        <w:rPr>
          <w:color w:val="393939"/>
        </w:rPr>
      </w:pPr>
      <w:r>
        <w:rPr>
          <w:color w:val="393939"/>
        </w:rPr>
        <w:t xml:space="preserve">Marina Starke - Colorist, </w:t>
      </w:r>
      <w:r>
        <w:rPr>
          <w:i/>
          <w:color w:val="393939"/>
        </w:rPr>
        <w:t>The Empress</w:t>
      </w:r>
      <w:r>
        <w:rPr>
          <w:color w:val="393939"/>
        </w:rPr>
        <w:t xml:space="preserve">, </w:t>
      </w:r>
      <w:proofErr w:type="spellStart"/>
      <w:r>
        <w:rPr>
          <w:i/>
          <w:color w:val="393939"/>
        </w:rPr>
        <w:t>Mayyas</w:t>
      </w:r>
      <w:proofErr w:type="spellEnd"/>
      <w:r>
        <w:rPr>
          <w:i/>
          <w:color w:val="393939"/>
        </w:rPr>
        <w:t>: Horra</w:t>
      </w:r>
      <w:r>
        <w:rPr>
          <w:color w:val="393939"/>
        </w:rPr>
        <w:t xml:space="preserve"> music video</w:t>
      </w:r>
    </w:p>
    <w:p w14:paraId="00000016" w14:textId="77777777" w:rsidR="00A64A1E" w:rsidRDefault="00000000">
      <w:pPr>
        <w:numPr>
          <w:ilvl w:val="0"/>
          <w:numId w:val="1"/>
        </w:numPr>
        <w:shd w:val="clear" w:color="auto" w:fill="FFFFFF"/>
        <w:rPr>
          <w:color w:val="393939"/>
        </w:rPr>
      </w:pPr>
      <w:r>
        <w:rPr>
          <w:color w:val="393939"/>
        </w:rPr>
        <w:lastRenderedPageBreak/>
        <w:t xml:space="preserve">Rachel Morrison, ASC - Director, upcoming </w:t>
      </w:r>
      <w:r>
        <w:rPr>
          <w:i/>
          <w:color w:val="393939"/>
        </w:rPr>
        <w:t>The Fire Inside</w:t>
      </w:r>
      <w:r>
        <w:rPr>
          <w:color w:val="393939"/>
        </w:rPr>
        <w:t xml:space="preserve">; cinematographer, </w:t>
      </w:r>
      <w:proofErr w:type="spellStart"/>
      <w:r>
        <w:rPr>
          <w:i/>
          <w:color w:val="393939"/>
        </w:rPr>
        <w:t>Mudbound</w:t>
      </w:r>
      <w:proofErr w:type="spellEnd"/>
      <w:r>
        <w:rPr>
          <w:color w:val="393939"/>
        </w:rPr>
        <w:t xml:space="preserve">, </w:t>
      </w:r>
      <w:r>
        <w:rPr>
          <w:i/>
          <w:color w:val="393939"/>
        </w:rPr>
        <w:t>Black Panther</w:t>
      </w:r>
      <w:r>
        <w:rPr>
          <w:color w:val="393939"/>
        </w:rPr>
        <w:t xml:space="preserve">, </w:t>
      </w:r>
      <w:r>
        <w:rPr>
          <w:i/>
          <w:color w:val="393939"/>
        </w:rPr>
        <w:t>Fruitvale Station</w:t>
      </w:r>
    </w:p>
    <w:p w14:paraId="00000017" w14:textId="77777777" w:rsidR="00A64A1E" w:rsidRDefault="00000000">
      <w:pPr>
        <w:numPr>
          <w:ilvl w:val="0"/>
          <w:numId w:val="1"/>
        </w:numPr>
        <w:shd w:val="clear" w:color="auto" w:fill="FFFFFF"/>
        <w:rPr>
          <w:color w:val="393939"/>
        </w:rPr>
      </w:pPr>
      <w:r>
        <w:rPr>
          <w:color w:val="393939"/>
        </w:rPr>
        <w:t xml:space="preserve">Matty </w:t>
      </w:r>
      <w:proofErr w:type="spellStart"/>
      <w:r>
        <w:rPr>
          <w:color w:val="393939"/>
        </w:rPr>
        <w:t>Libatique</w:t>
      </w:r>
      <w:proofErr w:type="spellEnd"/>
      <w:r>
        <w:rPr>
          <w:color w:val="393939"/>
        </w:rPr>
        <w:t xml:space="preserve">, ASC - cinematographer, </w:t>
      </w:r>
      <w:r>
        <w:rPr>
          <w:i/>
          <w:color w:val="393939"/>
        </w:rPr>
        <w:t>Black Swan</w:t>
      </w:r>
      <w:r>
        <w:rPr>
          <w:color w:val="393939"/>
        </w:rPr>
        <w:t xml:space="preserve">, </w:t>
      </w:r>
      <w:r>
        <w:rPr>
          <w:i/>
          <w:color w:val="393939"/>
        </w:rPr>
        <w:t>Maestro</w:t>
      </w:r>
      <w:r>
        <w:rPr>
          <w:color w:val="393939"/>
        </w:rPr>
        <w:t xml:space="preserve">, </w:t>
      </w:r>
      <w:r>
        <w:rPr>
          <w:i/>
          <w:color w:val="393939"/>
        </w:rPr>
        <w:t>A Star is Born</w:t>
      </w:r>
    </w:p>
    <w:p w14:paraId="00000018" w14:textId="77777777" w:rsidR="00A64A1E" w:rsidRDefault="00000000">
      <w:pPr>
        <w:numPr>
          <w:ilvl w:val="0"/>
          <w:numId w:val="1"/>
        </w:numPr>
        <w:shd w:val="clear" w:color="auto" w:fill="FFFFFF"/>
        <w:rPr>
          <w:color w:val="393939"/>
        </w:rPr>
      </w:pPr>
      <w:r>
        <w:rPr>
          <w:color w:val="393939"/>
        </w:rPr>
        <w:t xml:space="preserve">Karen Murphy - Production Designer, </w:t>
      </w:r>
      <w:r>
        <w:rPr>
          <w:i/>
          <w:color w:val="393939"/>
        </w:rPr>
        <w:t>Elvis</w:t>
      </w:r>
      <w:r>
        <w:rPr>
          <w:color w:val="393939"/>
        </w:rPr>
        <w:t xml:space="preserve">, </w:t>
      </w:r>
      <w:r>
        <w:rPr>
          <w:i/>
          <w:color w:val="393939"/>
        </w:rPr>
        <w:t>A Star is Born</w:t>
      </w:r>
      <w:r>
        <w:rPr>
          <w:color w:val="393939"/>
        </w:rPr>
        <w:t xml:space="preserve">, </w:t>
      </w:r>
      <w:r>
        <w:rPr>
          <w:i/>
          <w:color w:val="393939"/>
        </w:rPr>
        <w:t>Chevalier</w:t>
      </w:r>
    </w:p>
    <w:p w14:paraId="00000019" w14:textId="77777777" w:rsidR="00A64A1E" w:rsidRDefault="00000000">
      <w:pPr>
        <w:numPr>
          <w:ilvl w:val="0"/>
          <w:numId w:val="1"/>
        </w:numPr>
        <w:shd w:val="clear" w:color="auto" w:fill="FFFFFF"/>
        <w:rPr>
          <w:color w:val="393939"/>
        </w:rPr>
      </w:pPr>
      <w:r>
        <w:rPr>
          <w:color w:val="393939"/>
        </w:rPr>
        <w:t xml:space="preserve">Shane Hurlbut, ASC - cinematographer, </w:t>
      </w:r>
      <w:r>
        <w:rPr>
          <w:i/>
          <w:color w:val="393939"/>
        </w:rPr>
        <w:t>The Babysitter</w:t>
      </w:r>
      <w:r>
        <w:rPr>
          <w:color w:val="393939"/>
        </w:rPr>
        <w:t xml:space="preserve">, </w:t>
      </w:r>
      <w:r>
        <w:rPr>
          <w:i/>
          <w:color w:val="393939"/>
        </w:rPr>
        <w:t xml:space="preserve">Need for </w:t>
      </w:r>
      <w:proofErr w:type="gramStart"/>
      <w:r>
        <w:rPr>
          <w:i/>
          <w:color w:val="393939"/>
        </w:rPr>
        <w:t>Speed</w:t>
      </w:r>
      <w:r>
        <w:rPr>
          <w:color w:val="393939"/>
        </w:rPr>
        <w:t>;</w:t>
      </w:r>
      <w:proofErr w:type="gramEnd"/>
      <w:r>
        <w:rPr>
          <w:color w:val="393939"/>
        </w:rPr>
        <w:t xml:space="preserve"> Filmmaker’s Academy co-founder.</w:t>
      </w:r>
    </w:p>
    <w:p w14:paraId="0000001A" w14:textId="77777777" w:rsidR="00A64A1E" w:rsidRDefault="00000000">
      <w:pPr>
        <w:numPr>
          <w:ilvl w:val="0"/>
          <w:numId w:val="1"/>
        </w:numPr>
        <w:shd w:val="clear" w:color="auto" w:fill="FFFFFF"/>
        <w:rPr>
          <w:color w:val="393939"/>
        </w:rPr>
      </w:pPr>
      <w:r>
        <w:rPr>
          <w:color w:val="393939"/>
        </w:rPr>
        <w:t xml:space="preserve">Lawrence Sher, ASC - cinematographer, </w:t>
      </w:r>
      <w:r>
        <w:rPr>
          <w:i/>
          <w:color w:val="393939"/>
        </w:rPr>
        <w:t>Joker</w:t>
      </w:r>
      <w:r>
        <w:rPr>
          <w:color w:val="393939"/>
        </w:rPr>
        <w:t xml:space="preserve">, </w:t>
      </w:r>
      <w:r>
        <w:rPr>
          <w:i/>
          <w:color w:val="393939"/>
        </w:rPr>
        <w:t>The Hangover Trilogy</w:t>
      </w:r>
      <w:r>
        <w:rPr>
          <w:color w:val="393939"/>
        </w:rPr>
        <w:t xml:space="preserve">, </w:t>
      </w:r>
      <w:r>
        <w:rPr>
          <w:i/>
          <w:color w:val="393939"/>
        </w:rPr>
        <w:t>Garden State</w:t>
      </w:r>
    </w:p>
    <w:p w14:paraId="0000001B" w14:textId="77777777" w:rsidR="00A64A1E" w:rsidRDefault="00A64A1E">
      <w:pPr>
        <w:shd w:val="clear" w:color="auto" w:fill="FFFFFF"/>
        <w:rPr>
          <w:i/>
          <w:color w:val="393939"/>
          <w:sz w:val="24"/>
          <w:szCs w:val="24"/>
        </w:rPr>
      </w:pPr>
    </w:p>
    <w:p w14:paraId="0000001C" w14:textId="77777777" w:rsidR="00A64A1E" w:rsidRDefault="00000000">
      <w:pPr>
        <w:shd w:val="clear" w:color="auto" w:fill="FFFFFF"/>
        <w:rPr>
          <w:color w:val="393939"/>
          <w:sz w:val="24"/>
          <w:szCs w:val="24"/>
        </w:rPr>
      </w:pPr>
      <w:r>
        <w:rPr>
          <w:color w:val="393939"/>
          <w:sz w:val="24"/>
          <w:szCs w:val="24"/>
        </w:rPr>
        <w:t xml:space="preserve">Submitters </w:t>
      </w:r>
      <w:proofErr w:type="gramStart"/>
      <w:r>
        <w:rPr>
          <w:color w:val="393939"/>
          <w:sz w:val="24"/>
          <w:szCs w:val="24"/>
        </w:rPr>
        <w:t>have the opportunity to</w:t>
      </w:r>
      <w:proofErr w:type="gramEnd"/>
      <w:r>
        <w:rPr>
          <w:color w:val="393939"/>
          <w:sz w:val="24"/>
          <w:szCs w:val="24"/>
        </w:rPr>
        <w:t xml:space="preserve"> win awards in various categories, including Most Accurate Lighting, Best Production Design, Most Creative Setup, and more. This year's Top Prize is an FX6 Grand Prize Camera Package offered by </w:t>
      </w:r>
      <w:hyperlink r:id="rId7">
        <w:r>
          <w:rPr>
            <w:sz w:val="24"/>
            <w:szCs w:val="24"/>
            <w:u w:val="single"/>
          </w:rPr>
          <w:t>Sony</w:t>
        </w:r>
      </w:hyperlink>
      <w:r>
        <w:rPr>
          <w:color w:val="393939"/>
          <w:sz w:val="24"/>
          <w:szCs w:val="24"/>
        </w:rPr>
        <w:t xml:space="preserve">, along with other Grand Prize awards from </w:t>
      </w:r>
      <w:hyperlink r:id="rId8">
        <w:proofErr w:type="spellStart"/>
        <w:r>
          <w:rPr>
            <w:sz w:val="24"/>
            <w:szCs w:val="24"/>
            <w:u w:val="single"/>
          </w:rPr>
          <w:t>Aputure</w:t>
        </w:r>
        <w:proofErr w:type="spellEnd"/>
      </w:hyperlink>
      <w:r>
        <w:rPr>
          <w:color w:val="393939"/>
          <w:sz w:val="24"/>
          <w:szCs w:val="24"/>
        </w:rPr>
        <w:t xml:space="preserve">, </w:t>
      </w:r>
      <w:hyperlink r:id="rId9">
        <w:proofErr w:type="spellStart"/>
        <w:r>
          <w:rPr>
            <w:sz w:val="24"/>
            <w:szCs w:val="24"/>
            <w:u w:val="single"/>
          </w:rPr>
          <w:t>Filmlight</w:t>
        </w:r>
        <w:proofErr w:type="spellEnd"/>
      </w:hyperlink>
      <w:r>
        <w:rPr>
          <w:color w:val="393939"/>
          <w:sz w:val="24"/>
          <w:szCs w:val="24"/>
        </w:rPr>
        <w:t xml:space="preserve">, </w:t>
      </w:r>
      <w:hyperlink r:id="rId10">
        <w:r>
          <w:rPr>
            <w:sz w:val="24"/>
            <w:szCs w:val="24"/>
            <w:u w:val="single"/>
          </w:rPr>
          <w:t>Rosco</w:t>
        </w:r>
      </w:hyperlink>
      <w:r>
        <w:rPr>
          <w:color w:val="393939"/>
          <w:sz w:val="24"/>
          <w:szCs w:val="24"/>
        </w:rPr>
        <w:t xml:space="preserve">, </w:t>
      </w:r>
      <w:hyperlink r:id="rId11">
        <w:r>
          <w:rPr>
            <w:sz w:val="24"/>
            <w:szCs w:val="24"/>
            <w:u w:val="single"/>
          </w:rPr>
          <w:t>Filmmaker’s Academy</w:t>
        </w:r>
      </w:hyperlink>
      <w:r>
        <w:rPr>
          <w:color w:val="393939"/>
          <w:sz w:val="24"/>
          <w:szCs w:val="24"/>
        </w:rPr>
        <w:t xml:space="preserve">, and the new </w:t>
      </w:r>
      <w:proofErr w:type="spellStart"/>
      <w:r>
        <w:rPr>
          <w:color w:val="393939"/>
          <w:sz w:val="24"/>
          <w:szCs w:val="24"/>
        </w:rPr>
        <w:t>docu</w:t>
      </w:r>
      <w:proofErr w:type="spellEnd"/>
      <w:r>
        <w:rPr>
          <w:color w:val="393939"/>
          <w:sz w:val="24"/>
          <w:szCs w:val="24"/>
        </w:rPr>
        <w:t xml:space="preserve">-series </w:t>
      </w:r>
      <w:hyperlink r:id="rId12">
        <w:r>
          <w:rPr>
            <w:sz w:val="24"/>
            <w:szCs w:val="24"/>
            <w:u w:val="single"/>
          </w:rPr>
          <w:t>Hollywood Black</w:t>
        </w:r>
      </w:hyperlink>
      <w:r>
        <w:rPr>
          <w:color w:val="393939"/>
          <w:sz w:val="24"/>
          <w:szCs w:val="24"/>
        </w:rPr>
        <w:t xml:space="preserve">. Also sponsoring prizes are </w:t>
      </w:r>
      <w:hyperlink r:id="rId13">
        <w:proofErr w:type="spellStart"/>
        <w:r>
          <w:rPr>
            <w:sz w:val="24"/>
            <w:szCs w:val="24"/>
            <w:u w:val="single"/>
          </w:rPr>
          <w:t>Creamsource</w:t>
        </w:r>
        <w:proofErr w:type="spellEnd"/>
      </w:hyperlink>
      <w:r>
        <w:rPr>
          <w:color w:val="393939"/>
          <w:sz w:val="24"/>
          <w:szCs w:val="24"/>
        </w:rPr>
        <w:t xml:space="preserve">, </w:t>
      </w:r>
      <w:hyperlink r:id="rId14">
        <w:r>
          <w:rPr>
            <w:sz w:val="24"/>
            <w:szCs w:val="24"/>
            <w:u w:val="single"/>
          </w:rPr>
          <w:t>Blackmagic Design</w:t>
        </w:r>
      </w:hyperlink>
      <w:r>
        <w:rPr>
          <w:color w:val="393939"/>
          <w:sz w:val="24"/>
          <w:szCs w:val="24"/>
        </w:rPr>
        <w:t xml:space="preserve">, </w:t>
      </w:r>
      <w:hyperlink r:id="rId15">
        <w:r>
          <w:rPr>
            <w:sz w:val="24"/>
            <w:szCs w:val="24"/>
            <w:u w:val="single"/>
          </w:rPr>
          <w:t>Atomos</w:t>
        </w:r>
      </w:hyperlink>
      <w:r>
        <w:rPr>
          <w:color w:val="393939"/>
          <w:sz w:val="24"/>
          <w:szCs w:val="24"/>
        </w:rPr>
        <w:t xml:space="preserve">, </w:t>
      </w:r>
      <w:hyperlink r:id="rId16">
        <w:proofErr w:type="spellStart"/>
        <w:r>
          <w:rPr>
            <w:sz w:val="24"/>
            <w:szCs w:val="24"/>
            <w:u w:val="single"/>
          </w:rPr>
          <w:t>Tiffen</w:t>
        </w:r>
        <w:proofErr w:type="spellEnd"/>
      </w:hyperlink>
      <w:r>
        <w:rPr>
          <w:color w:val="393939"/>
          <w:sz w:val="24"/>
          <w:szCs w:val="24"/>
        </w:rPr>
        <w:t xml:space="preserve">, </w:t>
      </w:r>
      <w:hyperlink r:id="rId17">
        <w:r>
          <w:rPr>
            <w:sz w:val="24"/>
            <w:szCs w:val="24"/>
            <w:u w:val="single"/>
          </w:rPr>
          <w:t>OWC</w:t>
        </w:r>
      </w:hyperlink>
      <w:r>
        <w:rPr>
          <w:color w:val="393939"/>
          <w:sz w:val="24"/>
          <w:szCs w:val="24"/>
        </w:rPr>
        <w:t xml:space="preserve"> and </w:t>
      </w:r>
      <w:hyperlink r:id="rId18">
        <w:r>
          <w:rPr>
            <w:sz w:val="24"/>
            <w:szCs w:val="24"/>
            <w:u w:val="single"/>
          </w:rPr>
          <w:t>American Cinematographer</w:t>
        </w:r>
      </w:hyperlink>
      <w:r>
        <w:rPr>
          <w:color w:val="393939"/>
          <w:sz w:val="24"/>
          <w:szCs w:val="24"/>
        </w:rPr>
        <w:t>, among other major filmmaking brands.</w:t>
      </w:r>
    </w:p>
    <w:p w14:paraId="0000001D" w14:textId="77777777" w:rsidR="00A64A1E" w:rsidRDefault="00A64A1E">
      <w:pPr>
        <w:shd w:val="clear" w:color="auto" w:fill="FFFFFF"/>
        <w:rPr>
          <w:color w:val="393939"/>
          <w:sz w:val="24"/>
          <w:szCs w:val="24"/>
        </w:rPr>
      </w:pPr>
    </w:p>
    <w:p w14:paraId="0000001E" w14:textId="76186D23" w:rsidR="00A64A1E" w:rsidRDefault="00000000">
      <w:pPr>
        <w:shd w:val="clear" w:color="auto" w:fill="FFFFFF"/>
        <w:rPr>
          <w:color w:val="393939"/>
          <w:sz w:val="24"/>
          <w:szCs w:val="24"/>
        </w:rPr>
      </w:pPr>
      <w:r>
        <w:rPr>
          <w:color w:val="393939"/>
          <w:sz w:val="24"/>
          <w:szCs w:val="24"/>
        </w:rPr>
        <w:t xml:space="preserve">Filmmakers can submit their recreations through the official landing page hosted by </w:t>
      </w:r>
      <w:proofErr w:type="spellStart"/>
      <w:r>
        <w:rPr>
          <w:color w:val="393939"/>
          <w:sz w:val="24"/>
          <w:szCs w:val="24"/>
        </w:rPr>
        <w:t>ShotDeck</w:t>
      </w:r>
      <w:proofErr w:type="spellEnd"/>
      <w:r>
        <w:rPr>
          <w:color w:val="393939"/>
          <w:sz w:val="24"/>
          <w:szCs w:val="24"/>
        </w:rPr>
        <w:t xml:space="preserve">, a comprehensive cinematic image database featuring over 1 million reference shots from films, series, music videos, and commercials. Entries are due by midnight, July 15, 2024. Information and submissions a can be accessed via </w:t>
      </w:r>
      <w:hyperlink r:id="rId19">
        <w:proofErr w:type="spellStart"/>
        <w:r>
          <w:rPr>
            <w:color w:val="0000FF"/>
            <w:sz w:val="24"/>
            <w:szCs w:val="24"/>
            <w:u w:val="single"/>
          </w:rPr>
          <w:t>ShotDeck</w:t>
        </w:r>
        <w:proofErr w:type="spellEnd"/>
      </w:hyperlink>
    </w:p>
    <w:p w14:paraId="0000001F" w14:textId="77777777" w:rsidR="00A64A1E" w:rsidRDefault="00A64A1E">
      <w:pPr>
        <w:shd w:val="clear" w:color="auto" w:fill="FFFFFF"/>
        <w:rPr>
          <w:color w:val="393939"/>
          <w:sz w:val="24"/>
          <w:szCs w:val="24"/>
        </w:rPr>
      </w:pPr>
    </w:p>
    <w:p w14:paraId="00000020" w14:textId="77777777" w:rsidR="00A64A1E" w:rsidRDefault="00000000">
      <w:pPr>
        <w:shd w:val="clear" w:color="auto" w:fill="FFFFFF"/>
        <w:rPr>
          <w:b/>
          <w:color w:val="393939"/>
          <w:u w:val="single"/>
        </w:rPr>
      </w:pPr>
      <w:r>
        <w:rPr>
          <w:b/>
          <w:color w:val="393939"/>
          <w:u w:val="single"/>
        </w:rPr>
        <w:t>ABOUT SHOTDECK</w:t>
      </w:r>
    </w:p>
    <w:p w14:paraId="00000021" w14:textId="43C8F112" w:rsidR="00A64A1E" w:rsidRDefault="00000000">
      <w:pPr>
        <w:shd w:val="clear" w:color="auto" w:fill="FFFFFF"/>
        <w:rPr>
          <w:strike/>
        </w:rPr>
      </w:pPr>
      <w:r>
        <w:rPr>
          <w:color w:val="393939"/>
          <w:sz w:val="24"/>
          <w:szCs w:val="24"/>
        </w:rPr>
        <w:t xml:space="preserve">Founded by Academy Award-nominated cinematographer </w:t>
      </w:r>
      <w:hyperlink r:id="rId20">
        <w:r>
          <w:rPr>
            <w:color w:val="1155CC"/>
            <w:sz w:val="24"/>
            <w:szCs w:val="24"/>
            <w:u w:val="single"/>
          </w:rPr>
          <w:t>Lawrence Sher, ASC</w:t>
        </w:r>
      </w:hyperlink>
      <w:r>
        <w:rPr>
          <w:color w:val="393939"/>
          <w:sz w:val="24"/>
          <w:szCs w:val="24"/>
        </w:rPr>
        <w:t xml:space="preserve"> (Joker, The Hangover Trilogy, Garden State), </w:t>
      </w:r>
      <w:hyperlink r:id="rId21">
        <w:r>
          <w:rPr>
            <w:color w:val="1155CC"/>
            <w:sz w:val="24"/>
            <w:szCs w:val="24"/>
            <w:u w:val="single"/>
          </w:rPr>
          <w:t>ShotDeck.com</w:t>
        </w:r>
      </w:hyperlink>
      <w:r>
        <w:rPr>
          <w:color w:val="393939"/>
          <w:sz w:val="24"/>
          <w:szCs w:val="24"/>
        </w:rPr>
        <w:t xml:space="preserve"> is the ultimate research tool for filmmakers and creatives, empowering them to express their vision with the world’s largest collection of fully searchable, high-definition cinematic images. With </w:t>
      </w:r>
      <w:proofErr w:type="spellStart"/>
      <w:r>
        <w:rPr>
          <w:color w:val="393939"/>
          <w:sz w:val="24"/>
          <w:szCs w:val="24"/>
        </w:rPr>
        <w:t>ShotDeck</w:t>
      </w:r>
      <w:r w:rsidR="001642A6">
        <w:rPr>
          <w:color w:val="393939"/>
          <w:sz w:val="24"/>
          <w:szCs w:val="24"/>
        </w:rPr>
        <w:t>’</w:t>
      </w:r>
      <w:r>
        <w:rPr>
          <w:color w:val="393939"/>
          <w:sz w:val="24"/>
          <w:szCs w:val="24"/>
        </w:rPr>
        <w:t>s</w:t>
      </w:r>
      <w:proofErr w:type="spellEnd"/>
      <w:r>
        <w:rPr>
          <w:color w:val="393939"/>
          <w:sz w:val="24"/>
          <w:szCs w:val="24"/>
        </w:rPr>
        <w:t xml:space="preserve"> deep and robustly key-worded library, finding the perfect image for reference, education, or inspiration has never been easier.</w:t>
      </w:r>
    </w:p>
    <w:sectPr w:rsidR="00A64A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22790"/>
    <w:multiLevelType w:val="multilevel"/>
    <w:tmpl w:val="04300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223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1E"/>
    <w:rsid w:val="00114630"/>
    <w:rsid w:val="001642A6"/>
    <w:rsid w:val="00310852"/>
    <w:rsid w:val="00404B8B"/>
    <w:rsid w:val="00A5629E"/>
    <w:rsid w:val="00A64A1E"/>
    <w:rsid w:val="00B9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7447B"/>
  <w15:docId w15:val="{EE66366A-582A-0545-BDC9-D20D8F69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Emphasis">
    <w:name w:val="Emphasis"/>
    <w:basedOn w:val="DefaultParagraphFont"/>
    <w:uiPriority w:val="20"/>
    <w:qFormat/>
    <w:rsid w:val="001146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puture.com/" TargetMode="External"/><Relationship Id="rId13" Type="http://schemas.openxmlformats.org/officeDocument/2006/relationships/hyperlink" Target="https://creamsource.com/" TargetMode="External"/><Relationship Id="rId18" Type="http://schemas.openxmlformats.org/officeDocument/2006/relationships/hyperlink" Target="https://theasc.com/" TargetMode="External"/><Relationship Id="rId3" Type="http://schemas.openxmlformats.org/officeDocument/2006/relationships/settings" Target="settings.xml"/><Relationship Id="rId21" Type="http://schemas.openxmlformats.org/officeDocument/2006/relationships/hyperlink" Target="http://shotdeck.com" TargetMode="External"/><Relationship Id="rId7" Type="http://schemas.openxmlformats.org/officeDocument/2006/relationships/hyperlink" Target="https://sonycine.com/" TargetMode="External"/><Relationship Id="rId12" Type="http://schemas.openxmlformats.org/officeDocument/2006/relationships/hyperlink" Target="https://www.imdb.com/title/tt17676722/" TargetMode="External"/><Relationship Id="rId17" Type="http://schemas.openxmlformats.org/officeDocument/2006/relationships/hyperlink" Target="https://www.owc.com/" TargetMode="External"/><Relationship Id="rId2" Type="http://schemas.openxmlformats.org/officeDocument/2006/relationships/styles" Target="styles.xml"/><Relationship Id="rId16" Type="http://schemas.openxmlformats.org/officeDocument/2006/relationships/hyperlink" Target="https://tiffen.com/" TargetMode="External"/><Relationship Id="rId20" Type="http://schemas.openxmlformats.org/officeDocument/2006/relationships/hyperlink" Target="https://www.lawrencesher.com/" TargetMode="External"/><Relationship Id="rId1" Type="http://schemas.openxmlformats.org/officeDocument/2006/relationships/numbering" Target="numbering.xml"/><Relationship Id="rId6" Type="http://schemas.openxmlformats.org/officeDocument/2006/relationships/hyperlink" Target="https://blog.shotdeck.com/shotdeck-recreations-contest-2024/" TargetMode="External"/><Relationship Id="rId11" Type="http://schemas.openxmlformats.org/officeDocument/2006/relationships/hyperlink" Target="https://www.filmmakersacademy.com/" TargetMode="External"/><Relationship Id="rId5" Type="http://schemas.openxmlformats.org/officeDocument/2006/relationships/hyperlink" Target="http://www.shotdeck.com" TargetMode="External"/><Relationship Id="rId15" Type="http://schemas.openxmlformats.org/officeDocument/2006/relationships/hyperlink" Target="https://www.atomos.com/" TargetMode="External"/><Relationship Id="rId23" Type="http://schemas.openxmlformats.org/officeDocument/2006/relationships/theme" Target="theme/theme1.xml"/><Relationship Id="rId10" Type="http://schemas.openxmlformats.org/officeDocument/2006/relationships/hyperlink" Target="https://us.rosco.com/en" TargetMode="External"/><Relationship Id="rId19" Type="http://schemas.openxmlformats.org/officeDocument/2006/relationships/hyperlink" Target="https://blog.shotdeck.com/shotdeck-recreations-contest-2024/" TargetMode="External"/><Relationship Id="rId4" Type="http://schemas.openxmlformats.org/officeDocument/2006/relationships/webSettings" Target="webSettings.xml"/><Relationship Id="rId9" Type="http://schemas.openxmlformats.org/officeDocument/2006/relationships/hyperlink" Target="https://www.filmlight.ltd.uk/" TargetMode="External"/><Relationship Id="rId14" Type="http://schemas.openxmlformats.org/officeDocument/2006/relationships/hyperlink" Target="https://www.blackmagicdesig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Vika Safrigina</cp:lastModifiedBy>
  <cp:revision>2</cp:revision>
  <dcterms:created xsi:type="dcterms:W3CDTF">2024-07-09T17:01:00Z</dcterms:created>
  <dcterms:modified xsi:type="dcterms:W3CDTF">2024-07-09T17:01:00Z</dcterms:modified>
</cp:coreProperties>
</file>