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5205E" w14:textId="4C90CD13" w:rsidR="00C0219E" w:rsidRPr="00D7488E" w:rsidRDefault="00C0219E" w:rsidP="00C0219E">
      <w:pPr>
        <w:rPr>
          <w:rFonts w:ascii="Times" w:eastAsia="Times New Roman" w:hAnsi="Times" w:cs="Times New Roman"/>
          <w:color w:val="FF0000"/>
        </w:rPr>
      </w:pPr>
      <w:r w:rsidRPr="00D7488E">
        <w:rPr>
          <w:rFonts w:ascii="Times" w:eastAsia="Times New Roman" w:hAnsi="Times" w:cs="Times New Roman"/>
          <w:b/>
        </w:rPr>
        <w:t>ZEISS Cinematography</w:t>
      </w:r>
    </w:p>
    <w:p w14:paraId="2617978F" w14:textId="77777777" w:rsidR="00C0219E" w:rsidRPr="00D7488E" w:rsidRDefault="00C0219E" w:rsidP="00C0219E">
      <w:pPr>
        <w:rPr>
          <w:rFonts w:ascii="Times" w:eastAsia="Times New Roman" w:hAnsi="Times" w:cs="Times New Roman"/>
          <w:b/>
        </w:rPr>
      </w:pPr>
      <w:r w:rsidRPr="00D7488E">
        <w:rPr>
          <w:rFonts w:ascii="Times" w:eastAsia="Times New Roman" w:hAnsi="Times" w:cs="Times New Roman"/>
          <w:b/>
        </w:rPr>
        <w:t>User News</w:t>
      </w:r>
    </w:p>
    <w:p w14:paraId="721E0184" w14:textId="77777777" w:rsidR="00C0219E" w:rsidRPr="00D7488E" w:rsidRDefault="00C0219E" w:rsidP="00C0219E">
      <w:pPr>
        <w:rPr>
          <w:rFonts w:ascii="Times" w:eastAsia="Times New Roman" w:hAnsi="Times" w:cs="Times New Roman"/>
          <w:b/>
        </w:rPr>
      </w:pPr>
      <w:r w:rsidRPr="00D7488E">
        <w:rPr>
          <w:rFonts w:ascii="Times" w:eastAsia="Times New Roman" w:hAnsi="Times" w:cs="Times New Roman"/>
          <w:b/>
        </w:rPr>
        <w:t>Effective: Immediately</w:t>
      </w:r>
    </w:p>
    <w:p w14:paraId="042D2A7B" w14:textId="77777777" w:rsidR="00C0219E" w:rsidRPr="00D7488E" w:rsidRDefault="00000000" w:rsidP="00C0219E">
      <w:pPr>
        <w:rPr>
          <w:rFonts w:ascii="Times" w:eastAsia="Times New Roman" w:hAnsi="Times" w:cs="Times New Roman"/>
          <w:color w:val="0563C1"/>
          <w:u w:val="single"/>
        </w:rPr>
      </w:pPr>
      <w:hyperlink r:id="rId4">
        <w:r w:rsidR="00C0219E" w:rsidRPr="00D7488E">
          <w:rPr>
            <w:rFonts w:ascii="Times" w:eastAsia="Times New Roman" w:hAnsi="Times" w:cs="Times New Roman"/>
            <w:color w:val="0563C1"/>
            <w:u w:val="single"/>
          </w:rPr>
          <w:t>www.zeiss.com/cine-democenter</w:t>
        </w:r>
      </w:hyperlink>
    </w:p>
    <w:p w14:paraId="53ECAE3C" w14:textId="77777777" w:rsidR="00C0219E" w:rsidRDefault="00C0219E">
      <w:pPr>
        <w:rPr>
          <w:rFonts w:ascii="Times" w:hAnsi="Times"/>
          <w:b/>
          <w:bCs/>
        </w:rPr>
      </w:pPr>
    </w:p>
    <w:p w14:paraId="65BB1869" w14:textId="171B5DDC" w:rsidR="00E67FD9" w:rsidRPr="00C0219E" w:rsidRDefault="00E4222A" w:rsidP="00C0219E">
      <w:pPr>
        <w:jc w:val="center"/>
        <w:rPr>
          <w:rFonts w:ascii="Times" w:hAnsi="Times"/>
          <w:b/>
          <w:bCs/>
          <w:sz w:val="28"/>
          <w:szCs w:val="28"/>
        </w:rPr>
      </w:pPr>
      <w:r w:rsidRPr="00C0219E">
        <w:rPr>
          <w:rFonts w:ascii="Times" w:hAnsi="Times"/>
          <w:b/>
          <w:bCs/>
          <w:sz w:val="28"/>
          <w:szCs w:val="28"/>
        </w:rPr>
        <w:t>DP</w:t>
      </w:r>
      <w:r w:rsidR="00D446DF" w:rsidRPr="00C0219E">
        <w:rPr>
          <w:rFonts w:ascii="Times" w:hAnsi="Times"/>
          <w:b/>
          <w:bCs/>
          <w:sz w:val="28"/>
          <w:szCs w:val="28"/>
        </w:rPr>
        <w:t xml:space="preserve"> Bongani Mlambo</w:t>
      </w:r>
      <w:r w:rsidRPr="00C0219E">
        <w:rPr>
          <w:rFonts w:ascii="Times" w:hAnsi="Times"/>
          <w:b/>
          <w:bCs/>
          <w:sz w:val="28"/>
          <w:szCs w:val="28"/>
        </w:rPr>
        <w:t xml:space="preserve"> </w:t>
      </w:r>
      <w:r w:rsidR="00D55851" w:rsidRPr="00C0219E">
        <w:rPr>
          <w:rFonts w:ascii="Times" w:hAnsi="Times"/>
          <w:b/>
          <w:bCs/>
          <w:sz w:val="28"/>
          <w:szCs w:val="28"/>
        </w:rPr>
        <w:t xml:space="preserve">Chooses ZEISS </w:t>
      </w:r>
      <w:r w:rsidR="00F52410" w:rsidRPr="00C0219E">
        <w:rPr>
          <w:rFonts w:ascii="Times" w:hAnsi="Times"/>
          <w:b/>
          <w:bCs/>
          <w:sz w:val="28"/>
          <w:szCs w:val="28"/>
        </w:rPr>
        <w:t>LWZ.3</w:t>
      </w:r>
      <w:r w:rsidR="00D55851" w:rsidRPr="00C0219E">
        <w:rPr>
          <w:rFonts w:ascii="Times" w:hAnsi="Times"/>
          <w:b/>
          <w:bCs/>
          <w:sz w:val="28"/>
          <w:szCs w:val="28"/>
        </w:rPr>
        <w:t xml:space="preserve"> and CP.3 for Indie Sci-Fi Road</w:t>
      </w:r>
      <w:r w:rsidR="00E42A25" w:rsidRPr="00C0219E">
        <w:rPr>
          <w:rFonts w:ascii="Times" w:hAnsi="Times"/>
          <w:b/>
          <w:bCs/>
          <w:sz w:val="28"/>
          <w:szCs w:val="28"/>
        </w:rPr>
        <w:t xml:space="preserve"> T</w:t>
      </w:r>
      <w:r w:rsidR="00D55851" w:rsidRPr="00C0219E">
        <w:rPr>
          <w:rFonts w:ascii="Times" w:hAnsi="Times"/>
          <w:b/>
          <w:bCs/>
          <w:sz w:val="28"/>
          <w:szCs w:val="28"/>
        </w:rPr>
        <w:t xml:space="preserve">rip Hit </w:t>
      </w:r>
      <w:r w:rsidRPr="00C0219E">
        <w:rPr>
          <w:rFonts w:ascii="Times" w:hAnsi="Times"/>
          <w:b/>
          <w:bCs/>
          <w:sz w:val="28"/>
          <w:szCs w:val="28"/>
        </w:rPr>
        <w:t>“</w:t>
      </w:r>
      <w:r w:rsidRPr="00C0219E">
        <w:rPr>
          <w:rFonts w:ascii="Times" w:hAnsi="Times"/>
          <w:b/>
          <w:bCs/>
          <w:i/>
          <w:iCs/>
          <w:sz w:val="28"/>
          <w:szCs w:val="28"/>
        </w:rPr>
        <w:t>We’re All Gonna Die</w:t>
      </w:r>
      <w:r w:rsidRPr="00C0219E">
        <w:rPr>
          <w:rFonts w:ascii="Times" w:hAnsi="Times"/>
          <w:b/>
          <w:bCs/>
          <w:sz w:val="28"/>
          <w:szCs w:val="28"/>
        </w:rPr>
        <w:t>”</w:t>
      </w:r>
    </w:p>
    <w:p w14:paraId="341B5D74" w14:textId="77777777" w:rsidR="00D446DF" w:rsidRDefault="00D446DF">
      <w:pPr>
        <w:rPr>
          <w:rFonts w:ascii="Times" w:hAnsi="Times"/>
        </w:rPr>
      </w:pPr>
    </w:p>
    <w:p w14:paraId="0CA95B33" w14:textId="239AEC38" w:rsidR="00D446DF" w:rsidRDefault="000E12E6">
      <w:pPr>
        <w:rPr>
          <w:rFonts w:ascii="Times" w:hAnsi="Times"/>
        </w:rPr>
      </w:pPr>
      <w:r>
        <w:rPr>
          <w:rFonts w:ascii="Times" w:hAnsi="Times"/>
        </w:rPr>
        <w:t xml:space="preserve">When </w:t>
      </w:r>
      <w:r w:rsidR="00D446DF">
        <w:rPr>
          <w:rFonts w:ascii="Times" w:hAnsi="Times"/>
        </w:rPr>
        <w:t xml:space="preserve">independent filmmakers </w:t>
      </w:r>
      <w:r>
        <w:rPr>
          <w:rFonts w:ascii="Times" w:hAnsi="Times"/>
        </w:rPr>
        <w:t>Freddie Wong and Matt Arnold approached Bo</w:t>
      </w:r>
      <w:r w:rsidR="00EA7C2D">
        <w:rPr>
          <w:rFonts w:ascii="Times" w:hAnsi="Times"/>
        </w:rPr>
        <w:t>n</w:t>
      </w:r>
      <w:r>
        <w:rPr>
          <w:rFonts w:ascii="Times" w:hAnsi="Times"/>
        </w:rPr>
        <w:t xml:space="preserve">gani Mlambo about </w:t>
      </w:r>
      <w:r w:rsidR="00D47A17">
        <w:rPr>
          <w:rFonts w:ascii="Times" w:hAnsi="Times"/>
        </w:rPr>
        <w:t xml:space="preserve">their </w:t>
      </w:r>
      <w:r>
        <w:rPr>
          <w:rFonts w:ascii="Times" w:hAnsi="Times"/>
        </w:rPr>
        <w:t xml:space="preserve">new film, </w:t>
      </w:r>
      <w:r>
        <w:rPr>
          <w:rFonts w:ascii="Times" w:hAnsi="Times"/>
          <w:i/>
          <w:iCs/>
        </w:rPr>
        <w:t xml:space="preserve">We’re All Gonna </w:t>
      </w:r>
      <w:r w:rsidRPr="000E12E6">
        <w:rPr>
          <w:rFonts w:ascii="Times" w:hAnsi="Times"/>
          <w:i/>
          <w:iCs/>
        </w:rPr>
        <w:t>Die</w:t>
      </w:r>
      <w:r>
        <w:rPr>
          <w:rFonts w:ascii="Times" w:hAnsi="Times"/>
        </w:rPr>
        <w:t xml:space="preserve">, the </w:t>
      </w:r>
      <w:r w:rsidR="00AE3768">
        <w:rPr>
          <w:rFonts w:ascii="Times" w:hAnsi="Times"/>
        </w:rPr>
        <w:t xml:space="preserve">Zimbabwean </w:t>
      </w:r>
      <w:r>
        <w:rPr>
          <w:rFonts w:ascii="Times" w:hAnsi="Times"/>
        </w:rPr>
        <w:t xml:space="preserve">cinematographer </w:t>
      </w:r>
      <w:r w:rsidR="00AE3768">
        <w:rPr>
          <w:rFonts w:ascii="Times" w:hAnsi="Times"/>
        </w:rPr>
        <w:t>knew</w:t>
      </w:r>
      <w:r>
        <w:rPr>
          <w:rFonts w:ascii="Times" w:hAnsi="Times"/>
        </w:rPr>
        <w:t xml:space="preserve"> </w:t>
      </w:r>
      <w:r w:rsidR="00C47758">
        <w:rPr>
          <w:rFonts w:ascii="Times" w:hAnsi="Times"/>
        </w:rPr>
        <w:t>it</w:t>
      </w:r>
      <w:r>
        <w:rPr>
          <w:rFonts w:ascii="Times" w:hAnsi="Times"/>
        </w:rPr>
        <w:t xml:space="preserve"> would be a special project. The film, </w:t>
      </w:r>
      <w:r w:rsidR="00AE3768">
        <w:rPr>
          <w:rFonts w:ascii="Times" w:hAnsi="Times"/>
        </w:rPr>
        <w:t xml:space="preserve">which </w:t>
      </w:r>
      <w:r w:rsidR="00C47758">
        <w:rPr>
          <w:rFonts w:ascii="Times" w:hAnsi="Times"/>
        </w:rPr>
        <w:t>would later premier</w:t>
      </w:r>
      <w:r>
        <w:rPr>
          <w:rFonts w:ascii="Times" w:hAnsi="Times"/>
        </w:rPr>
        <w:t xml:space="preserve"> at </w:t>
      </w:r>
      <w:r w:rsidR="00AE3768">
        <w:rPr>
          <w:rFonts w:ascii="Times" w:hAnsi="Times"/>
        </w:rPr>
        <w:t xml:space="preserve">the 2024 </w:t>
      </w:r>
      <w:r>
        <w:rPr>
          <w:rFonts w:ascii="Times" w:hAnsi="Times"/>
        </w:rPr>
        <w:t>South by Southwest</w:t>
      </w:r>
      <w:r w:rsidR="00AE3768">
        <w:rPr>
          <w:rFonts w:ascii="Times" w:hAnsi="Times"/>
        </w:rPr>
        <w:t xml:space="preserve"> Film Festival,</w:t>
      </w:r>
      <w:r>
        <w:rPr>
          <w:rFonts w:ascii="Times" w:hAnsi="Times"/>
        </w:rPr>
        <w:t xml:space="preserve"> </w:t>
      </w:r>
      <w:r w:rsidR="00F01FE1">
        <w:rPr>
          <w:rFonts w:ascii="Times" w:hAnsi="Times"/>
        </w:rPr>
        <w:t xml:space="preserve">tackles </w:t>
      </w:r>
      <w:r>
        <w:rPr>
          <w:rFonts w:ascii="Times" w:hAnsi="Times"/>
        </w:rPr>
        <w:t>themes of grief, survival</w:t>
      </w:r>
      <w:r w:rsidR="00AE3768">
        <w:rPr>
          <w:rFonts w:ascii="Times" w:hAnsi="Times"/>
        </w:rPr>
        <w:t>,</w:t>
      </w:r>
      <w:r>
        <w:rPr>
          <w:rFonts w:ascii="Times" w:hAnsi="Times"/>
        </w:rPr>
        <w:t xml:space="preserve"> and connection in a world post</w:t>
      </w:r>
      <w:r w:rsidR="00C47758">
        <w:rPr>
          <w:rFonts w:ascii="Times" w:hAnsi="Times"/>
        </w:rPr>
        <w:t>-</w:t>
      </w:r>
      <w:r>
        <w:rPr>
          <w:rFonts w:ascii="Times" w:hAnsi="Times"/>
        </w:rPr>
        <w:t>large-scale</w:t>
      </w:r>
      <w:r w:rsidR="00C47758">
        <w:rPr>
          <w:rFonts w:ascii="Times" w:hAnsi="Times"/>
        </w:rPr>
        <w:t>-</w:t>
      </w:r>
      <w:r>
        <w:rPr>
          <w:rFonts w:ascii="Times" w:hAnsi="Times"/>
        </w:rPr>
        <w:t xml:space="preserve">calamity </w:t>
      </w:r>
      <w:r w:rsidR="00AE3768">
        <w:rPr>
          <w:rFonts w:ascii="Times" w:hAnsi="Times"/>
        </w:rPr>
        <w:t>caused by</w:t>
      </w:r>
      <w:r>
        <w:rPr>
          <w:rFonts w:ascii="Times" w:hAnsi="Times"/>
        </w:rPr>
        <w:t xml:space="preserve"> the appearance of a giant alien spike. Sta</w:t>
      </w:r>
      <w:r w:rsidR="00AB06B1">
        <w:rPr>
          <w:rFonts w:ascii="Times" w:hAnsi="Times"/>
        </w:rPr>
        <w:t>r</w:t>
      </w:r>
      <w:r>
        <w:rPr>
          <w:rFonts w:ascii="Times" w:hAnsi="Times"/>
        </w:rPr>
        <w:t>ring a small cast and benefiting from a lean crew and limited production resources, Mlambo relied on</w:t>
      </w:r>
      <w:r w:rsidR="00D446DF">
        <w:rPr>
          <w:rFonts w:ascii="Times" w:hAnsi="Times"/>
        </w:rPr>
        <w:t xml:space="preserve"> </w:t>
      </w:r>
      <w:r>
        <w:rPr>
          <w:rFonts w:ascii="Times" w:hAnsi="Times"/>
        </w:rPr>
        <w:t>an</w:t>
      </w:r>
      <w:r w:rsidR="00D446DF">
        <w:rPr>
          <w:rFonts w:ascii="Times" w:hAnsi="Times"/>
        </w:rPr>
        <w:t xml:space="preserve"> agile double Canon </w:t>
      </w:r>
      <w:r>
        <w:rPr>
          <w:rFonts w:ascii="Times" w:hAnsi="Times"/>
        </w:rPr>
        <w:t>ca</w:t>
      </w:r>
      <w:r w:rsidR="00D446DF">
        <w:rPr>
          <w:rFonts w:ascii="Times" w:hAnsi="Times"/>
        </w:rPr>
        <w:t xml:space="preserve">mera </w:t>
      </w:r>
      <w:r>
        <w:rPr>
          <w:rFonts w:ascii="Times" w:hAnsi="Times"/>
        </w:rPr>
        <w:t xml:space="preserve">body </w:t>
      </w:r>
      <w:r w:rsidR="00D446DF">
        <w:rPr>
          <w:rFonts w:ascii="Times" w:hAnsi="Times"/>
        </w:rPr>
        <w:t xml:space="preserve">package </w:t>
      </w:r>
      <w:r>
        <w:rPr>
          <w:rFonts w:ascii="Times" w:hAnsi="Times"/>
        </w:rPr>
        <w:t xml:space="preserve">paired </w:t>
      </w:r>
      <w:r w:rsidR="00D446DF">
        <w:rPr>
          <w:rFonts w:ascii="Times" w:hAnsi="Times"/>
        </w:rPr>
        <w:t xml:space="preserve">with </w:t>
      </w:r>
      <w:r w:rsidR="00F52410">
        <w:rPr>
          <w:rFonts w:ascii="Times" w:hAnsi="Times"/>
        </w:rPr>
        <w:t>Zeiss Lightweight Zoom</w:t>
      </w:r>
      <w:r w:rsidR="00D446DF">
        <w:rPr>
          <w:rFonts w:ascii="Times" w:hAnsi="Times"/>
        </w:rPr>
        <w:t xml:space="preserve"> and CP.3 lenses. </w:t>
      </w:r>
      <w:r>
        <w:rPr>
          <w:rFonts w:ascii="Times" w:hAnsi="Times"/>
        </w:rPr>
        <w:t xml:space="preserve">A </w:t>
      </w:r>
      <w:r w:rsidR="00D446DF">
        <w:rPr>
          <w:rFonts w:ascii="Times" w:hAnsi="Times"/>
        </w:rPr>
        <w:t xml:space="preserve">ZEISS </w:t>
      </w:r>
      <w:r>
        <w:rPr>
          <w:rFonts w:ascii="Times" w:hAnsi="Times"/>
        </w:rPr>
        <w:t>d</w:t>
      </w:r>
      <w:r w:rsidR="00D446DF">
        <w:rPr>
          <w:rFonts w:ascii="Times" w:hAnsi="Times"/>
        </w:rPr>
        <w:t xml:space="preserve">iopter was added to </w:t>
      </w:r>
      <w:r w:rsidR="00C47758">
        <w:rPr>
          <w:rFonts w:ascii="Times" w:hAnsi="Times"/>
        </w:rPr>
        <w:t>select sequences</w:t>
      </w:r>
      <w:r>
        <w:rPr>
          <w:rFonts w:ascii="Times" w:hAnsi="Times"/>
        </w:rPr>
        <w:t xml:space="preserve"> </w:t>
      </w:r>
      <w:r w:rsidR="00C47758">
        <w:rPr>
          <w:rFonts w:ascii="Times" w:hAnsi="Times"/>
        </w:rPr>
        <w:t>to</w:t>
      </w:r>
      <w:r w:rsidR="00D446DF">
        <w:rPr>
          <w:rFonts w:ascii="Times" w:hAnsi="Times"/>
        </w:rPr>
        <w:t xml:space="preserve"> </w:t>
      </w:r>
      <w:r w:rsidR="00C47758">
        <w:rPr>
          <w:rFonts w:ascii="Times" w:hAnsi="Times"/>
        </w:rPr>
        <w:t xml:space="preserve">further </w:t>
      </w:r>
      <w:r w:rsidR="00D446DF">
        <w:rPr>
          <w:rFonts w:ascii="Times" w:hAnsi="Times"/>
        </w:rPr>
        <w:t>establish the intimate humanity of the film.</w:t>
      </w:r>
    </w:p>
    <w:p w14:paraId="4E37C4B7" w14:textId="77777777" w:rsidR="00AF48DA" w:rsidRDefault="00AF48DA">
      <w:pPr>
        <w:rPr>
          <w:rFonts w:ascii="Times" w:hAnsi="Times"/>
        </w:rPr>
      </w:pPr>
    </w:p>
    <w:p w14:paraId="45AC812D" w14:textId="1E5C757E" w:rsidR="00AF48DA" w:rsidRDefault="00AF48DA">
      <w:pPr>
        <w:rPr>
          <w:rFonts w:ascii="Times" w:hAnsi="Times"/>
        </w:rPr>
      </w:pPr>
      <w:r>
        <w:rPr>
          <w:rFonts w:ascii="Times" w:hAnsi="Times"/>
          <w:i/>
          <w:iCs/>
        </w:rPr>
        <w:t xml:space="preserve">We’re All Gonna </w:t>
      </w:r>
      <w:r w:rsidRPr="00C51F18">
        <w:rPr>
          <w:rFonts w:ascii="Times" w:hAnsi="Times"/>
          <w:i/>
          <w:iCs/>
        </w:rPr>
        <w:t>Die</w:t>
      </w:r>
      <w:r>
        <w:rPr>
          <w:rFonts w:ascii="Times" w:hAnsi="Times"/>
        </w:rPr>
        <w:t xml:space="preserve">, as </w:t>
      </w:r>
      <w:r w:rsidR="00C47758">
        <w:rPr>
          <w:rFonts w:ascii="Times" w:hAnsi="Times"/>
        </w:rPr>
        <w:t>its</w:t>
      </w:r>
      <w:r>
        <w:rPr>
          <w:rFonts w:ascii="Times" w:hAnsi="Times"/>
        </w:rPr>
        <w:t xml:space="preserve"> tongue</w:t>
      </w:r>
      <w:r w:rsidR="00C47758">
        <w:rPr>
          <w:rFonts w:ascii="Times" w:hAnsi="Times"/>
        </w:rPr>
        <w:t>-</w:t>
      </w:r>
      <w:r>
        <w:rPr>
          <w:rFonts w:ascii="Times" w:hAnsi="Times"/>
        </w:rPr>
        <w:t>in</w:t>
      </w:r>
      <w:r w:rsidR="00C47758">
        <w:rPr>
          <w:rFonts w:ascii="Times" w:hAnsi="Times"/>
        </w:rPr>
        <w:t>-</w:t>
      </w:r>
      <w:r>
        <w:rPr>
          <w:rFonts w:ascii="Times" w:hAnsi="Times"/>
        </w:rPr>
        <w:t>cheek title suggests, is</w:t>
      </w:r>
      <w:r w:rsidRPr="00AF48DA">
        <w:rPr>
          <w:rFonts w:ascii="Times" w:hAnsi="Times"/>
        </w:rPr>
        <w:t xml:space="preserve"> </w:t>
      </w:r>
      <w:r>
        <w:rPr>
          <w:rFonts w:ascii="Times" w:hAnsi="Times"/>
        </w:rPr>
        <w:t xml:space="preserve">both a humorous and sensitive analogy for the modern age, where global </w:t>
      </w:r>
      <w:r w:rsidR="00C47758">
        <w:rPr>
          <w:rFonts w:ascii="Times" w:hAnsi="Times"/>
        </w:rPr>
        <w:t>catastrophe</w:t>
      </w:r>
      <w:r>
        <w:rPr>
          <w:rFonts w:ascii="Times" w:hAnsi="Times"/>
        </w:rPr>
        <w:t xml:space="preserve"> hangs ever present over the monotony of the everyday. Instead of climate change, the doom in the film, often </w:t>
      </w:r>
      <w:r w:rsidRPr="00AF48DA">
        <w:rPr>
          <w:rFonts w:ascii="Times" w:hAnsi="Times"/>
          <w:i/>
          <w:iCs/>
        </w:rPr>
        <w:t>literally on the horizon</w:t>
      </w:r>
      <w:r>
        <w:rPr>
          <w:rFonts w:ascii="Times" w:hAnsi="Times"/>
          <w:i/>
          <w:iCs/>
        </w:rPr>
        <w:t xml:space="preserve">, </w:t>
      </w:r>
      <w:r>
        <w:rPr>
          <w:rFonts w:ascii="Times" w:hAnsi="Times"/>
        </w:rPr>
        <w:t xml:space="preserve">is a giant alien spike, that </w:t>
      </w:r>
      <w:r w:rsidR="002C0E5E">
        <w:rPr>
          <w:rFonts w:ascii="Times" w:hAnsi="Times"/>
        </w:rPr>
        <w:t>causes unpredictable, moderate-sized disasters across the globe</w:t>
      </w:r>
      <w:r>
        <w:rPr>
          <w:rFonts w:ascii="Times" w:hAnsi="Times"/>
        </w:rPr>
        <w:t xml:space="preserve">. </w:t>
      </w:r>
      <w:r w:rsidRPr="00C51F18">
        <w:rPr>
          <w:rFonts w:ascii="Times" w:hAnsi="Times"/>
        </w:rPr>
        <w:t>Main</w:t>
      </w:r>
      <w:r>
        <w:rPr>
          <w:rFonts w:ascii="Times" w:hAnsi="Times"/>
        </w:rPr>
        <w:t xml:space="preserve"> characters paramedic Kai (Jordan Rodrigues) and beekeeper Thalia (Ashly Burch) are brought together when the spike teleports their </w:t>
      </w:r>
      <w:r w:rsidR="002C0E5E">
        <w:rPr>
          <w:rFonts w:ascii="Times" w:hAnsi="Times"/>
        </w:rPr>
        <w:t>belongings</w:t>
      </w:r>
      <w:r>
        <w:rPr>
          <w:rFonts w:ascii="Times" w:hAnsi="Times"/>
        </w:rPr>
        <w:t xml:space="preserve"> across several states. The unlikely </w:t>
      </w:r>
      <w:r w:rsidR="002C0E5E">
        <w:rPr>
          <w:rFonts w:ascii="Times" w:hAnsi="Times"/>
        </w:rPr>
        <w:t>pair</w:t>
      </w:r>
      <w:r>
        <w:rPr>
          <w:rFonts w:ascii="Times" w:hAnsi="Times"/>
        </w:rPr>
        <w:t xml:space="preserve"> set out on a </w:t>
      </w:r>
      <w:r w:rsidR="002C0E5E">
        <w:rPr>
          <w:rFonts w:ascii="Times" w:hAnsi="Times"/>
        </w:rPr>
        <w:t>road trip</w:t>
      </w:r>
      <w:r>
        <w:rPr>
          <w:rFonts w:ascii="Times" w:hAnsi="Times"/>
        </w:rPr>
        <w:t xml:space="preserve"> across the beautifully captured American West to reclaim their </w:t>
      </w:r>
      <w:r w:rsidR="002C0E5E">
        <w:rPr>
          <w:rFonts w:ascii="Times" w:hAnsi="Times"/>
        </w:rPr>
        <w:t>stuff</w:t>
      </w:r>
      <w:r>
        <w:rPr>
          <w:rFonts w:ascii="Times" w:hAnsi="Times"/>
        </w:rPr>
        <w:t xml:space="preserve">. </w:t>
      </w:r>
    </w:p>
    <w:p w14:paraId="53A2DA4E" w14:textId="77777777" w:rsidR="00D446DF" w:rsidRDefault="00D446DF">
      <w:pPr>
        <w:rPr>
          <w:rFonts w:ascii="Times" w:hAnsi="Times"/>
        </w:rPr>
      </w:pPr>
    </w:p>
    <w:p w14:paraId="1394443A" w14:textId="55849AAA" w:rsidR="00B7560F" w:rsidRDefault="00B7560F">
      <w:pPr>
        <w:rPr>
          <w:rFonts w:ascii="Times" w:hAnsi="Times"/>
        </w:rPr>
      </w:pPr>
      <w:r>
        <w:rPr>
          <w:rFonts w:ascii="Times" w:hAnsi="Times"/>
        </w:rPr>
        <w:t xml:space="preserve">Mlambo came to the attention of </w:t>
      </w:r>
      <w:r w:rsidR="00F427CC">
        <w:rPr>
          <w:rFonts w:ascii="Times" w:hAnsi="Times"/>
          <w:i/>
          <w:iCs/>
        </w:rPr>
        <w:t xml:space="preserve">We’re All Gonna Die </w:t>
      </w:r>
      <w:r w:rsidR="00F427CC">
        <w:rPr>
          <w:rFonts w:ascii="Times" w:hAnsi="Times"/>
        </w:rPr>
        <w:t xml:space="preserve">Executive Producer Ashim Ahuja </w:t>
      </w:r>
      <w:r>
        <w:rPr>
          <w:rFonts w:ascii="Times" w:hAnsi="Times"/>
        </w:rPr>
        <w:t xml:space="preserve">after </w:t>
      </w:r>
      <w:r w:rsidR="002C0E5E">
        <w:rPr>
          <w:rFonts w:ascii="Times" w:hAnsi="Times"/>
        </w:rPr>
        <w:t>participating in</w:t>
      </w:r>
      <w:r>
        <w:rPr>
          <w:rFonts w:ascii="Times" w:hAnsi="Times"/>
        </w:rPr>
        <w:t xml:space="preserve"> Film Independent’s Project Involve</w:t>
      </w:r>
      <w:r w:rsidR="003C3940">
        <w:rPr>
          <w:rFonts w:ascii="Times" w:hAnsi="Times"/>
        </w:rPr>
        <w:t xml:space="preserve">. </w:t>
      </w:r>
      <w:r w:rsidR="00F427CC">
        <w:rPr>
          <w:rFonts w:ascii="Times" w:hAnsi="Times"/>
        </w:rPr>
        <w:t xml:space="preserve">Directors Freddie Wong (Rocket Jump) and Matt Arnold </w:t>
      </w:r>
      <w:r w:rsidR="00D55851">
        <w:rPr>
          <w:rFonts w:ascii="Times" w:hAnsi="Times"/>
        </w:rPr>
        <w:t xml:space="preserve">were looking for a cinematographer that could balance practical restraints without losing sight of the creative intent. </w:t>
      </w:r>
      <w:r w:rsidR="00F427CC">
        <w:rPr>
          <w:rFonts w:ascii="Times" w:hAnsi="Times"/>
        </w:rPr>
        <w:t>C</w:t>
      </w:r>
      <w:r w:rsidR="00AB06B1">
        <w:rPr>
          <w:rFonts w:ascii="Times" w:hAnsi="Times"/>
        </w:rPr>
        <w:t xml:space="preserve">onfident Mlambo would impress </w:t>
      </w:r>
      <w:r w:rsidR="00F427CC">
        <w:rPr>
          <w:rFonts w:ascii="Times" w:hAnsi="Times"/>
        </w:rPr>
        <w:t>the filmmakers, Ahuja made the introductions</w:t>
      </w:r>
      <w:r w:rsidR="00AB06B1">
        <w:rPr>
          <w:rFonts w:ascii="Times" w:hAnsi="Times"/>
        </w:rPr>
        <w:t xml:space="preserve">. </w:t>
      </w:r>
      <w:r w:rsidR="00D55851">
        <w:rPr>
          <w:rFonts w:ascii="Times" w:hAnsi="Times"/>
        </w:rPr>
        <w:t>Mlambo recalls, “</w:t>
      </w:r>
      <w:r w:rsidR="00D55851" w:rsidRPr="00D55851">
        <w:rPr>
          <w:rFonts w:ascii="Times" w:hAnsi="Times"/>
        </w:rPr>
        <w:t xml:space="preserve">While talking about their creative vision for the film, </w:t>
      </w:r>
      <w:r w:rsidR="00D55851">
        <w:rPr>
          <w:rFonts w:ascii="Times" w:hAnsi="Times"/>
        </w:rPr>
        <w:t>Freddie</w:t>
      </w:r>
      <w:r w:rsidR="00D55851" w:rsidRPr="00D55851">
        <w:rPr>
          <w:rFonts w:ascii="Times" w:hAnsi="Times"/>
        </w:rPr>
        <w:t xml:space="preserve"> asked me what I thought about shooting on a C300. Apparently, this was the deal breaker </w:t>
      </w:r>
      <w:r w:rsidR="00D55851">
        <w:rPr>
          <w:rFonts w:ascii="Times" w:hAnsi="Times"/>
        </w:rPr>
        <w:t>question</w:t>
      </w:r>
      <w:r w:rsidR="00B0019D">
        <w:rPr>
          <w:rFonts w:ascii="Times" w:hAnsi="Times"/>
        </w:rPr>
        <w:t>, b</w:t>
      </w:r>
      <w:r w:rsidR="00D55851">
        <w:rPr>
          <w:rFonts w:ascii="Times" w:hAnsi="Times"/>
        </w:rPr>
        <w:t xml:space="preserve">ut I </w:t>
      </w:r>
      <w:r w:rsidR="00350508">
        <w:rPr>
          <w:rFonts w:ascii="Times" w:hAnsi="Times"/>
        </w:rPr>
        <w:t>said</w:t>
      </w:r>
      <w:r w:rsidR="00D55851">
        <w:rPr>
          <w:rFonts w:ascii="Times" w:hAnsi="Times"/>
        </w:rPr>
        <w:t xml:space="preserve"> i</w:t>
      </w:r>
      <w:r w:rsidR="00D55851" w:rsidRPr="00D55851">
        <w:rPr>
          <w:rFonts w:ascii="Times" w:hAnsi="Times"/>
        </w:rPr>
        <w:t>t made sense for the way we were going to be working with a very tiny crew.</w:t>
      </w:r>
      <w:r w:rsidR="00D55851">
        <w:rPr>
          <w:rFonts w:ascii="Times" w:hAnsi="Times"/>
        </w:rPr>
        <w:t>”</w:t>
      </w:r>
      <w:r w:rsidR="00D55851" w:rsidRPr="00D55851">
        <w:rPr>
          <w:rFonts w:ascii="Times" w:hAnsi="Times"/>
        </w:rPr>
        <w:t xml:space="preserve"> </w:t>
      </w:r>
      <w:r w:rsidR="003C3940">
        <w:rPr>
          <w:rFonts w:ascii="Times" w:hAnsi="Times"/>
        </w:rPr>
        <w:t xml:space="preserve">His willingness to embrace a </w:t>
      </w:r>
      <w:r w:rsidR="00AB06B1">
        <w:rPr>
          <w:rFonts w:ascii="Times" w:hAnsi="Times"/>
        </w:rPr>
        <w:t>nimble</w:t>
      </w:r>
      <w:r w:rsidR="003C3940">
        <w:rPr>
          <w:rFonts w:ascii="Times" w:hAnsi="Times"/>
        </w:rPr>
        <w:t>-production approach and quick grasp of the</w:t>
      </w:r>
      <w:r w:rsidR="00AB06B1">
        <w:rPr>
          <w:rFonts w:ascii="Times" w:hAnsi="Times"/>
        </w:rPr>
        <w:t>ir</w:t>
      </w:r>
      <w:r w:rsidR="003C3940">
        <w:rPr>
          <w:rFonts w:ascii="Times" w:hAnsi="Times"/>
        </w:rPr>
        <w:t xml:space="preserve"> creative</w:t>
      </w:r>
      <w:r w:rsidR="00AB06B1">
        <w:rPr>
          <w:rFonts w:ascii="Times" w:hAnsi="Times"/>
        </w:rPr>
        <w:t xml:space="preserve"> sensibilities</w:t>
      </w:r>
      <w:r w:rsidR="003C3940">
        <w:rPr>
          <w:rFonts w:ascii="Times" w:hAnsi="Times"/>
        </w:rPr>
        <w:t xml:space="preserve"> impressed the duo.</w:t>
      </w:r>
    </w:p>
    <w:p w14:paraId="0B14413F" w14:textId="77777777" w:rsidR="003C3940" w:rsidRDefault="003C3940">
      <w:pPr>
        <w:rPr>
          <w:rFonts w:ascii="Times" w:hAnsi="Times"/>
        </w:rPr>
      </w:pPr>
    </w:p>
    <w:p w14:paraId="21951E76" w14:textId="6FB3FFC0" w:rsidR="00500CF4" w:rsidRDefault="00AF48DA" w:rsidP="00B0019D">
      <w:pPr>
        <w:rPr>
          <w:rFonts w:ascii="Times" w:hAnsi="Times"/>
        </w:rPr>
      </w:pPr>
      <w:r>
        <w:rPr>
          <w:rFonts w:ascii="Times" w:hAnsi="Times"/>
        </w:rPr>
        <w:t>With the core team finalized</w:t>
      </w:r>
      <w:r w:rsidR="003C3940">
        <w:rPr>
          <w:rFonts w:ascii="Times" w:hAnsi="Times"/>
        </w:rPr>
        <w:t xml:space="preserve">, </w:t>
      </w:r>
      <w:r>
        <w:rPr>
          <w:rFonts w:ascii="Times" w:hAnsi="Times"/>
        </w:rPr>
        <w:t>the filmmakers</w:t>
      </w:r>
      <w:r w:rsidR="003C3940">
        <w:rPr>
          <w:rFonts w:ascii="Times" w:hAnsi="Times"/>
        </w:rPr>
        <w:t xml:space="preserve"> </w:t>
      </w:r>
      <w:r w:rsidR="00B0019D">
        <w:rPr>
          <w:rFonts w:ascii="Times" w:hAnsi="Times"/>
        </w:rPr>
        <w:t>jumped</w:t>
      </w:r>
      <w:r w:rsidR="003C3940">
        <w:rPr>
          <w:rFonts w:ascii="Times" w:hAnsi="Times"/>
        </w:rPr>
        <w:t xml:space="preserve"> in</w:t>
      </w:r>
      <w:r w:rsidR="00B0019D">
        <w:rPr>
          <w:rFonts w:ascii="Times" w:hAnsi="Times"/>
        </w:rPr>
        <w:t>to</w:t>
      </w:r>
      <w:r w:rsidR="003C3940">
        <w:rPr>
          <w:rFonts w:ascii="Times" w:hAnsi="Times"/>
        </w:rPr>
        <w:t xml:space="preserve"> copious pre-production. They decided to </w:t>
      </w:r>
      <w:r>
        <w:rPr>
          <w:rFonts w:ascii="Times" w:hAnsi="Times"/>
        </w:rPr>
        <w:t>use</w:t>
      </w:r>
      <w:r w:rsidR="003C3940">
        <w:rPr>
          <w:rFonts w:ascii="Times" w:hAnsi="Times"/>
        </w:rPr>
        <w:t xml:space="preserve"> two cameras, an A-Camera body Canon 300 Mark II</w:t>
      </w:r>
      <w:r w:rsidR="001338CD">
        <w:rPr>
          <w:rFonts w:ascii="Times" w:hAnsi="Times"/>
        </w:rPr>
        <w:t>I</w:t>
      </w:r>
      <w:r w:rsidR="003C3940">
        <w:rPr>
          <w:rFonts w:ascii="Times" w:hAnsi="Times"/>
        </w:rPr>
        <w:t xml:space="preserve"> and a B-Camera body Canon </w:t>
      </w:r>
      <w:r w:rsidR="001338CD">
        <w:rPr>
          <w:rFonts w:ascii="Times" w:hAnsi="Times"/>
        </w:rPr>
        <w:t>C</w:t>
      </w:r>
      <w:r w:rsidR="003C3940">
        <w:rPr>
          <w:rFonts w:ascii="Times" w:hAnsi="Times"/>
        </w:rPr>
        <w:t xml:space="preserve">70. </w:t>
      </w:r>
      <w:r w:rsidR="00B0019D">
        <w:rPr>
          <w:rFonts w:ascii="Times" w:hAnsi="Times"/>
        </w:rPr>
        <w:t>“T</w:t>
      </w:r>
      <w:r w:rsidR="00B0019D" w:rsidRPr="0084187F">
        <w:rPr>
          <w:rFonts w:ascii="Times" w:hAnsi="Times"/>
        </w:rPr>
        <w:t>he C300 has great battery life</w:t>
      </w:r>
      <w:r w:rsidR="00B0019D">
        <w:rPr>
          <w:rFonts w:ascii="Times" w:hAnsi="Times"/>
        </w:rPr>
        <w:t>,” Mlambo explains.</w:t>
      </w:r>
      <w:r w:rsidR="00B0019D" w:rsidRPr="0084187F">
        <w:rPr>
          <w:rFonts w:ascii="Times" w:hAnsi="Times"/>
        </w:rPr>
        <w:t xml:space="preserve"> </w:t>
      </w:r>
      <w:r w:rsidR="00B0019D">
        <w:rPr>
          <w:rFonts w:ascii="Times" w:hAnsi="Times"/>
        </w:rPr>
        <w:t>“We were</w:t>
      </w:r>
      <w:r w:rsidR="00B0019D" w:rsidRPr="0084187F">
        <w:rPr>
          <w:rFonts w:ascii="Times" w:hAnsi="Times"/>
        </w:rPr>
        <w:t xml:space="preserve"> out on the road a lot of the time, </w:t>
      </w:r>
      <w:r w:rsidR="00B0019D">
        <w:rPr>
          <w:rFonts w:ascii="Times" w:hAnsi="Times"/>
        </w:rPr>
        <w:t xml:space="preserve">so we had to consider </w:t>
      </w:r>
      <w:r w:rsidR="00B0019D" w:rsidRPr="0084187F">
        <w:rPr>
          <w:rFonts w:ascii="Times" w:hAnsi="Times"/>
        </w:rPr>
        <w:t xml:space="preserve">where we </w:t>
      </w:r>
      <w:r w:rsidR="00B0019D">
        <w:rPr>
          <w:rFonts w:ascii="Times" w:hAnsi="Times"/>
        </w:rPr>
        <w:t xml:space="preserve">would </w:t>
      </w:r>
      <w:r w:rsidR="00B0019D" w:rsidRPr="0084187F">
        <w:rPr>
          <w:rFonts w:ascii="Times" w:hAnsi="Times"/>
        </w:rPr>
        <w:t>charg</w:t>
      </w:r>
      <w:r w:rsidR="00B0019D">
        <w:rPr>
          <w:rFonts w:ascii="Times" w:hAnsi="Times"/>
        </w:rPr>
        <w:t>e</w:t>
      </w:r>
      <w:r w:rsidR="00B0019D" w:rsidRPr="0084187F">
        <w:rPr>
          <w:rFonts w:ascii="Times" w:hAnsi="Times"/>
        </w:rPr>
        <w:t xml:space="preserve"> stuff</w:t>
      </w:r>
      <w:r w:rsidR="00B0019D">
        <w:rPr>
          <w:rFonts w:ascii="Times" w:hAnsi="Times"/>
        </w:rPr>
        <w:t xml:space="preserve"> and</w:t>
      </w:r>
      <w:r w:rsidR="00B0019D" w:rsidRPr="0084187F">
        <w:rPr>
          <w:rFonts w:ascii="Times" w:hAnsi="Times"/>
        </w:rPr>
        <w:t xml:space="preserve"> how we </w:t>
      </w:r>
      <w:r w:rsidR="00B0019D">
        <w:rPr>
          <w:rFonts w:ascii="Times" w:hAnsi="Times"/>
        </w:rPr>
        <w:t xml:space="preserve">would </w:t>
      </w:r>
      <w:r w:rsidR="00B0019D" w:rsidRPr="0084187F">
        <w:rPr>
          <w:rFonts w:ascii="Times" w:hAnsi="Times"/>
        </w:rPr>
        <w:t>manag</w:t>
      </w:r>
      <w:r w:rsidR="00B0019D">
        <w:rPr>
          <w:rFonts w:ascii="Times" w:hAnsi="Times"/>
        </w:rPr>
        <w:t>e</w:t>
      </w:r>
      <w:r w:rsidR="00B0019D" w:rsidRPr="0084187F">
        <w:rPr>
          <w:rFonts w:ascii="Times" w:hAnsi="Times"/>
        </w:rPr>
        <w:t xml:space="preserve"> media</w:t>
      </w:r>
      <w:r w:rsidR="00B0019D">
        <w:rPr>
          <w:rFonts w:ascii="Times" w:hAnsi="Times"/>
        </w:rPr>
        <w:t xml:space="preserve">.” </w:t>
      </w:r>
    </w:p>
    <w:p w14:paraId="4FB92054" w14:textId="77777777" w:rsidR="00500CF4" w:rsidRDefault="00500CF4" w:rsidP="00B0019D">
      <w:pPr>
        <w:rPr>
          <w:rFonts w:ascii="Times" w:hAnsi="Times"/>
        </w:rPr>
      </w:pPr>
    </w:p>
    <w:p w14:paraId="0E14065A" w14:textId="3852AAD2" w:rsidR="003C3940" w:rsidRDefault="00500CF4">
      <w:pPr>
        <w:rPr>
          <w:rFonts w:ascii="Times" w:hAnsi="Times"/>
        </w:rPr>
      </w:pPr>
      <w:r>
        <w:rPr>
          <w:rFonts w:ascii="Times" w:hAnsi="Times"/>
        </w:rPr>
        <w:t xml:space="preserve">For lenses, the team opted ZEISS </w:t>
      </w:r>
      <w:r w:rsidR="00F52410">
        <w:rPr>
          <w:rFonts w:ascii="Times" w:hAnsi="Times"/>
        </w:rPr>
        <w:t>Lightweight Zoom LWZ.3</w:t>
      </w:r>
      <w:r>
        <w:rPr>
          <w:rFonts w:ascii="Times" w:hAnsi="Times"/>
        </w:rPr>
        <w:t xml:space="preserve"> 21-100mm with ZEISS CP.3s </w:t>
      </w:r>
      <w:r w:rsidR="00C7246C">
        <w:rPr>
          <w:rFonts w:ascii="Times" w:hAnsi="Times"/>
        </w:rPr>
        <w:t>prioritizing</w:t>
      </w:r>
      <w:r>
        <w:rPr>
          <w:rFonts w:ascii="Times" w:hAnsi="Times"/>
        </w:rPr>
        <w:t xml:space="preserve"> a set that </w:t>
      </w:r>
      <w:r w:rsidR="00C7246C">
        <w:rPr>
          <w:rFonts w:ascii="Times" w:hAnsi="Times"/>
        </w:rPr>
        <w:t xml:space="preserve">was </w:t>
      </w:r>
      <w:r w:rsidR="00AB06B1">
        <w:rPr>
          <w:rFonts w:ascii="Times" w:hAnsi="Times"/>
        </w:rPr>
        <w:t>cinematic but</w:t>
      </w:r>
      <w:r w:rsidR="00C7246C">
        <w:rPr>
          <w:rFonts w:ascii="Times" w:hAnsi="Times"/>
        </w:rPr>
        <w:t xml:space="preserve"> </w:t>
      </w:r>
      <w:r>
        <w:rPr>
          <w:rFonts w:ascii="Times" w:hAnsi="Times"/>
        </w:rPr>
        <w:t>could</w:t>
      </w:r>
      <w:r w:rsidR="00C7246C">
        <w:rPr>
          <w:rFonts w:ascii="Times" w:hAnsi="Times"/>
        </w:rPr>
        <w:t xml:space="preserve"> also</w:t>
      </w:r>
      <w:r>
        <w:rPr>
          <w:rFonts w:ascii="Times" w:hAnsi="Times"/>
        </w:rPr>
        <w:t xml:space="preserve"> stand up to various outdoor conditions without slowing down production. Mlambo </w:t>
      </w:r>
      <w:r w:rsidR="00C7246C">
        <w:rPr>
          <w:rFonts w:ascii="Times" w:hAnsi="Times"/>
        </w:rPr>
        <w:t>explains the workflow</w:t>
      </w:r>
      <w:r>
        <w:rPr>
          <w:rFonts w:ascii="Times" w:hAnsi="Times"/>
        </w:rPr>
        <w:t>,</w:t>
      </w:r>
      <w:r w:rsidR="00C7246C">
        <w:rPr>
          <w:rFonts w:ascii="Times" w:hAnsi="Times"/>
        </w:rPr>
        <w:t xml:space="preserve"> saying,</w:t>
      </w:r>
      <w:r>
        <w:rPr>
          <w:rFonts w:ascii="Times" w:hAnsi="Times"/>
        </w:rPr>
        <w:t xml:space="preserve"> “W</w:t>
      </w:r>
      <w:r w:rsidRPr="003E31F6">
        <w:rPr>
          <w:rFonts w:ascii="Times" w:hAnsi="Times"/>
        </w:rPr>
        <w:t xml:space="preserve">e </w:t>
      </w:r>
      <w:r>
        <w:rPr>
          <w:rFonts w:ascii="Times" w:hAnsi="Times"/>
        </w:rPr>
        <w:t>ended up shooting a lot</w:t>
      </w:r>
      <w:r w:rsidRPr="003E31F6">
        <w:rPr>
          <w:rFonts w:ascii="Times" w:hAnsi="Times"/>
        </w:rPr>
        <w:t xml:space="preserve"> on the zoom</w:t>
      </w:r>
      <w:r>
        <w:rPr>
          <w:rFonts w:ascii="Times" w:hAnsi="Times"/>
        </w:rPr>
        <w:t xml:space="preserve"> because of </w:t>
      </w:r>
      <w:r w:rsidRPr="003E31F6">
        <w:rPr>
          <w:rFonts w:ascii="Times" w:hAnsi="Times"/>
        </w:rPr>
        <w:t xml:space="preserve">how quickly we had to move. I </w:t>
      </w:r>
      <w:r>
        <w:rPr>
          <w:rFonts w:ascii="Times" w:hAnsi="Times"/>
        </w:rPr>
        <w:t>had</w:t>
      </w:r>
      <w:r w:rsidRPr="003E31F6">
        <w:rPr>
          <w:rFonts w:ascii="Times" w:hAnsi="Times"/>
        </w:rPr>
        <w:t xml:space="preserve"> the </w:t>
      </w:r>
      <w:r w:rsidR="00F52410">
        <w:rPr>
          <w:rFonts w:ascii="Times" w:hAnsi="Times"/>
        </w:rPr>
        <w:t xml:space="preserve">LWZ.3 </w:t>
      </w:r>
      <w:r>
        <w:rPr>
          <w:rFonts w:ascii="Times" w:hAnsi="Times"/>
        </w:rPr>
        <w:t>lens</w:t>
      </w:r>
      <w:r w:rsidRPr="003E31F6">
        <w:rPr>
          <w:rFonts w:ascii="Times" w:hAnsi="Times"/>
        </w:rPr>
        <w:t xml:space="preserve"> on the C300 trying to </w:t>
      </w:r>
      <w:r>
        <w:rPr>
          <w:rFonts w:ascii="Times" w:hAnsi="Times"/>
        </w:rPr>
        <w:t>get as much</w:t>
      </w:r>
      <w:r w:rsidRPr="003E31F6">
        <w:rPr>
          <w:rFonts w:ascii="Times" w:hAnsi="Times"/>
        </w:rPr>
        <w:t xml:space="preserve"> coverage </w:t>
      </w:r>
      <w:r>
        <w:rPr>
          <w:rFonts w:ascii="Times" w:hAnsi="Times"/>
        </w:rPr>
        <w:t>as possible</w:t>
      </w:r>
      <w:r w:rsidR="00C7246C">
        <w:rPr>
          <w:rFonts w:ascii="Times" w:hAnsi="Times"/>
        </w:rPr>
        <w:t>. Meanwhile</w:t>
      </w:r>
      <w:r w:rsidR="00C7246C" w:rsidRPr="00A74236">
        <w:rPr>
          <w:rFonts w:ascii="Times" w:hAnsi="Times"/>
          <w:color w:val="FF0000"/>
        </w:rPr>
        <w:t xml:space="preserve"> </w:t>
      </w:r>
      <w:r w:rsidR="00A74236" w:rsidRPr="00E42A25">
        <w:rPr>
          <w:rFonts w:ascii="Times" w:hAnsi="Times"/>
          <w:color w:val="000000" w:themeColor="text1"/>
        </w:rPr>
        <w:t xml:space="preserve">the </w:t>
      </w:r>
      <w:r w:rsidRPr="00500CF4">
        <w:rPr>
          <w:rFonts w:ascii="Times" w:hAnsi="Times"/>
        </w:rPr>
        <w:t>C70 mostly used the primes</w:t>
      </w:r>
      <w:r w:rsidRPr="003E31F6">
        <w:rPr>
          <w:rFonts w:ascii="Times" w:hAnsi="Times"/>
        </w:rPr>
        <w:t>.</w:t>
      </w:r>
      <w:r>
        <w:rPr>
          <w:rFonts w:ascii="Times" w:hAnsi="Times"/>
        </w:rPr>
        <w:t xml:space="preserve">” </w:t>
      </w:r>
    </w:p>
    <w:p w14:paraId="2BCACB24" w14:textId="77777777" w:rsidR="00C51F18" w:rsidRDefault="00C51F18">
      <w:pPr>
        <w:rPr>
          <w:rFonts w:ascii="Times" w:hAnsi="Times"/>
        </w:rPr>
      </w:pPr>
    </w:p>
    <w:p w14:paraId="635BE36F" w14:textId="157FCE90" w:rsidR="00B133A0" w:rsidRDefault="00BF0BA1">
      <w:pPr>
        <w:rPr>
          <w:rFonts w:ascii="Times" w:hAnsi="Times"/>
        </w:rPr>
      </w:pPr>
      <w:r>
        <w:rPr>
          <w:rFonts w:ascii="Times" w:hAnsi="Times"/>
        </w:rPr>
        <w:lastRenderedPageBreak/>
        <w:t xml:space="preserve">Production literally took </w:t>
      </w:r>
      <w:r w:rsidR="00C51F18">
        <w:rPr>
          <w:rFonts w:ascii="Times" w:hAnsi="Times"/>
        </w:rPr>
        <w:t>the filmmakers</w:t>
      </w:r>
      <w:r>
        <w:rPr>
          <w:rFonts w:ascii="Times" w:hAnsi="Times"/>
        </w:rPr>
        <w:t xml:space="preserve"> on the road</w:t>
      </w:r>
      <w:r w:rsidR="00625BF7">
        <w:rPr>
          <w:rFonts w:ascii="Times" w:hAnsi="Times"/>
        </w:rPr>
        <w:t>, with much</w:t>
      </w:r>
      <w:r>
        <w:rPr>
          <w:rFonts w:ascii="Times" w:hAnsi="Times"/>
        </w:rPr>
        <w:t xml:space="preserve"> of the </w:t>
      </w:r>
      <w:r w:rsidR="00625BF7">
        <w:rPr>
          <w:rFonts w:ascii="Times" w:hAnsi="Times"/>
        </w:rPr>
        <w:t>film</w:t>
      </w:r>
      <w:r>
        <w:rPr>
          <w:rFonts w:ascii="Times" w:hAnsi="Times"/>
        </w:rPr>
        <w:t xml:space="preserve"> </w:t>
      </w:r>
      <w:r w:rsidR="00B133A0">
        <w:rPr>
          <w:rFonts w:ascii="Times" w:hAnsi="Times"/>
        </w:rPr>
        <w:t xml:space="preserve">shot in </w:t>
      </w:r>
      <w:r w:rsidR="00B55408">
        <w:rPr>
          <w:rFonts w:ascii="Times" w:hAnsi="Times"/>
        </w:rPr>
        <w:t>unincorporated</w:t>
      </w:r>
      <w:r w:rsidR="00B133A0">
        <w:rPr>
          <w:rFonts w:ascii="Times" w:hAnsi="Times"/>
        </w:rPr>
        <w:t xml:space="preserve"> areas of Utah. Faced with dramatic desert temperature changes, and far from shelter or </w:t>
      </w:r>
      <w:r w:rsidR="00B55408">
        <w:rPr>
          <w:rFonts w:ascii="Times" w:hAnsi="Times"/>
        </w:rPr>
        <w:t>reliable</w:t>
      </w:r>
      <w:r w:rsidR="00B133A0">
        <w:rPr>
          <w:rFonts w:ascii="Times" w:hAnsi="Times"/>
        </w:rPr>
        <w:t xml:space="preserve"> power sources</w:t>
      </w:r>
      <w:r w:rsidR="00B55408">
        <w:rPr>
          <w:rFonts w:ascii="Times" w:hAnsi="Times"/>
        </w:rPr>
        <w:t xml:space="preserve">, </w:t>
      </w:r>
      <w:r w:rsidR="00625BF7">
        <w:rPr>
          <w:rFonts w:ascii="Times" w:hAnsi="Times"/>
        </w:rPr>
        <w:t>the</w:t>
      </w:r>
      <w:r w:rsidR="00B55408">
        <w:rPr>
          <w:rFonts w:ascii="Times" w:hAnsi="Times"/>
        </w:rPr>
        <w:t xml:space="preserve"> durable</w:t>
      </w:r>
      <w:r w:rsidR="00B133A0">
        <w:rPr>
          <w:rFonts w:ascii="Times" w:hAnsi="Times"/>
        </w:rPr>
        <w:t xml:space="preserve"> camera package </w:t>
      </w:r>
      <w:r w:rsidR="00625BF7">
        <w:rPr>
          <w:rFonts w:ascii="Times" w:hAnsi="Times"/>
        </w:rPr>
        <w:t>was</w:t>
      </w:r>
      <w:r w:rsidR="00B133A0">
        <w:rPr>
          <w:rFonts w:ascii="Times" w:hAnsi="Times"/>
        </w:rPr>
        <w:t xml:space="preserve"> essential to making the shoot work. </w:t>
      </w:r>
      <w:r w:rsidR="00625BF7">
        <w:rPr>
          <w:rFonts w:ascii="Times" w:hAnsi="Times"/>
        </w:rPr>
        <w:t>Fighting to</w:t>
      </w:r>
      <w:r w:rsidR="00B133A0">
        <w:rPr>
          <w:rFonts w:ascii="Times" w:hAnsi="Times"/>
        </w:rPr>
        <w:t xml:space="preserve"> keep the </w:t>
      </w:r>
      <w:r w:rsidR="00625BF7">
        <w:rPr>
          <w:rFonts w:ascii="Times" w:hAnsi="Times"/>
        </w:rPr>
        <w:t xml:space="preserve">natural </w:t>
      </w:r>
      <w:r w:rsidR="00B133A0">
        <w:rPr>
          <w:rFonts w:ascii="Times" w:hAnsi="Times"/>
        </w:rPr>
        <w:t xml:space="preserve">light consistent </w:t>
      </w:r>
      <w:r w:rsidR="00625BF7">
        <w:rPr>
          <w:rFonts w:ascii="Times" w:hAnsi="Times"/>
        </w:rPr>
        <w:t>throughout</w:t>
      </w:r>
      <w:r w:rsidR="00B133A0">
        <w:rPr>
          <w:rFonts w:ascii="Times" w:hAnsi="Times"/>
        </w:rPr>
        <w:t xml:space="preserve"> a </w:t>
      </w:r>
      <w:r w:rsidR="00625BF7">
        <w:rPr>
          <w:rFonts w:ascii="Times" w:hAnsi="Times"/>
        </w:rPr>
        <w:t>sequence</w:t>
      </w:r>
      <w:r w:rsidR="00B133A0">
        <w:rPr>
          <w:rFonts w:ascii="Times" w:hAnsi="Times"/>
        </w:rPr>
        <w:t xml:space="preserve">, both Mlambo and director </w:t>
      </w:r>
      <w:r w:rsidR="00625BF7">
        <w:rPr>
          <w:rFonts w:ascii="Times" w:hAnsi="Times"/>
        </w:rPr>
        <w:t>Wong would frequently</w:t>
      </w:r>
      <w:r w:rsidR="00B133A0">
        <w:rPr>
          <w:rFonts w:ascii="Times" w:hAnsi="Times"/>
        </w:rPr>
        <w:t xml:space="preserve"> cross</w:t>
      </w:r>
      <w:r w:rsidR="00625BF7">
        <w:rPr>
          <w:rFonts w:ascii="Times" w:hAnsi="Times"/>
        </w:rPr>
        <w:t>-</w:t>
      </w:r>
      <w:r w:rsidR="00B133A0">
        <w:rPr>
          <w:rFonts w:ascii="Times" w:hAnsi="Times"/>
        </w:rPr>
        <w:t>cover</w:t>
      </w:r>
      <w:r w:rsidR="00625BF7">
        <w:rPr>
          <w:rFonts w:ascii="Times" w:hAnsi="Times"/>
        </w:rPr>
        <w:t xml:space="preserve"> scenes</w:t>
      </w:r>
      <w:r w:rsidR="00B133A0">
        <w:rPr>
          <w:rFonts w:ascii="Times" w:hAnsi="Times"/>
        </w:rPr>
        <w:t xml:space="preserve">. </w:t>
      </w:r>
      <w:r w:rsidR="002315D6">
        <w:rPr>
          <w:rFonts w:ascii="Times" w:hAnsi="Times"/>
        </w:rPr>
        <w:t>“T</w:t>
      </w:r>
      <w:r w:rsidR="002315D6" w:rsidRPr="003E31F6">
        <w:rPr>
          <w:rFonts w:ascii="Times" w:hAnsi="Times"/>
        </w:rPr>
        <w:t xml:space="preserve">he </w:t>
      </w:r>
      <w:r w:rsidR="00F52410">
        <w:rPr>
          <w:rFonts w:ascii="Times" w:hAnsi="Times"/>
        </w:rPr>
        <w:t>LWZ.3</w:t>
      </w:r>
      <w:r w:rsidR="002315D6" w:rsidRPr="003E31F6">
        <w:rPr>
          <w:rFonts w:ascii="Times" w:hAnsi="Times"/>
        </w:rPr>
        <w:t xml:space="preserve"> surprised us more than anything</w:t>
      </w:r>
      <w:r w:rsidR="00C7246C">
        <w:rPr>
          <w:rFonts w:ascii="Times" w:hAnsi="Times"/>
        </w:rPr>
        <w:t>; i</w:t>
      </w:r>
      <w:r w:rsidR="002315D6">
        <w:rPr>
          <w:rFonts w:ascii="Times" w:hAnsi="Times"/>
        </w:rPr>
        <w:t>t</w:t>
      </w:r>
      <w:r w:rsidR="002315D6" w:rsidRPr="003E31F6">
        <w:rPr>
          <w:rFonts w:ascii="Times" w:hAnsi="Times"/>
        </w:rPr>
        <w:t xml:space="preserve"> cuts </w:t>
      </w:r>
      <w:r w:rsidR="002315D6">
        <w:rPr>
          <w:rFonts w:ascii="Times" w:hAnsi="Times"/>
        </w:rPr>
        <w:t>s</w:t>
      </w:r>
      <w:r w:rsidR="002315D6" w:rsidRPr="003E31F6">
        <w:rPr>
          <w:rFonts w:ascii="Times" w:hAnsi="Times"/>
        </w:rPr>
        <w:t>eamlessly with the CP</w:t>
      </w:r>
      <w:r w:rsidR="002315D6">
        <w:rPr>
          <w:rFonts w:ascii="Times" w:hAnsi="Times"/>
        </w:rPr>
        <w:t>.3s</w:t>
      </w:r>
      <w:r w:rsidR="00C7246C">
        <w:rPr>
          <w:rFonts w:ascii="Times" w:hAnsi="Times"/>
        </w:rPr>
        <w:t>. H</w:t>
      </w:r>
      <w:r w:rsidR="002315D6" w:rsidRPr="003E31F6">
        <w:rPr>
          <w:rFonts w:ascii="Times" w:hAnsi="Times"/>
        </w:rPr>
        <w:t>av</w:t>
      </w:r>
      <w:r w:rsidR="002315D6">
        <w:rPr>
          <w:rFonts w:ascii="Times" w:hAnsi="Times"/>
        </w:rPr>
        <w:t>ing</w:t>
      </w:r>
      <w:r w:rsidR="002315D6" w:rsidRPr="003E31F6">
        <w:rPr>
          <w:rFonts w:ascii="Times" w:hAnsi="Times"/>
        </w:rPr>
        <w:t xml:space="preserve"> a light camera and with a light zoom</w:t>
      </w:r>
      <w:r w:rsidR="002315D6">
        <w:rPr>
          <w:rFonts w:ascii="Times" w:hAnsi="Times"/>
        </w:rPr>
        <w:t xml:space="preserve"> lens</w:t>
      </w:r>
      <w:r w:rsidR="002315D6" w:rsidRPr="003E31F6">
        <w:rPr>
          <w:rFonts w:ascii="Times" w:hAnsi="Times"/>
        </w:rPr>
        <w:t xml:space="preserve"> helped us a lot throughout production</w:t>
      </w:r>
      <w:r w:rsidR="00C7246C">
        <w:rPr>
          <w:rFonts w:ascii="Times" w:hAnsi="Times"/>
        </w:rPr>
        <w:t>.”</w:t>
      </w:r>
    </w:p>
    <w:p w14:paraId="0E435D9C" w14:textId="77777777" w:rsidR="002315D6" w:rsidRDefault="002315D6">
      <w:pPr>
        <w:rPr>
          <w:rFonts w:ascii="Times" w:hAnsi="Times"/>
        </w:rPr>
      </w:pPr>
    </w:p>
    <w:p w14:paraId="22B382A9" w14:textId="264C448C" w:rsidR="00625BF7" w:rsidRDefault="002315D6">
      <w:pPr>
        <w:rPr>
          <w:rFonts w:ascii="Times" w:hAnsi="Times"/>
        </w:rPr>
      </w:pPr>
      <w:r>
        <w:rPr>
          <w:rFonts w:ascii="Times" w:hAnsi="Times"/>
        </w:rPr>
        <w:t xml:space="preserve">The film </w:t>
      </w:r>
      <w:r w:rsidR="00C7246C">
        <w:rPr>
          <w:rFonts w:ascii="Times" w:hAnsi="Times"/>
        </w:rPr>
        <w:t>showcases</w:t>
      </w:r>
      <w:r>
        <w:rPr>
          <w:rFonts w:ascii="Times" w:hAnsi="Times"/>
        </w:rPr>
        <w:t xml:space="preserve"> remarkable coloration,</w:t>
      </w:r>
      <w:r w:rsidR="00625BF7">
        <w:rPr>
          <w:rFonts w:ascii="Times" w:hAnsi="Times"/>
        </w:rPr>
        <w:t xml:space="preserve"> rich in reds and blues that harken back to iconic landscape painters of the 1900s, </w:t>
      </w:r>
      <w:r w:rsidR="00C7246C">
        <w:rPr>
          <w:rFonts w:ascii="Times" w:hAnsi="Times"/>
        </w:rPr>
        <w:t>including</w:t>
      </w:r>
      <w:r w:rsidR="00625BF7">
        <w:rPr>
          <w:rFonts w:ascii="Times" w:hAnsi="Times"/>
        </w:rPr>
        <w:t xml:space="preserve"> Maggiori, cited as one of </w:t>
      </w:r>
      <w:r w:rsidR="00C7246C">
        <w:rPr>
          <w:rFonts w:ascii="Times" w:hAnsi="Times"/>
        </w:rPr>
        <w:t>the filmmaker’s</w:t>
      </w:r>
      <w:r w:rsidR="00625BF7">
        <w:rPr>
          <w:rFonts w:ascii="Times" w:hAnsi="Times"/>
        </w:rPr>
        <w:t xml:space="preserve"> references. </w:t>
      </w:r>
      <w:r w:rsidR="00C7246C">
        <w:rPr>
          <w:rFonts w:ascii="Times" w:hAnsi="Times"/>
        </w:rPr>
        <w:t>Mlambo achieved this</w:t>
      </w:r>
      <w:r w:rsidR="00625BF7">
        <w:rPr>
          <w:rFonts w:ascii="Times" w:hAnsi="Times"/>
        </w:rPr>
        <w:t xml:space="preserve"> look </w:t>
      </w:r>
      <w:r>
        <w:rPr>
          <w:rFonts w:ascii="Times" w:hAnsi="Times"/>
        </w:rPr>
        <w:t>with thoughtful use of</w:t>
      </w:r>
      <w:r w:rsidR="00625BF7">
        <w:rPr>
          <w:rFonts w:ascii="Times" w:hAnsi="Times"/>
        </w:rPr>
        <w:t xml:space="preserve"> stacked</w:t>
      </w:r>
      <w:r>
        <w:rPr>
          <w:rFonts w:ascii="Times" w:hAnsi="Times"/>
        </w:rPr>
        <w:t xml:space="preserve"> filters</w:t>
      </w:r>
      <w:r w:rsidR="00625BF7">
        <w:rPr>
          <w:rFonts w:ascii="Times" w:hAnsi="Times"/>
        </w:rPr>
        <w:t>, including</w:t>
      </w:r>
      <w:r w:rsidR="00625BF7" w:rsidRPr="00625BF7">
        <w:t xml:space="preserve"> </w:t>
      </w:r>
      <w:r w:rsidR="00625BF7" w:rsidRPr="00625BF7">
        <w:rPr>
          <w:rFonts w:ascii="Times" w:hAnsi="Times"/>
        </w:rPr>
        <w:t>Glimmer Glas</w:t>
      </w:r>
      <w:r w:rsidR="00F81C02">
        <w:rPr>
          <w:rFonts w:ascii="Times" w:hAnsi="Times"/>
        </w:rPr>
        <w:t>s</w:t>
      </w:r>
      <w:r w:rsidR="00625BF7">
        <w:rPr>
          <w:rFonts w:ascii="Times" w:hAnsi="Times"/>
        </w:rPr>
        <w:t xml:space="preserve"> and </w:t>
      </w:r>
      <w:r w:rsidR="00625BF7" w:rsidRPr="00625BF7">
        <w:rPr>
          <w:rFonts w:ascii="Times" w:hAnsi="Times"/>
        </w:rPr>
        <w:t>Black Diffusion FX</w:t>
      </w:r>
      <w:r>
        <w:rPr>
          <w:rFonts w:ascii="Times" w:hAnsi="Times"/>
        </w:rPr>
        <w:t xml:space="preserve">. </w:t>
      </w:r>
      <w:r w:rsidR="00625BF7">
        <w:rPr>
          <w:rFonts w:ascii="Times" w:hAnsi="Times"/>
        </w:rPr>
        <w:t>“</w:t>
      </w:r>
      <w:r w:rsidR="00625BF7" w:rsidRPr="00625BF7">
        <w:rPr>
          <w:rFonts w:ascii="Times" w:hAnsi="Times"/>
        </w:rPr>
        <w:t xml:space="preserve">I started using that stack because, even though I like the Hollywood Black Magic, that filter can sometimes create this </w:t>
      </w:r>
      <w:r w:rsidR="00DE5C22" w:rsidRPr="00625BF7">
        <w:rPr>
          <w:rFonts w:ascii="Times" w:hAnsi="Times"/>
        </w:rPr>
        <w:t>big</w:t>
      </w:r>
      <w:r w:rsidR="00625BF7" w:rsidRPr="00625BF7">
        <w:rPr>
          <w:rFonts w:ascii="Times" w:hAnsi="Times"/>
        </w:rPr>
        <w:t xml:space="preserve"> halo on point sources</w:t>
      </w:r>
      <w:r w:rsidR="00625BF7">
        <w:rPr>
          <w:rFonts w:ascii="Times" w:hAnsi="Times"/>
        </w:rPr>
        <w:t xml:space="preserve">, which is not always desirable. </w:t>
      </w:r>
      <w:r w:rsidR="00625BF7" w:rsidRPr="008A7669">
        <w:rPr>
          <w:rFonts w:ascii="Times" w:hAnsi="Times"/>
        </w:rPr>
        <w:t xml:space="preserve">I </w:t>
      </w:r>
      <w:r w:rsidR="00625BF7">
        <w:rPr>
          <w:rFonts w:ascii="Times" w:hAnsi="Times"/>
        </w:rPr>
        <w:t xml:space="preserve">wanted </w:t>
      </w:r>
      <w:r w:rsidR="00625BF7" w:rsidRPr="008A7669">
        <w:rPr>
          <w:rFonts w:ascii="Times" w:hAnsi="Times"/>
        </w:rPr>
        <w:t xml:space="preserve">to find some other combination that </w:t>
      </w:r>
      <w:r w:rsidR="00625BF7">
        <w:rPr>
          <w:rFonts w:ascii="Times" w:hAnsi="Times"/>
        </w:rPr>
        <w:t>would</w:t>
      </w:r>
      <w:r w:rsidR="00625BF7" w:rsidRPr="008A7669">
        <w:rPr>
          <w:rFonts w:ascii="Times" w:hAnsi="Times"/>
        </w:rPr>
        <w:t xml:space="preserve"> </w:t>
      </w:r>
      <w:r w:rsidR="00625BF7">
        <w:rPr>
          <w:rFonts w:ascii="Times" w:hAnsi="Times"/>
        </w:rPr>
        <w:t>hold</w:t>
      </w:r>
      <w:r w:rsidR="00625BF7" w:rsidRPr="008A7669">
        <w:rPr>
          <w:rFonts w:ascii="Times" w:hAnsi="Times"/>
        </w:rPr>
        <w:t xml:space="preserve"> </w:t>
      </w:r>
      <w:r w:rsidR="00B95C0C">
        <w:rPr>
          <w:rFonts w:ascii="Times" w:hAnsi="Times"/>
        </w:rPr>
        <w:t xml:space="preserve">contrast, soften </w:t>
      </w:r>
      <w:r w:rsidR="00625BF7" w:rsidRPr="008A7669">
        <w:rPr>
          <w:rFonts w:ascii="Times" w:hAnsi="Times"/>
        </w:rPr>
        <w:t>resolution and fine lines, but still giv</w:t>
      </w:r>
      <w:r w:rsidR="00625BF7">
        <w:rPr>
          <w:rFonts w:ascii="Times" w:hAnsi="Times"/>
        </w:rPr>
        <w:t>e</w:t>
      </w:r>
      <w:r w:rsidR="00625BF7" w:rsidRPr="008A7669">
        <w:rPr>
          <w:rFonts w:ascii="Times" w:hAnsi="Times"/>
        </w:rPr>
        <w:t xml:space="preserve"> me </w:t>
      </w:r>
      <w:r w:rsidR="00625BF7">
        <w:rPr>
          <w:rFonts w:ascii="Times" w:hAnsi="Times"/>
        </w:rPr>
        <w:t xml:space="preserve">some </w:t>
      </w:r>
      <w:r w:rsidR="00625BF7" w:rsidRPr="008A7669">
        <w:rPr>
          <w:rFonts w:ascii="Times" w:hAnsi="Times"/>
        </w:rPr>
        <w:t>halation.</w:t>
      </w:r>
      <w:r w:rsidR="00611912">
        <w:rPr>
          <w:rFonts w:ascii="Times" w:hAnsi="Times"/>
        </w:rPr>
        <w:t xml:space="preserve"> Having</w:t>
      </w:r>
      <w:r w:rsidR="00611912" w:rsidRPr="008A7669">
        <w:rPr>
          <w:rFonts w:ascii="Times" w:hAnsi="Times"/>
        </w:rPr>
        <w:t xml:space="preserve"> flexibility to stretch </w:t>
      </w:r>
      <w:r w:rsidR="0066791A">
        <w:rPr>
          <w:rFonts w:ascii="Times" w:hAnsi="Times"/>
        </w:rPr>
        <w:t xml:space="preserve">the </w:t>
      </w:r>
      <w:r w:rsidR="00611912" w:rsidRPr="008A7669">
        <w:rPr>
          <w:rFonts w:ascii="Times" w:hAnsi="Times"/>
        </w:rPr>
        <w:t xml:space="preserve">looks in different directions </w:t>
      </w:r>
      <w:r w:rsidR="00611912">
        <w:rPr>
          <w:rFonts w:ascii="Times" w:hAnsi="Times"/>
        </w:rPr>
        <w:t>from a solid</w:t>
      </w:r>
      <w:r w:rsidR="00611912" w:rsidRPr="008A7669">
        <w:rPr>
          <w:rFonts w:ascii="Times" w:hAnsi="Times"/>
        </w:rPr>
        <w:t xml:space="preserve"> base </w:t>
      </w:r>
      <w:r w:rsidR="00611912">
        <w:rPr>
          <w:rFonts w:ascii="Times" w:hAnsi="Times"/>
        </w:rPr>
        <w:t xml:space="preserve">was </w:t>
      </w:r>
      <w:r w:rsidR="0066791A">
        <w:rPr>
          <w:rFonts w:ascii="Times" w:hAnsi="Times"/>
        </w:rPr>
        <w:t xml:space="preserve">only </w:t>
      </w:r>
      <w:r w:rsidR="00611912">
        <w:rPr>
          <w:rFonts w:ascii="Times" w:hAnsi="Times"/>
        </w:rPr>
        <w:t xml:space="preserve">possible thanks to </w:t>
      </w:r>
      <w:r w:rsidR="00C7246C">
        <w:rPr>
          <w:rFonts w:ascii="Times" w:hAnsi="Times"/>
        </w:rPr>
        <w:t>the ZEISS</w:t>
      </w:r>
      <w:r w:rsidR="00611912">
        <w:rPr>
          <w:rFonts w:ascii="Times" w:hAnsi="Times"/>
        </w:rPr>
        <w:t xml:space="preserve"> lenses.”</w:t>
      </w:r>
    </w:p>
    <w:p w14:paraId="2069B4EE" w14:textId="77777777" w:rsidR="00625BF7" w:rsidRDefault="00625BF7">
      <w:pPr>
        <w:rPr>
          <w:rFonts w:ascii="Times" w:hAnsi="Times"/>
        </w:rPr>
      </w:pPr>
    </w:p>
    <w:p w14:paraId="3E14AFC4" w14:textId="16BA3B51" w:rsidR="00625BF7" w:rsidRDefault="00625BF7">
      <w:pPr>
        <w:rPr>
          <w:rFonts w:ascii="Times" w:hAnsi="Times"/>
        </w:rPr>
      </w:pPr>
      <w:r>
        <w:rPr>
          <w:rFonts w:ascii="Times" w:hAnsi="Times"/>
        </w:rPr>
        <w:t xml:space="preserve">Mlambo added a ZEISS </w:t>
      </w:r>
      <w:r w:rsidR="00DE5C22">
        <w:rPr>
          <w:rFonts w:ascii="Times" w:hAnsi="Times"/>
        </w:rPr>
        <w:t>d</w:t>
      </w:r>
      <w:r>
        <w:rPr>
          <w:rFonts w:ascii="Times" w:hAnsi="Times"/>
        </w:rPr>
        <w:t xml:space="preserve">iopter </w:t>
      </w:r>
      <w:r w:rsidR="00647F0F">
        <w:rPr>
          <w:rFonts w:ascii="Times" w:hAnsi="Times"/>
        </w:rPr>
        <w:t>for</w:t>
      </w:r>
      <w:r>
        <w:rPr>
          <w:rFonts w:ascii="Times" w:hAnsi="Times"/>
        </w:rPr>
        <w:t xml:space="preserve"> s</w:t>
      </w:r>
      <w:r w:rsidR="002315D6">
        <w:rPr>
          <w:rFonts w:ascii="Times" w:hAnsi="Times"/>
        </w:rPr>
        <w:t>ome of the</w:t>
      </w:r>
      <w:r>
        <w:rPr>
          <w:rFonts w:ascii="Times" w:hAnsi="Times"/>
        </w:rPr>
        <w:t xml:space="preserve"> film’s</w:t>
      </w:r>
      <w:r w:rsidR="002315D6">
        <w:rPr>
          <w:rFonts w:ascii="Times" w:hAnsi="Times"/>
        </w:rPr>
        <w:t xml:space="preserve"> most </w:t>
      </w:r>
      <w:r w:rsidR="00647F0F">
        <w:rPr>
          <w:rFonts w:ascii="Times" w:hAnsi="Times"/>
        </w:rPr>
        <w:t>emotionally charged</w:t>
      </w:r>
      <w:r w:rsidR="002315D6">
        <w:rPr>
          <w:rFonts w:ascii="Times" w:hAnsi="Times"/>
        </w:rPr>
        <w:t xml:space="preserve"> scenes</w:t>
      </w:r>
      <w:r w:rsidR="00647F0F">
        <w:rPr>
          <w:rFonts w:ascii="Times" w:hAnsi="Times"/>
        </w:rPr>
        <w:t xml:space="preserve">, </w:t>
      </w:r>
      <w:r w:rsidR="00DE5C22">
        <w:rPr>
          <w:rFonts w:ascii="Times" w:hAnsi="Times"/>
        </w:rPr>
        <w:t>including</w:t>
      </w:r>
      <w:r w:rsidR="00647F0F">
        <w:rPr>
          <w:rFonts w:ascii="Times" w:hAnsi="Times"/>
        </w:rPr>
        <w:t xml:space="preserve"> </w:t>
      </w:r>
      <w:r>
        <w:rPr>
          <w:rFonts w:ascii="Times" w:hAnsi="Times"/>
        </w:rPr>
        <w:t xml:space="preserve">Thalia </w:t>
      </w:r>
      <w:r w:rsidR="00647F0F">
        <w:rPr>
          <w:rFonts w:ascii="Times" w:hAnsi="Times"/>
        </w:rPr>
        <w:t>with</w:t>
      </w:r>
      <w:r>
        <w:rPr>
          <w:rFonts w:ascii="Times" w:hAnsi="Times"/>
        </w:rPr>
        <w:t xml:space="preserve"> her hives</w:t>
      </w:r>
      <w:r w:rsidR="00DE5C22">
        <w:rPr>
          <w:rFonts w:ascii="Times" w:hAnsi="Times"/>
        </w:rPr>
        <w:t xml:space="preserve"> </w:t>
      </w:r>
      <w:r w:rsidR="00647F0F">
        <w:rPr>
          <w:rFonts w:ascii="Times" w:hAnsi="Times"/>
        </w:rPr>
        <w:t>and</w:t>
      </w:r>
      <w:r w:rsidR="00DE5C22">
        <w:rPr>
          <w:rFonts w:ascii="Times" w:hAnsi="Times"/>
        </w:rPr>
        <w:t xml:space="preserve"> the dramatic </w:t>
      </w:r>
      <w:r w:rsidR="00647F0F">
        <w:rPr>
          <w:rFonts w:ascii="Times" w:hAnsi="Times"/>
        </w:rPr>
        <w:t xml:space="preserve">third act </w:t>
      </w:r>
      <w:r w:rsidR="00DE5C22">
        <w:rPr>
          <w:rFonts w:ascii="Times" w:hAnsi="Times"/>
        </w:rPr>
        <w:t xml:space="preserve">climax inside the </w:t>
      </w:r>
      <w:r w:rsidR="00F81C02">
        <w:rPr>
          <w:rFonts w:ascii="Times" w:hAnsi="Times"/>
        </w:rPr>
        <w:t>s</w:t>
      </w:r>
      <w:r w:rsidR="00DE5C22">
        <w:rPr>
          <w:rFonts w:ascii="Times" w:hAnsi="Times"/>
        </w:rPr>
        <w:t>pike</w:t>
      </w:r>
      <w:r w:rsidR="002315D6">
        <w:rPr>
          <w:rFonts w:ascii="Times" w:hAnsi="Times"/>
        </w:rPr>
        <w:t xml:space="preserve">. </w:t>
      </w:r>
      <w:r w:rsidR="00DE5C22">
        <w:rPr>
          <w:rFonts w:ascii="Times" w:hAnsi="Times"/>
        </w:rPr>
        <w:t>The diopter brings Thalia’s bees into macro-closeness, turning the fuzz</w:t>
      </w:r>
      <w:r w:rsidR="00647F0F">
        <w:rPr>
          <w:rFonts w:ascii="Times" w:hAnsi="Times"/>
        </w:rPr>
        <w:t xml:space="preserve">y </w:t>
      </w:r>
      <w:r w:rsidR="00DE5C22">
        <w:rPr>
          <w:rFonts w:ascii="Times" w:hAnsi="Times"/>
        </w:rPr>
        <w:t xml:space="preserve">insects into warm, comforting characters. </w:t>
      </w:r>
      <w:r w:rsidR="00647F0F">
        <w:rPr>
          <w:rFonts w:ascii="Times" w:hAnsi="Times"/>
        </w:rPr>
        <w:t>On the opposite end of the warm and fuzzy spectrum</w:t>
      </w:r>
      <w:r w:rsidR="00DE5C22">
        <w:rPr>
          <w:rFonts w:ascii="Times" w:hAnsi="Times"/>
        </w:rPr>
        <w:t>, the same diopter creates an “alienating” affect when Kia and Thalia become caught inside the alien spike. “</w:t>
      </w:r>
      <w:r w:rsidR="00DE5C22" w:rsidRPr="00DE5C22">
        <w:rPr>
          <w:rFonts w:ascii="Times" w:hAnsi="Times"/>
        </w:rPr>
        <w:t>We have this whole sequence in the film where the spike is nearby and its proximity is messing with the light, and you start to imagine gravity and all these other forces being affected. We played with diopters there, getting really close to actors' faces or putting them at different angles so that it distorted the visual plane.</w:t>
      </w:r>
      <w:r w:rsidR="00DE5C22">
        <w:rPr>
          <w:rFonts w:ascii="Times" w:hAnsi="Times"/>
        </w:rPr>
        <w:t>”</w:t>
      </w:r>
    </w:p>
    <w:p w14:paraId="319C3450" w14:textId="77777777" w:rsidR="00DE5C22" w:rsidRDefault="00DE5C22">
      <w:pPr>
        <w:rPr>
          <w:rFonts w:ascii="Times" w:hAnsi="Times"/>
        </w:rPr>
      </w:pPr>
    </w:p>
    <w:p w14:paraId="53028A8C" w14:textId="0957A49E" w:rsidR="0066791A" w:rsidRDefault="00DE5C22">
      <w:pPr>
        <w:rPr>
          <w:rFonts w:ascii="Times" w:hAnsi="Times"/>
        </w:rPr>
      </w:pPr>
      <w:r w:rsidRPr="00DE5C22">
        <w:rPr>
          <w:rFonts w:ascii="Times" w:hAnsi="Times"/>
          <w:i/>
          <w:iCs/>
        </w:rPr>
        <w:t>We’re All Gonna Die</w:t>
      </w:r>
      <w:r>
        <w:rPr>
          <w:rFonts w:ascii="Times" w:hAnsi="Times"/>
        </w:rPr>
        <w:t xml:space="preserve"> </w:t>
      </w:r>
      <w:r w:rsidR="00647F0F">
        <w:rPr>
          <w:rFonts w:ascii="Times" w:hAnsi="Times"/>
        </w:rPr>
        <w:t>proved</w:t>
      </w:r>
      <w:r>
        <w:rPr>
          <w:rFonts w:ascii="Times" w:hAnsi="Times"/>
        </w:rPr>
        <w:t xml:space="preserve"> a hit at </w:t>
      </w:r>
      <w:r w:rsidR="00A74236" w:rsidRPr="00E42A25">
        <w:rPr>
          <w:rFonts w:ascii="Times" w:hAnsi="Times"/>
          <w:color w:val="000000" w:themeColor="text1"/>
        </w:rPr>
        <w:t xml:space="preserve">the </w:t>
      </w:r>
      <w:r>
        <w:rPr>
          <w:rFonts w:ascii="Times" w:hAnsi="Times"/>
        </w:rPr>
        <w:t xml:space="preserve">South by Southwest </w:t>
      </w:r>
      <w:r w:rsidR="00611912">
        <w:rPr>
          <w:rFonts w:ascii="Times" w:hAnsi="Times"/>
        </w:rPr>
        <w:t xml:space="preserve">Film Festival, where audiences connected to the grief and </w:t>
      </w:r>
      <w:r w:rsidR="00647F0F">
        <w:rPr>
          <w:rFonts w:ascii="Times" w:hAnsi="Times"/>
        </w:rPr>
        <w:t>interpersonal</w:t>
      </w:r>
      <w:r w:rsidR="00611912">
        <w:rPr>
          <w:rFonts w:ascii="Times" w:hAnsi="Times"/>
        </w:rPr>
        <w:t xml:space="preserve"> humor of the story. “</w:t>
      </w:r>
      <w:r w:rsidR="00611912" w:rsidRPr="00611912">
        <w:rPr>
          <w:rFonts w:ascii="Times" w:hAnsi="Times"/>
        </w:rPr>
        <w:t>I found myself listening for if people were laughing or crying</w:t>
      </w:r>
      <w:r w:rsidR="00647F0F">
        <w:rPr>
          <w:rFonts w:ascii="Times" w:hAnsi="Times"/>
        </w:rPr>
        <w:t xml:space="preserve"> at the premier</w:t>
      </w:r>
      <w:r w:rsidR="00B95C0C">
        <w:rPr>
          <w:rFonts w:ascii="Times" w:hAnsi="Times"/>
        </w:rPr>
        <w:t>e</w:t>
      </w:r>
      <w:r w:rsidR="00611912" w:rsidRPr="00611912">
        <w:rPr>
          <w:rFonts w:ascii="Times" w:hAnsi="Times"/>
        </w:rPr>
        <w:t>. It was such a nice experience to follow the emotional journey of the crowd and see how they responded to the film.</w:t>
      </w:r>
      <w:r w:rsidR="00611912">
        <w:rPr>
          <w:rFonts w:ascii="Times" w:hAnsi="Times"/>
        </w:rPr>
        <w:t>” Reflecting on his experience, Mlambo recalls, “</w:t>
      </w:r>
      <w:r w:rsidR="00611912" w:rsidRPr="00611912">
        <w:rPr>
          <w:rFonts w:ascii="Times" w:hAnsi="Times"/>
        </w:rPr>
        <w:t>At the indie level, you're going to have unavoidable restrictions</w:t>
      </w:r>
      <w:r w:rsidR="0066791A">
        <w:rPr>
          <w:rFonts w:ascii="Times" w:hAnsi="Times"/>
        </w:rPr>
        <w:t>. You have to</w:t>
      </w:r>
      <w:r w:rsidR="0066791A" w:rsidRPr="005A2542">
        <w:rPr>
          <w:rFonts w:ascii="Times" w:hAnsi="Times"/>
        </w:rPr>
        <w:t xml:space="preserve"> think realistically for the crew</w:t>
      </w:r>
      <w:r w:rsidR="0066791A">
        <w:rPr>
          <w:rFonts w:ascii="Times" w:hAnsi="Times"/>
        </w:rPr>
        <w:t xml:space="preserve"> and the equipment. All in all, I am </w:t>
      </w:r>
      <w:r w:rsidR="0066791A" w:rsidRPr="00741E82">
        <w:rPr>
          <w:rFonts w:ascii="Times" w:hAnsi="Times"/>
        </w:rPr>
        <w:t>very happy with where we landed.</w:t>
      </w:r>
      <w:r w:rsidR="0066791A">
        <w:rPr>
          <w:rFonts w:ascii="Times" w:hAnsi="Times"/>
        </w:rPr>
        <w:t>”</w:t>
      </w:r>
    </w:p>
    <w:p w14:paraId="7FA758BD" w14:textId="77777777" w:rsidR="0066791A" w:rsidRDefault="0066791A">
      <w:pPr>
        <w:rPr>
          <w:rFonts w:ascii="Times" w:hAnsi="Times"/>
        </w:rPr>
      </w:pPr>
    </w:p>
    <w:p w14:paraId="61F744DD" w14:textId="0BBC4520" w:rsidR="0066791A" w:rsidRDefault="0066791A">
      <w:pPr>
        <w:rPr>
          <w:rFonts w:ascii="Times" w:hAnsi="Times"/>
          <w:color w:val="000000" w:themeColor="text1"/>
        </w:rPr>
      </w:pPr>
      <w:r>
        <w:rPr>
          <w:rFonts w:ascii="Times" w:hAnsi="Times"/>
        </w:rPr>
        <w:t>To read the full interview with Bo</w:t>
      </w:r>
      <w:r w:rsidR="00EA7C2D">
        <w:rPr>
          <w:rFonts w:ascii="Times" w:hAnsi="Times"/>
        </w:rPr>
        <w:t>n</w:t>
      </w:r>
      <w:r>
        <w:rPr>
          <w:rFonts w:ascii="Times" w:hAnsi="Times"/>
        </w:rPr>
        <w:t>gani Mlamb</w:t>
      </w:r>
      <w:r w:rsidRPr="00E96DEA">
        <w:rPr>
          <w:rFonts w:ascii="Times" w:hAnsi="Times"/>
          <w:color w:val="000000" w:themeColor="text1"/>
        </w:rPr>
        <w:t xml:space="preserve">o: </w:t>
      </w:r>
      <w:hyperlink r:id="rId5" w:history="1">
        <w:r w:rsidR="00E96DEA" w:rsidRPr="00861016">
          <w:rPr>
            <w:rStyle w:val="Hyperlink"/>
            <w:rFonts w:ascii="Times" w:hAnsi="Times"/>
          </w:rPr>
          <w:t>https://lenspire.zeiss.com/cine/en/article/were-all-gonna-die/</w:t>
        </w:r>
      </w:hyperlink>
      <w:r w:rsidR="00E96DEA">
        <w:rPr>
          <w:rFonts w:ascii="Times" w:hAnsi="Times"/>
          <w:color w:val="000000" w:themeColor="text1"/>
        </w:rPr>
        <w:t xml:space="preserve"> </w:t>
      </w:r>
    </w:p>
    <w:p w14:paraId="25FF9C34" w14:textId="0BDDDBB1" w:rsidR="00E96DEA" w:rsidRDefault="00E96DEA">
      <w:pPr>
        <w:rPr>
          <w:rFonts w:ascii="Times" w:hAnsi="Times"/>
        </w:rPr>
      </w:pPr>
      <w:r>
        <w:rPr>
          <w:rFonts w:ascii="Times" w:hAnsi="Times"/>
          <w:color w:val="000000" w:themeColor="text1"/>
        </w:rPr>
        <w:t xml:space="preserve">To watch the ZEISS Conversation with Bongani Mlambo, visit: </w:t>
      </w:r>
      <w:hyperlink r:id="rId6" w:history="1">
        <w:r w:rsidRPr="00861016">
          <w:rPr>
            <w:rStyle w:val="Hyperlink"/>
            <w:rFonts w:ascii="Times" w:hAnsi="Times"/>
          </w:rPr>
          <w:t>https://youtu.be/0foGRBsIsrc?feature=shared</w:t>
        </w:r>
      </w:hyperlink>
      <w:r>
        <w:rPr>
          <w:rFonts w:ascii="Times" w:hAnsi="Times"/>
          <w:color w:val="000000" w:themeColor="text1"/>
        </w:rPr>
        <w:t xml:space="preserve"> </w:t>
      </w:r>
    </w:p>
    <w:p w14:paraId="58274BFD" w14:textId="32FFB805" w:rsidR="00B55408" w:rsidRDefault="0066791A">
      <w:pPr>
        <w:rPr>
          <w:rFonts w:ascii="Times" w:hAnsi="Times"/>
        </w:rPr>
      </w:pPr>
      <w:r>
        <w:rPr>
          <w:rFonts w:ascii="Times" w:hAnsi="Times"/>
        </w:rPr>
        <w:t xml:space="preserve">To learn more about the film and follow </w:t>
      </w:r>
      <w:r>
        <w:rPr>
          <w:rFonts w:ascii="Times" w:hAnsi="Times"/>
          <w:i/>
          <w:iCs/>
        </w:rPr>
        <w:t>We’re All Gonna Die</w:t>
      </w:r>
      <w:r>
        <w:rPr>
          <w:rFonts w:ascii="Times" w:hAnsi="Times"/>
        </w:rPr>
        <w:t xml:space="preserve">: </w:t>
      </w:r>
      <w:hyperlink r:id="rId7" w:history="1">
        <w:r w:rsidRPr="00C50A68">
          <w:rPr>
            <w:rStyle w:val="Hyperlink"/>
            <w:rFonts w:ascii="Times" w:hAnsi="Times"/>
          </w:rPr>
          <w:t>https://wereallgonnadie.mov/</w:t>
        </w:r>
      </w:hyperlink>
      <w:r>
        <w:rPr>
          <w:rFonts w:ascii="Times" w:hAnsi="Times"/>
        </w:rPr>
        <w:t xml:space="preserve">  </w:t>
      </w:r>
    </w:p>
    <w:p w14:paraId="34C3D60E" w14:textId="77777777" w:rsidR="00C51F18" w:rsidRDefault="00C51F18">
      <w:pPr>
        <w:rPr>
          <w:rFonts w:ascii="Times" w:hAnsi="Times"/>
        </w:rPr>
      </w:pPr>
    </w:p>
    <w:p w14:paraId="0E8E05AC" w14:textId="77777777" w:rsidR="00B133A0" w:rsidRDefault="00B133A0">
      <w:pPr>
        <w:rPr>
          <w:rFonts w:ascii="Times" w:hAnsi="Times"/>
        </w:rPr>
      </w:pPr>
    </w:p>
    <w:sectPr w:rsidR="00B13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DF"/>
    <w:rsid w:val="00041B55"/>
    <w:rsid w:val="00095186"/>
    <w:rsid w:val="00095244"/>
    <w:rsid w:val="000E12E6"/>
    <w:rsid w:val="001338CD"/>
    <w:rsid w:val="002315D6"/>
    <w:rsid w:val="00252C70"/>
    <w:rsid w:val="002C0E5E"/>
    <w:rsid w:val="002F1F23"/>
    <w:rsid w:val="002F7A66"/>
    <w:rsid w:val="00350508"/>
    <w:rsid w:val="003A2327"/>
    <w:rsid w:val="003C3940"/>
    <w:rsid w:val="004D4E4E"/>
    <w:rsid w:val="004F71E2"/>
    <w:rsid w:val="00500CF4"/>
    <w:rsid w:val="00506830"/>
    <w:rsid w:val="0054738C"/>
    <w:rsid w:val="005B30CD"/>
    <w:rsid w:val="00611912"/>
    <w:rsid w:val="00625BF7"/>
    <w:rsid w:val="00647F0F"/>
    <w:rsid w:val="0066791A"/>
    <w:rsid w:val="0069730D"/>
    <w:rsid w:val="006D5743"/>
    <w:rsid w:val="00876D35"/>
    <w:rsid w:val="009C5331"/>
    <w:rsid w:val="00A00943"/>
    <w:rsid w:val="00A74236"/>
    <w:rsid w:val="00A93C1E"/>
    <w:rsid w:val="00AB06B1"/>
    <w:rsid w:val="00AE3768"/>
    <w:rsid w:val="00AF48DA"/>
    <w:rsid w:val="00B0019D"/>
    <w:rsid w:val="00B133A0"/>
    <w:rsid w:val="00B55408"/>
    <w:rsid w:val="00B7560F"/>
    <w:rsid w:val="00B95C0C"/>
    <w:rsid w:val="00BF0BA1"/>
    <w:rsid w:val="00C0219E"/>
    <w:rsid w:val="00C47758"/>
    <w:rsid w:val="00C51F18"/>
    <w:rsid w:val="00C7246C"/>
    <w:rsid w:val="00D1300D"/>
    <w:rsid w:val="00D446DF"/>
    <w:rsid w:val="00D47A17"/>
    <w:rsid w:val="00D55851"/>
    <w:rsid w:val="00DE5C22"/>
    <w:rsid w:val="00E4222A"/>
    <w:rsid w:val="00E42A25"/>
    <w:rsid w:val="00E67FD9"/>
    <w:rsid w:val="00E74957"/>
    <w:rsid w:val="00E96DEA"/>
    <w:rsid w:val="00EA7C2D"/>
    <w:rsid w:val="00F01FE1"/>
    <w:rsid w:val="00F17164"/>
    <w:rsid w:val="00F427CC"/>
    <w:rsid w:val="00F52410"/>
    <w:rsid w:val="00F81C02"/>
    <w:rsid w:val="00FB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401168"/>
  <w15:chartTrackingRefBased/>
  <w15:docId w15:val="{08FD1167-4BDC-454D-9708-AB5CCBFC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06830"/>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D446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6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6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6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6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6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6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6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830"/>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semiHidden/>
    <w:rsid w:val="00D446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6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6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6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6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6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6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6DF"/>
    <w:rPr>
      <w:rFonts w:eastAsiaTheme="majorEastAsia" w:cstheme="majorBidi"/>
      <w:color w:val="272727" w:themeColor="text1" w:themeTint="D8"/>
    </w:rPr>
  </w:style>
  <w:style w:type="paragraph" w:styleId="Title">
    <w:name w:val="Title"/>
    <w:basedOn w:val="Normal"/>
    <w:next w:val="Normal"/>
    <w:link w:val="TitleChar"/>
    <w:uiPriority w:val="10"/>
    <w:qFormat/>
    <w:rsid w:val="00D446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6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6D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6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6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46DF"/>
    <w:rPr>
      <w:i/>
      <w:iCs/>
      <w:color w:val="404040" w:themeColor="text1" w:themeTint="BF"/>
    </w:rPr>
  </w:style>
  <w:style w:type="paragraph" w:styleId="ListParagraph">
    <w:name w:val="List Paragraph"/>
    <w:basedOn w:val="Normal"/>
    <w:uiPriority w:val="34"/>
    <w:qFormat/>
    <w:rsid w:val="00D446DF"/>
    <w:pPr>
      <w:ind w:left="720"/>
      <w:contextualSpacing/>
    </w:pPr>
  </w:style>
  <w:style w:type="character" w:styleId="IntenseEmphasis">
    <w:name w:val="Intense Emphasis"/>
    <w:basedOn w:val="DefaultParagraphFont"/>
    <w:uiPriority w:val="21"/>
    <w:qFormat/>
    <w:rsid w:val="00D446DF"/>
    <w:rPr>
      <w:i/>
      <w:iCs/>
      <w:color w:val="0F4761" w:themeColor="accent1" w:themeShade="BF"/>
    </w:rPr>
  </w:style>
  <w:style w:type="paragraph" w:styleId="IntenseQuote">
    <w:name w:val="Intense Quote"/>
    <w:basedOn w:val="Normal"/>
    <w:next w:val="Normal"/>
    <w:link w:val="IntenseQuoteChar"/>
    <w:uiPriority w:val="30"/>
    <w:qFormat/>
    <w:rsid w:val="00D446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6DF"/>
    <w:rPr>
      <w:i/>
      <w:iCs/>
      <w:color w:val="0F4761" w:themeColor="accent1" w:themeShade="BF"/>
    </w:rPr>
  </w:style>
  <w:style w:type="character" w:styleId="IntenseReference">
    <w:name w:val="Intense Reference"/>
    <w:basedOn w:val="DefaultParagraphFont"/>
    <w:uiPriority w:val="32"/>
    <w:qFormat/>
    <w:rsid w:val="00D446DF"/>
    <w:rPr>
      <w:b/>
      <w:bCs/>
      <w:smallCaps/>
      <w:color w:val="0F4761" w:themeColor="accent1" w:themeShade="BF"/>
      <w:spacing w:val="5"/>
    </w:rPr>
  </w:style>
  <w:style w:type="character" w:styleId="Hyperlink">
    <w:name w:val="Hyperlink"/>
    <w:basedOn w:val="DefaultParagraphFont"/>
    <w:uiPriority w:val="99"/>
    <w:unhideWhenUsed/>
    <w:rsid w:val="0066791A"/>
    <w:rPr>
      <w:color w:val="467886" w:themeColor="hyperlink"/>
      <w:u w:val="single"/>
    </w:rPr>
  </w:style>
  <w:style w:type="character" w:styleId="UnresolvedMention">
    <w:name w:val="Unresolved Mention"/>
    <w:basedOn w:val="DefaultParagraphFont"/>
    <w:uiPriority w:val="99"/>
    <w:semiHidden/>
    <w:unhideWhenUsed/>
    <w:rsid w:val="0066791A"/>
    <w:rPr>
      <w:color w:val="605E5C"/>
      <w:shd w:val="clear" w:color="auto" w:fill="E1DFDD"/>
    </w:rPr>
  </w:style>
  <w:style w:type="paragraph" w:styleId="Revision">
    <w:name w:val="Revision"/>
    <w:hidden/>
    <w:uiPriority w:val="99"/>
    <w:semiHidden/>
    <w:rsid w:val="001338CD"/>
  </w:style>
  <w:style w:type="character" w:styleId="CommentReference">
    <w:name w:val="annotation reference"/>
    <w:basedOn w:val="DefaultParagraphFont"/>
    <w:uiPriority w:val="99"/>
    <w:semiHidden/>
    <w:unhideWhenUsed/>
    <w:rsid w:val="001338CD"/>
    <w:rPr>
      <w:sz w:val="16"/>
      <w:szCs w:val="16"/>
    </w:rPr>
  </w:style>
  <w:style w:type="paragraph" w:styleId="CommentText">
    <w:name w:val="annotation text"/>
    <w:basedOn w:val="Normal"/>
    <w:link w:val="CommentTextChar"/>
    <w:uiPriority w:val="99"/>
    <w:semiHidden/>
    <w:unhideWhenUsed/>
    <w:rsid w:val="001338CD"/>
    <w:rPr>
      <w:sz w:val="20"/>
      <w:szCs w:val="20"/>
    </w:rPr>
  </w:style>
  <w:style w:type="character" w:customStyle="1" w:styleId="CommentTextChar">
    <w:name w:val="Comment Text Char"/>
    <w:basedOn w:val="DefaultParagraphFont"/>
    <w:link w:val="CommentText"/>
    <w:uiPriority w:val="99"/>
    <w:semiHidden/>
    <w:rsid w:val="001338CD"/>
    <w:rPr>
      <w:sz w:val="20"/>
      <w:szCs w:val="20"/>
    </w:rPr>
  </w:style>
  <w:style w:type="paragraph" w:styleId="CommentSubject">
    <w:name w:val="annotation subject"/>
    <w:basedOn w:val="CommentText"/>
    <w:next w:val="CommentText"/>
    <w:link w:val="CommentSubjectChar"/>
    <w:uiPriority w:val="99"/>
    <w:semiHidden/>
    <w:unhideWhenUsed/>
    <w:rsid w:val="001338CD"/>
    <w:rPr>
      <w:b/>
      <w:bCs/>
    </w:rPr>
  </w:style>
  <w:style w:type="character" w:customStyle="1" w:styleId="CommentSubjectChar">
    <w:name w:val="Comment Subject Char"/>
    <w:basedOn w:val="CommentTextChar"/>
    <w:link w:val="CommentSubject"/>
    <w:uiPriority w:val="99"/>
    <w:semiHidden/>
    <w:rsid w:val="001338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reallgonnadie.m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0foGRBsIsrc?feature=shared" TargetMode="External"/><Relationship Id="rId5" Type="http://schemas.openxmlformats.org/officeDocument/2006/relationships/hyperlink" Target="https://lenspire.zeiss.com/cine/en/article/were-all-gonna-die/" TargetMode="External"/><Relationship Id="rId4" Type="http://schemas.openxmlformats.org/officeDocument/2006/relationships/hyperlink" Target="http://www.zeiss.com/cine-democent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Ferentchak</dc:creator>
  <cp:keywords/>
  <dc:description/>
  <cp:lastModifiedBy>Kathryn Ferentchak</cp:lastModifiedBy>
  <cp:revision>5</cp:revision>
  <dcterms:created xsi:type="dcterms:W3CDTF">2024-07-01T23:26:00Z</dcterms:created>
  <dcterms:modified xsi:type="dcterms:W3CDTF">2024-07-02T02:37:00Z</dcterms:modified>
</cp:coreProperties>
</file>