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2739A" w14:textId="77777777" w:rsidR="00C06911" w:rsidRDefault="00000000">
      <w:pPr>
        <w:pStyle w:val="Heading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NEWS RELEASE</w:t>
      </w:r>
    </w:p>
    <w:p w14:paraId="4C4988BA" w14:textId="77777777" w:rsidR="00C06911" w:rsidRDefault="00000000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Cine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Gear Expo</w:t>
      </w:r>
    </w:p>
    <w:p w14:paraId="3C0F20BC" w14:textId="77777777" w:rsidR="00C06911" w:rsidRDefault="0000000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T: 310-472-0809</w:t>
      </w:r>
    </w:p>
    <w:p w14:paraId="2B67ABFB" w14:textId="77777777" w:rsidR="00C06911" w:rsidRDefault="00000000">
      <w:pPr>
        <w:pStyle w:val="Heading"/>
        <w:rPr>
          <w:rFonts w:ascii="Arial" w:eastAsia="Arial" w:hAnsi="Arial" w:cs="Arial"/>
          <w:b w:val="0"/>
          <w:bCs w:val="0"/>
        </w:rPr>
      </w:pPr>
      <w:r>
        <w:rPr>
          <w:rFonts w:ascii="Arial" w:hAnsi="Arial"/>
          <w:b w:val="0"/>
          <w:bCs w:val="0"/>
        </w:rPr>
        <w:t>www.cinegearexpo.com</w:t>
      </w:r>
    </w:p>
    <w:p w14:paraId="433D944D" w14:textId="14571669" w:rsidR="00C06911" w:rsidRDefault="0000000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Effective: </w:t>
      </w:r>
      <w:r w:rsidR="00357658">
        <w:rPr>
          <w:rFonts w:ascii="Arial" w:hAnsi="Arial"/>
          <w:sz w:val="20"/>
          <w:szCs w:val="20"/>
          <w:lang w:val="en-US"/>
        </w:rPr>
        <w:t xml:space="preserve">October </w:t>
      </w:r>
      <w:r>
        <w:rPr>
          <w:rFonts w:ascii="Arial" w:hAnsi="Arial"/>
          <w:sz w:val="20"/>
          <w:szCs w:val="20"/>
          <w:lang w:val="en-US"/>
        </w:rPr>
        <w:t>2</w:t>
      </w:r>
      <w:r w:rsidR="00EC1625">
        <w:rPr>
          <w:rFonts w:ascii="Arial" w:hAnsi="Arial"/>
          <w:sz w:val="20"/>
          <w:szCs w:val="20"/>
          <w:lang w:val="en-US"/>
        </w:rPr>
        <w:t>3</w:t>
      </w:r>
      <w:r>
        <w:rPr>
          <w:rFonts w:ascii="Arial" w:hAnsi="Arial"/>
          <w:sz w:val="20"/>
          <w:szCs w:val="20"/>
          <w:lang w:val="en-US"/>
        </w:rPr>
        <w:t>, 2024</w:t>
      </w:r>
    </w:p>
    <w:p w14:paraId="2C6F18D4" w14:textId="77777777" w:rsidR="00C06911" w:rsidRDefault="00C06911">
      <w:pPr>
        <w:pStyle w:val="Body"/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958553D" w14:textId="77777777" w:rsidR="003B14B4" w:rsidRDefault="003B14B4" w:rsidP="003B14B4">
      <w:pPr>
        <w:pStyle w:val="Body"/>
        <w:spacing w:line="360" w:lineRule="auto"/>
        <w:jc w:val="center"/>
        <w:rPr>
          <w:rFonts w:ascii="Arial" w:hAnsi="Arial"/>
          <w:b/>
          <w:bCs/>
        </w:rPr>
      </w:pPr>
      <w:proofErr w:type="spellStart"/>
      <w:r w:rsidRPr="003B14B4">
        <w:rPr>
          <w:rFonts w:ascii="Arial" w:hAnsi="Arial"/>
          <w:b/>
          <w:bCs/>
        </w:rPr>
        <w:t>Cine</w:t>
      </w:r>
      <w:proofErr w:type="spellEnd"/>
      <w:r w:rsidRPr="003B14B4">
        <w:rPr>
          <w:rFonts w:ascii="Arial" w:hAnsi="Arial"/>
          <w:b/>
          <w:bCs/>
        </w:rPr>
        <w:t xml:space="preserve"> Gear Film Series Competition </w:t>
      </w:r>
      <w:proofErr w:type="spellStart"/>
      <w:r w:rsidRPr="003B14B4">
        <w:rPr>
          <w:rFonts w:ascii="Arial" w:hAnsi="Arial"/>
          <w:b/>
          <w:bCs/>
        </w:rPr>
        <w:t>is</w:t>
      </w:r>
      <w:proofErr w:type="spellEnd"/>
      <w:r w:rsidRPr="003B14B4">
        <w:rPr>
          <w:rFonts w:ascii="Arial" w:hAnsi="Arial"/>
          <w:b/>
          <w:bCs/>
        </w:rPr>
        <w:t xml:space="preserve"> </w:t>
      </w:r>
      <w:proofErr w:type="spellStart"/>
      <w:r w:rsidRPr="003B14B4">
        <w:rPr>
          <w:rFonts w:ascii="Arial" w:hAnsi="Arial"/>
          <w:b/>
          <w:bCs/>
        </w:rPr>
        <w:t>Now</w:t>
      </w:r>
      <w:proofErr w:type="spellEnd"/>
      <w:r w:rsidRPr="003B14B4">
        <w:rPr>
          <w:rFonts w:ascii="Arial" w:hAnsi="Arial"/>
          <w:b/>
          <w:bCs/>
        </w:rPr>
        <w:t xml:space="preserve"> Open</w:t>
      </w:r>
    </w:p>
    <w:p w14:paraId="64DF2BFD" w14:textId="77777777" w:rsidR="003B14B4" w:rsidRDefault="003B14B4">
      <w:pPr>
        <w:pStyle w:val="Body"/>
        <w:spacing w:line="360" w:lineRule="auto"/>
        <w:rPr>
          <w:rFonts w:ascii="Arial" w:hAnsi="Arial"/>
          <w:sz w:val="20"/>
          <w:szCs w:val="20"/>
          <w:lang w:val="en-US"/>
        </w:rPr>
      </w:pPr>
    </w:p>
    <w:p w14:paraId="66ACA50D" w14:textId="47E6307E" w:rsidR="00C06911" w:rsidRDefault="00000000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Los Angeles, California: Each year, thousands of filmmakers of all kinds gather at a major studio in Southern California for the flagship Cine Gear Expo event to see the latest technology, one-of-a-kind panels, craft insights, and to enjoy the annual Film Series screenings. Cine Gear Expo announces that submissions are now open for the 20</w:t>
      </w:r>
      <w:r>
        <w:rPr>
          <w:rFonts w:ascii="Arial" w:hAnsi="Arial"/>
          <w:sz w:val="20"/>
          <w:szCs w:val="20"/>
          <w:vertAlign w:val="superscript"/>
          <w:lang w:val="en-US"/>
        </w:rPr>
        <w:t>th</w:t>
      </w:r>
      <w:r>
        <w:rPr>
          <w:rFonts w:ascii="Arial" w:hAnsi="Arial"/>
          <w:sz w:val="20"/>
          <w:szCs w:val="20"/>
          <w:lang w:val="en-US"/>
        </w:rPr>
        <w:t xml:space="preserve"> Annual Film Series Competition. </w:t>
      </w:r>
    </w:p>
    <w:p w14:paraId="0844DA1D" w14:textId="77777777" w:rsidR="00C06911" w:rsidRDefault="00C06911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54703DB6" w14:textId="7DE94A01" w:rsidR="00C06911" w:rsidRDefault="00000000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This unique event, held the first week in June 2025, allows creatives to showcase their projects on the big screen in a spectacular historic theatre along with hundreds of filmmakers eager to spot the latest creative achievement. Submissions are judged by an esteemed jury of industry professionals and winners are awarded a slate of generous prize packages including cameras, lenses, lights, and other professional equipment and services from top brands worldwide.</w:t>
      </w:r>
    </w:p>
    <w:p w14:paraId="70FC4B47" w14:textId="77777777" w:rsidR="00C06911" w:rsidRDefault="00C06911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19E0CCAB" w14:textId="4D2486E2" w:rsidR="00C06911" w:rsidRDefault="00000000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Interested parties are invited to submit original projects including Music Videos, Independent Short Films, and Student Films. Each project requires its own submission form and fee.</w:t>
      </w:r>
    </w:p>
    <w:p w14:paraId="601888EC" w14:textId="77777777" w:rsidR="00C06911" w:rsidRDefault="00C06911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849A68B" w14:textId="77777777" w:rsidR="00C06911" w:rsidRDefault="00000000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Entry Schedule </w:t>
      </w:r>
    </w:p>
    <w:p w14:paraId="4FB3D61F" w14:textId="126214BA" w:rsidR="00C06911" w:rsidRDefault="0000000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Symbol" w:hAnsi="Symbol"/>
          <w:sz w:val="20"/>
          <w:szCs w:val="20"/>
          <w:lang w:val="en-US"/>
        </w:rPr>
        <w:t>·</w:t>
      </w:r>
      <w:r>
        <w:rPr>
          <w:rFonts w:ascii="Arial" w:hAnsi="Arial"/>
          <w:sz w:val="20"/>
          <w:szCs w:val="20"/>
          <w:lang w:val="en-US"/>
        </w:rPr>
        <w:t xml:space="preserve"> 10/16-11/30</w:t>
      </w:r>
      <w:r w:rsidR="00A2063D">
        <w:rPr>
          <w:rFonts w:ascii="Arial" w:hAnsi="Arial"/>
          <w:sz w:val="20"/>
          <w:szCs w:val="20"/>
          <w:lang w:val="en-US"/>
        </w:rPr>
        <w:t>/2024</w:t>
      </w:r>
      <w:r>
        <w:rPr>
          <w:rFonts w:ascii="Arial" w:hAnsi="Arial"/>
          <w:sz w:val="20"/>
          <w:szCs w:val="20"/>
          <w:lang w:val="en-US"/>
        </w:rPr>
        <w:t xml:space="preserve"> (Early) - $40 (all categories)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Symbol" w:hAnsi="Symbol"/>
          <w:sz w:val="20"/>
          <w:szCs w:val="20"/>
          <w:lang w:val="en-US"/>
        </w:rPr>
        <w:t>·</w:t>
      </w:r>
      <w:r>
        <w:rPr>
          <w:rFonts w:ascii="Arial" w:hAnsi="Arial"/>
          <w:sz w:val="20"/>
          <w:szCs w:val="20"/>
          <w:lang w:val="en-US"/>
        </w:rPr>
        <w:t xml:space="preserve"> 12/1-1/31</w:t>
      </w:r>
      <w:r w:rsidR="00A2063D">
        <w:rPr>
          <w:rFonts w:ascii="Arial" w:hAnsi="Arial"/>
          <w:sz w:val="20"/>
          <w:szCs w:val="20"/>
          <w:lang w:val="en-US"/>
        </w:rPr>
        <w:t>/2025</w:t>
      </w:r>
      <w:r>
        <w:rPr>
          <w:rFonts w:ascii="Arial" w:hAnsi="Arial"/>
          <w:sz w:val="20"/>
          <w:szCs w:val="20"/>
          <w:lang w:val="en-US"/>
        </w:rPr>
        <w:t xml:space="preserve"> (Regular) - $50 (all categories)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Symbol" w:hAnsi="Symbol"/>
          <w:sz w:val="20"/>
          <w:szCs w:val="20"/>
          <w:lang w:val="en-US"/>
        </w:rPr>
        <w:t>·</w:t>
      </w:r>
      <w:r>
        <w:rPr>
          <w:rFonts w:ascii="Arial" w:hAnsi="Arial"/>
          <w:sz w:val="20"/>
          <w:szCs w:val="20"/>
          <w:lang w:val="en-US"/>
        </w:rPr>
        <w:t xml:space="preserve"> 2/1-2/28</w:t>
      </w:r>
      <w:r w:rsidR="00A2063D">
        <w:rPr>
          <w:rFonts w:ascii="Arial" w:hAnsi="Arial"/>
          <w:sz w:val="20"/>
          <w:szCs w:val="20"/>
          <w:lang w:val="en-US"/>
        </w:rPr>
        <w:t>/2025</w:t>
      </w:r>
      <w:r>
        <w:rPr>
          <w:rFonts w:ascii="Arial" w:hAnsi="Arial"/>
          <w:sz w:val="20"/>
          <w:szCs w:val="20"/>
          <w:lang w:val="en-US"/>
        </w:rPr>
        <w:t xml:space="preserve"> (Late) - $65 (all categories)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Symbol" w:hAnsi="Symbol"/>
          <w:sz w:val="20"/>
          <w:szCs w:val="20"/>
          <w:lang w:val="en-US"/>
        </w:rPr>
        <w:t>·</w:t>
      </w:r>
      <w:r>
        <w:rPr>
          <w:rFonts w:ascii="Arial" w:hAnsi="Arial"/>
          <w:sz w:val="20"/>
          <w:szCs w:val="20"/>
          <w:lang w:val="en-US"/>
        </w:rPr>
        <w:t xml:space="preserve"> 3/1-3/20</w:t>
      </w:r>
      <w:r w:rsidR="00A2063D">
        <w:rPr>
          <w:rFonts w:ascii="Arial" w:hAnsi="Arial"/>
          <w:sz w:val="20"/>
          <w:szCs w:val="20"/>
          <w:lang w:val="en-US"/>
        </w:rPr>
        <w:t>/2025</w:t>
      </w:r>
      <w:r>
        <w:rPr>
          <w:rFonts w:ascii="Arial" w:hAnsi="Arial"/>
          <w:sz w:val="20"/>
          <w:szCs w:val="20"/>
          <w:lang w:val="en-US"/>
        </w:rPr>
        <w:t xml:space="preserve"> (Extended</w:t>
      </w:r>
      <w:r w:rsidR="003B14B4">
        <w:rPr>
          <w:rFonts w:ascii="Arial" w:hAnsi="Arial"/>
          <w:sz w:val="20"/>
          <w:szCs w:val="20"/>
          <w:lang w:val="en-US"/>
        </w:rPr>
        <w:t xml:space="preserve"> Deadline</w:t>
      </w:r>
      <w:r>
        <w:rPr>
          <w:rFonts w:ascii="Arial" w:hAnsi="Arial"/>
          <w:sz w:val="20"/>
          <w:szCs w:val="20"/>
          <w:lang w:val="en-US"/>
        </w:rPr>
        <w:t>) - $75 (all categories)</w:t>
      </w:r>
    </w:p>
    <w:p w14:paraId="412A5454" w14:textId="77777777" w:rsidR="00C06911" w:rsidRDefault="00C06911">
      <w:pPr>
        <w:pStyle w:val="Body"/>
        <w:rPr>
          <w:rFonts w:ascii="Arial" w:eastAsia="Arial" w:hAnsi="Arial" w:cs="Arial"/>
          <w:sz w:val="20"/>
          <w:szCs w:val="20"/>
        </w:rPr>
      </w:pPr>
    </w:p>
    <w:p w14:paraId="0FF1F808" w14:textId="77777777" w:rsidR="00C06911" w:rsidRDefault="00000000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The entry fee also includes two badges, good for all screenings. Selected projects will receive tickets to the VIP Party and awards ceremony.</w:t>
      </w:r>
    </w:p>
    <w:p w14:paraId="50C4F265" w14:textId="77777777" w:rsidR="00C06911" w:rsidRDefault="00C06911">
      <w:pPr>
        <w:pStyle w:val="Body"/>
        <w:widowControl w:val="0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E93DBF8" w14:textId="77777777" w:rsidR="00C06911" w:rsidRDefault="00000000">
      <w:pPr>
        <w:pStyle w:val="Body"/>
        <w:widowControl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For entry forms and more about the Cine Gear Film Series Competition visit: </w:t>
      </w:r>
      <w:hyperlink r:id="rId6" w:history="1">
        <w:r w:rsidR="00C06911">
          <w:rPr>
            <w:rStyle w:val="Hyperlink0"/>
            <w:lang w:val="en-US"/>
          </w:rPr>
          <w:t>https://www.cinegearexpo.com/la-expo/film-competition-entry/</w:t>
        </w:r>
      </w:hyperlink>
    </w:p>
    <w:p w14:paraId="796A734F" w14:textId="77777777" w:rsidR="00C06911" w:rsidRDefault="00000000">
      <w:pPr>
        <w:pStyle w:val="Body"/>
        <w:widowControl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###</w:t>
      </w:r>
    </w:p>
    <w:p w14:paraId="03D6A313" w14:textId="77777777" w:rsidR="00C06911" w:rsidRDefault="00C06911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5C3ACFAA" w14:textId="77777777" w:rsidR="00C06911" w:rsidRDefault="00000000">
      <w:pPr>
        <w:pStyle w:val="Body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Information prepared by Lewis Communications: </w:t>
      </w:r>
      <w:hyperlink r:id="rId7" w:history="1">
        <w:r w:rsidR="00C06911">
          <w:rPr>
            <w:rStyle w:val="Hyperlink1"/>
            <w:lang w:val="en-US"/>
          </w:rPr>
          <w:t>susan@lewiscommunications.net</w:t>
        </w:r>
      </w:hyperlink>
    </w:p>
    <w:p w14:paraId="6DAF85A0" w14:textId="643C660A" w:rsidR="00C06911" w:rsidRPr="00BA3DA5" w:rsidRDefault="00000000">
      <w:pPr>
        <w:pStyle w:val="Body"/>
        <w:spacing w:line="360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lang w:val="en-US"/>
        </w:rPr>
        <w:t xml:space="preserve">For Additional News and Photos visit </w:t>
      </w:r>
      <w:hyperlink r:id="rId8" w:history="1">
        <w:r w:rsidR="00C06911">
          <w:rPr>
            <w:rStyle w:val="Hyperlink1"/>
            <w:lang w:val="en-US"/>
          </w:rPr>
          <w:t>www.aboutthegear.com</w:t>
        </w:r>
      </w:hyperlink>
    </w:p>
    <w:sectPr w:rsidR="00C06911" w:rsidRPr="00BA3DA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0CB43" w14:textId="77777777" w:rsidR="00685D0A" w:rsidRDefault="00685D0A">
      <w:r>
        <w:separator/>
      </w:r>
    </w:p>
  </w:endnote>
  <w:endnote w:type="continuationSeparator" w:id="0">
    <w:p w14:paraId="12B46F0D" w14:textId="77777777" w:rsidR="00685D0A" w:rsidRDefault="0068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500000000020000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E0E08" w14:textId="77777777" w:rsidR="00C06911" w:rsidRDefault="00C0691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0974B" w14:textId="77777777" w:rsidR="00685D0A" w:rsidRDefault="00685D0A">
      <w:r>
        <w:separator/>
      </w:r>
    </w:p>
  </w:footnote>
  <w:footnote w:type="continuationSeparator" w:id="0">
    <w:p w14:paraId="7C344199" w14:textId="77777777" w:rsidR="00685D0A" w:rsidRDefault="0068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9C7C" w14:textId="77777777" w:rsidR="00C06911" w:rsidRDefault="00C0691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11"/>
    <w:rsid w:val="00357658"/>
    <w:rsid w:val="003B14B4"/>
    <w:rsid w:val="003B6440"/>
    <w:rsid w:val="00685D0A"/>
    <w:rsid w:val="006E626D"/>
    <w:rsid w:val="007C18CE"/>
    <w:rsid w:val="00A2063D"/>
    <w:rsid w:val="00B00EC6"/>
    <w:rsid w:val="00BA3DA5"/>
    <w:rsid w:val="00C06911"/>
    <w:rsid w:val="00CA5E82"/>
    <w:rsid w:val="00D054A8"/>
    <w:rsid w:val="00E616AC"/>
    <w:rsid w:val="00EC1625"/>
    <w:rsid w:val="00F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12B29"/>
  <w15:docId w15:val="{E1E93B02-4E25-414F-BD9F-C4AE3A44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8"/>
      <w:szCs w:val="28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467886"/>
      <w:u w:val="single" w:color="467886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467886"/>
      <w:sz w:val="20"/>
      <w:szCs w:val="20"/>
      <w:u w:val="single" w:color="467886"/>
    </w:rPr>
  </w:style>
  <w:style w:type="character" w:customStyle="1" w:styleId="Hyperlink1">
    <w:name w:val="Hyperlink.1"/>
    <w:basedOn w:val="Link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paragraph" w:styleId="NormalWeb">
    <w:name w:val="Normal (Web)"/>
    <w:pPr>
      <w:spacing w:before="100" w:after="100"/>
    </w:pPr>
    <w:rPr>
      <w:rFonts w:ascii="Times Roman" w:eastAsia="Times Roman" w:hAnsi="Times Roman" w:cs="Times Roman"/>
      <w:color w:val="000000"/>
      <w:u w:color="000000"/>
    </w:rPr>
  </w:style>
  <w:style w:type="paragraph" w:styleId="Revision">
    <w:name w:val="Revision"/>
    <w:hidden/>
    <w:uiPriority w:val="99"/>
    <w:semiHidden/>
    <w:rsid w:val="00D054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outthegea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san@lewiscommunications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negearexpo.com/la-expo/film-competition-entr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Ferentchak</cp:lastModifiedBy>
  <cp:revision>2</cp:revision>
  <dcterms:created xsi:type="dcterms:W3CDTF">2024-10-23T17:03:00Z</dcterms:created>
  <dcterms:modified xsi:type="dcterms:W3CDTF">2024-10-23T17:03:00Z</dcterms:modified>
</cp:coreProperties>
</file>